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FD" w:rsidRDefault="0002295F" w:rsidP="0002295F">
      <w:pPr>
        <w:pStyle w:val="1"/>
        <w:rPr>
          <w:rFonts w:eastAsia="Times New Roman"/>
          <w:sz w:val="32"/>
          <w:szCs w:val="32"/>
          <w:lang w:val="en-US" w:eastAsia="uk-UA"/>
        </w:rPr>
      </w:pPr>
      <w:r>
        <w:rPr>
          <w:rFonts w:eastAsia="Times New Roman"/>
          <w:lang w:val="ru-RU" w:eastAsia="uk-UA"/>
        </w:rPr>
        <w:t xml:space="preserve">                              </w:t>
      </w:r>
      <w:r w:rsidR="000A60BD">
        <w:rPr>
          <w:rFonts w:eastAsia="Times New Roman"/>
          <w:lang w:val="ru-RU" w:eastAsia="uk-UA"/>
        </w:rPr>
        <w:t xml:space="preserve"> </w:t>
      </w:r>
      <w:r>
        <w:rPr>
          <w:rFonts w:eastAsia="Times New Roman"/>
          <w:lang w:val="ru-RU" w:eastAsia="uk-UA"/>
        </w:rPr>
        <w:t xml:space="preserve"> </w:t>
      </w:r>
      <w:r w:rsidRPr="00381396">
        <w:rPr>
          <w:rFonts w:eastAsia="Times New Roman"/>
          <w:sz w:val="32"/>
          <w:szCs w:val="32"/>
          <w:lang w:val="ru-RU" w:eastAsia="uk-UA"/>
        </w:rPr>
        <w:t>Самый любимый напиток</w:t>
      </w:r>
    </w:p>
    <w:p w:rsidR="00381396" w:rsidRPr="00381396" w:rsidRDefault="00381396" w:rsidP="00381396">
      <w:pPr>
        <w:rPr>
          <w:lang w:val="en-US" w:eastAsia="uk-UA"/>
        </w:rPr>
      </w:pPr>
    </w:p>
    <w:p w:rsidR="00242992" w:rsidRDefault="006E4BFD" w:rsidP="00242992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val="ru-RU" w:eastAsia="uk-UA"/>
        </w:rPr>
      </w:pPr>
      <w:r>
        <w:rPr>
          <w:rFonts w:ascii="Helvetica" w:eastAsia="Times New Roman" w:hAnsi="Helvetica" w:cs="Helvetica"/>
          <w:color w:val="262A3D"/>
          <w:lang w:val="ru-RU" w:eastAsia="uk-UA"/>
        </w:rPr>
        <w:t>Напиток, без которого жизнь невозможна, ос</w:t>
      </w:r>
      <w:r w:rsidR="00381396">
        <w:rPr>
          <w:rFonts w:ascii="Helvetica" w:eastAsia="Times New Roman" w:hAnsi="Helvetica" w:cs="Helvetica"/>
          <w:color w:val="262A3D"/>
          <w:lang w:val="ru-RU" w:eastAsia="uk-UA"/>
        </w:rPr>
        <w:t xml:space="preserve">обенно </w:t>
      </w:r>
      <w:r w:rsidR="00D8465D">
        <w:rPr>
          <w:rFonts w:ascii="Helvetica" w:eastAsia="Times New Roman" w:hAnsi="Helvetica" w:cs="Helvetica"/>
          <w:color w:val="262A3D"/>
          <w:lang w:val="ru-RU" w:eastAsia="uk-UA"/>
        </w:rPr>
        <w:t xml:space="preserve">в </w:t>
      </w:r>
      <w:r w:rsidR="00381396">
        <w:rPr>
          <w:rFonts w:ascii="Helvetica" w:eastAsia="Times New Roman" w:hAnsi="Helvetica" w:cs="Helvetica"/>
          <w:color w:val="262A3D"/>
          <w:lang w:val="ru-RU" w:eastAsia="uk-UA"/>
        </w:rPr>
        <w:t>промозглое зимнее утро, В</w:t>
      </w:r>
      <w:r>
        <w:rPr>
          <w:rFonts w:ascii="Helvetica" w:eastAsia="Times New Roman" w:hAnsi="Helvetica" w:cs="Helvetica"/>
          <w:color w:val="262A3D"/>
          <w:lang w:val="ru-RU" w:eastAsia="uk-UA"/>
        </w:rPr>
        <w:t>аш самый любимый напиток – кофе.</w:t>
      </w:r>
      <w:r w:rsidR="00BE7EDF">
        <w:rPr>
          <w:rFonts w:ascii="Helvetica" w:eastAsia="Times New Roman" w:hAnsi="Helvetica" w:cs="Helvetica"/>
          <w:color w:val="262A3D"/>
          <w:lang w:val="ru-RU" w:eastAsia="uk-UA"/>
        </w:rPr>
        <w:t xml:space="preserve"> </w:t>
      </w:r>
      <w:r w:rsidR="00BE7EDF" w:rsidRPr="00477A47">
        <w:rPr>
          <w:rFonts w:ascii="Helvetica" w:eastAsia="Times New Roman" w:hAnsi="Helvetica" w:cs="Helvetica"/>
          <w:b/>
          <w:color w:val="262A3D"/>
          <w:lang w:val="ru-RU" w:eastAsia="uk-UA"/>
        </w:rPr>
        <w:t>Чашка кофе</w:t>
      </w:r>
      <w:r w:rsidR="00BE7EDF">
        <w:rPr>
          <w:rFonts w:ascii="Helvetica" w:eastAsia="Times New Roman" w:hAnsi="Helvetica" w:cs="Helvetica"/>
          <w:color w:val="262A3D"/>
          <w:lang w:val="ru-RU" w:eastAsia="uk-UA"/>
        </w:rPr>
        <w:t xml:space="preserve"> заряжае</w:t>
      </w:r>
      <w:r w:rsidR="00D617FA">
        <w:rPr>
          <w:rFonts w:ascii="Helvetica" w:eastAsia="Times New Roman" w:hAnsi="Helvetica" w:cs="Helvetica"/>
          <w:color w:val="262A3D"/>
          <w:lang w:val="ru-RU" w:eastAsia="uk-UA"/>
        </w:rPr>
        <w:t>т нас энергией и дарит бодрость.</w:t>
      </w:r>
      <w:r w:rsidR="00DD74CF">
        <w:rPr>
          <w:rFonts w:ascii="Helvetica" w:eastAsia="Times New Roman" w:hAnsi="Helvetica" w:cs="Helvetica"/>
          <w:color w:val="262A3D"/>
          <w:lang w:val="ru-RU" w:eastAsia="uk-UA"/>
        </w:rPr>
        <w:t xml:space="preserve"> Горячий</w:t>
      </w:r>
      <w:r w:rsidR="00381396">
        <w:rPr>
          <w:rFonts w:ascii="Helvetica" w:eastAsia="Times New Roman" w:hAnsi="Helvetica" w:cs="Helvetica"/>
          <w:color w:val="262A3D"/>
          <w:lang w:val="ru-RU" w:eastAsia="uk-UA"/>
        </w:rPr>
        <w:t xml:space="preserve"> напиток настолько нужен, что</w:t>
      </w:r>
      <w:r>
        <w:rPr>
          <w:rFonts w:ascii="Helvetica" w:eastAsia="Times New Roman" w:hAnsi="Helvetica" w:cs="Helvetica"/>
          <w:color w:val="262A3D"/>
          <w:lang w:val="ru-RU" w:eastAsia="uk-UA"/>
        </w:rPr>
        <w:t xml:space="preserve"> достоин того, чтобы </w:t>
      </w:r>
      <w:r w:rsidR="00C2776F">
        <w:rPr>
          <w:rFonts w:ascii="Helvetica" w:eastAsia="Times New Roman" w:hAnsi="Helvetica" w:cs="Helvetica"/>
          <w:color w:val="262A3D"/>
          <w:lang w:val="ru-RU" w:eastAsia="uk-UA"/>
        </w:rPr>
        <w:t>быть употреблённым не из дешевого стаканчика, а из дорогой и красивой чашки.</w:t>
      </w:r>
      <w:r w:rsidR="00381396">
        <w:rPr>
          <w:rFonts w:ascii="Helvetica" w:eastAsia="Times New Roman" w:hAnsi="Helvetica" w:cs="Helvetica"/>
          <w:color w:val="262A3D"/>
          <w:lang w:val="ru-RU" w:eastAsia="uk-UA"/>
        </w:rPr>
        <w:t xml:space="preserve"> Посуда для кофе</w:t>
      </w:r>
      <w:r w:rsidR="00CD0866">
        <w:rPr>
          <w:rFonts w:ascii="Helvetica" w:eastAsia="Times New Roman" w:hAnsi="Helvetica" w:cs="Helvetica"/>
          <w:color w:val="262A3D"/>
          <w:lang w:val="ru-RU" w:eastAsia="uk-UA"/>
        </w:rPr>
        <w:t xml:space="preserve"> или чая</w:t>
      </w:r>
      <w:r w:rsidR="00381396">
        <w:rPr>
          <w:rFonts w:ascii="Helvetica" w:eastAsia="Times New Roman" w:hAnsi="Helvetica" w:cs="Helvetica"/>
          <w:color w:val="262A3D"/>
          <w:lang w:val="ru-RU" w:eastAsia="uk-UA"/>
        </w:rPr>
        <w:t xml:space="preserve"> не только способна украсить Ваше помещение, но и стать прекрасным подарком на рождес</w:t>
      </w:r>
      <w:r w:rsidR="00A853B0">
        <w:rPr>
          <w:rFonts w:ascii="Helvetica" w:eastAsia="Times New Roman" w:hAnsi="Helvetica" w:cs="Helvetica"/>
          <w:color w:val="262A3D"/>
          <w:lang w:val="ru-RU" w:eastAsia="uk-UA"/>
        </w:rPr>
        <w:t>твенские</w:t>
      </w:r>
      <w:r w:rsidR="00060D5D">
        <w:rPr>
          <w:rFonts w:ascii="Helvetica" w:eastAsia="Times New Roman" w:hAnsi="Helvetica" w:cs="Helvetica"/>
          <w:color w:val="262A3D"/>
          <w:lang w:val="ru-RU" w:eastAsia="uk-UA"/>
        </w:rPr>
        <w:t xml:space="preserve"> праздники</w:t>
      </w:r>
      <w:proofErr w:type="gramStart"/>
      <w:r w:rsidR="00060D5D">
        <w:rPr>
          <w:rFonts w:ascii="Helvetica" w:eastAsia="Times New Roman" w:hAnsi="Helvetica" w:cs="Helvetica"/>
          <w:color w:val="262A3D"/>
          <w:lang w:val="ru-RU" w:eastAsia="uk-UA"/>
        </w:rPr>
        <w:t>.</w:t>
      </w:r>
      <w:proofErr w:type="gramEnd"/>
      <w:r w:rsidR="009B1A0B">
        <w:rPr>
          <w:rFonts w:ascii="Helvetica" w:eastAsia="Times New Roman" w:hAnsi="Helvetica" w:cs="Helvetica"/>
          <w:color w:val="262A3D"/>
          <w:lang w:val="ru-RU" w:eastAsia="uk-UA"/>
        </w:rPr>
        <w:t xml:space="preserve"> О</w:t>
      </w:r>
      <w:r w:rsidR="00381396">
        <w:rPr>
          <w:rFonts w:ascii="Helvetica" w:eastAsia="Times New Roman" w:hAnsi="Helvetica" w:cs="Helvetica"/>
          <w:color w:val="262A3D"/>
          <w:lang w:val="ru-RU" w:eastAsia="uk-UA"/>
        </w:rPr>
        <w:t xml:space="preserve"> том, какую посуду выбрать</w:t>
      </w:r>
      <w:r w:rsidR="001D553C">
        <w:rPr>
          <w:rFonts w:ascii="Helvetica" w:eastAsia="Times New Roman" w:hAnsi="Helvetica" w:cs="Helvetica"/>
          <w:color w:val="262A3D"/>
          <w:lang w:val="ru-RU" w:eastAsia="uk-UA"/>
        </w:rPr>
        <w:t>,</w:t>
      </w:r>
      <w:r w:rsidR="00381396">
        <w:rPr>
          <w:rFonts w:ascii="Helvetica" w:eastAsia="Times New Roman" w:hAnsi="Helvetica" w:cs="Helvetica"/>
          <w:color w:val="262A3D"/>
          <w:lang w:val="ru-RU" w:eastAsia="uk-UA"/>
        </w:rPr>
        <w:t xml:space="preserve"> эта статья.</w:t>
      </w:r>
      <w:r w:rsidR="00381396">
        <w:rPr>
          <w:rFonts w:ascii="Helvetica" w:eastAsia="Times New Roman" w:hAnsi="Helvetica" w:cs="Helvetica"/>
          <w:color w:val="262A3D"/>
          <w:lang w:eastAsia="uk-UA"/>
        </w:rPr>
        <w:t xml:space="preserve"> </w:t>
      </w:r>
    </w:p>
    <w:p w:rsidR="00381396" w:rsidRPr="00FF02C8" w:rsidRDefault="00FF02C8" w:rsidP="00381396">
      <w:pPr>
        <w:pStyle w:val="1"/>
        <w:rPr>
          <w:rFonts w:eastAsia="Times New Roman"/>
          <w:lang w:val="ru-RU" w:eastAsia="uk-UA"/>
        </w:rPr>
      </w:pPr>
      <w:r>
        <w:rPr>
          <w:rFonts w:eastAsia="Times New Roman"/>
          <w:lang w:val="ru-RU" w:eastAsia="uk-UA"/>
        </w:rPr>
        <w:t xml:space="preserve">     </w:t>
      </w:r>
      <w:r w:rsidR="00381396" w:rsidRPr="00381396">
        <w:rPr>
          <w:rFonts w:eastAsia="Times New Roman"/>
          <w:lang w:val="ru-RU" w:eastAsia="uk-UA"/>
        </w:rPr>
        <w:t>Чем отличается чашка от кружки?</w:t>
      </w:r>
    </w:p>
    <w:p w:rsidR="00381396" w:rsidRPr="00FF02C8" w:rsidRDefault="00381396" w:rsidP="00381396">
      <w:pPr>
        <w:rPr>
          <w:lang w:val="ru-RU" w:eastAsia="uk-UA"/>
        </w:rPr>
      </w:pPr>
    </w:p>
    <w:p w:rsidR="009061D7" w:rsidRDefault="00CC70EC" w:rsidP="00242992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val="ru-RU" w:eastAsia="uk-UA"/>
        </w:rPr>
      </w:pPr>
      <w:proofErr w:type="spellStart"/>
      <w:r>
        <w:rPr>
          <w:rFonts w:ascii="Helvetica" w:eastAsia="Times New Roman" w:hAnsi="Helvetica" w:cs="Helvetica"/>
          <w:color w:val="262A3D"/>
          <w:lang w:eastAsia="uk-UA"/>
        </w:rPr>
        <w:t>Если</w:t>
      </w:r>
      <w:proofErr w:type="spellEnd"/>
      <w:r>
        <w:rPr>
          <w:rFonts w:ascii="Helvetica" w:eastAsia="Times New Roman" w:hAnsi="Helvetica" w:cs="Helvetica"/>
          <w:color w:val="262A3D"/>
          <w:lang w:eastAsia="uk-UA"/>
        </w:rPr>
        <w:t xml:space="preserve"> перед В</w:t>
      </w:r>
      <w:r w:rsidR="00381396">
        <w:rPr>
          <w:rFonts w:ascii="Helvetica" w:eastAsia="Times New Roman" w:hAnsi="Helvetica" w:cs="Helvetica"/>
          <w:color w:val="262A3D"/>
          <w:lang w:eastAsia="uk-UA"/>
        </w:rPr>
        <w:t xml:space="preserve">ами </w:t>
      </w:r>
      <w:proofErr w:type="spellStart"/>
      <w:r w:rsidR="00381396">
        <w:rPr>
          <w:rFonts w:ascii="Helvetica" w:eastAsia="Times New Roman" w:hAnsi="Helvetica" w:cs="Helvetica"/>
          <w:color w:val="262A3D"/>
          <w:lang w:eastAsia="uk-UA"/>
        </w:rPr>
        <w:t>ёмкость</w:t>
      </w:r>
      <w:proofErr w:type="spellEnd"/>
      <w:r w:rsidR="00381396">
        <w:rPr>
          <w:rFonts w:ascii="Helvetica" w:eastAsia="Times New Roman" w:hAnsi="Helvetica" w:cs="Helvetica"/>
          <w:color w:val="262A3D"/>
          <w:lang w:eastAsia="uk-UA"/>
        </w:rPr>
        <w:t xml:space="preserve"> в </w:t>
      </w:r>
      <w:proofErr w:type="spellStart"/>
      <w:r w:rsidR="00381396">
        <w:rPr>
          <w:rFonts w:ascii="Helvetica" w:eastAsia="Times New Roman" w:hAnsi="Helvetica" w:cs="Helvetica"/>
          <w:color w:val="262A3D"/>
          <w:lang w:eastAsia="uk-UA"/>
        </w:rPr>
        <w:t>в</w:t>
      </w:r>
      <w:proofErr w:type="spellEnd"/>
      <w:r w:rsidR="00381396"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proofErr w:type="spellStart"/>
      <w:r w:rsidR="00381396">
        <w:rPr>
          <w:rFonts w:ascii="Helvetica" w:eastAsia="Times New Roman" w:hAnsi="Helvetica" w:cs="Helvetica"/>
          <w:color w:val="262A3D"/>
          <w:lang w:eastAsia="uk-UA"/>
        </w:rPr>
        <w:t>виде</w:t>
      </w:r>
      <w:proofErr w:type="spellEnd"/>
      <w:r w:rsidR="00381396"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proofErr w:type="spellStart"/>
      <w:r>
        <w:rPr>
          <w:rFonts w:ascii="Helvetica" w:eastAsia="Times New Roman" w:hAnsi="Helvetica" w:cs="Helvetica"/>
          <w:color w:val="262A3D"/>
          <w:lang w:eastAsia="uk-UA"/>
        </w:rPr>
        <w:t>цил</w:t>
      </w:r>
      <w:proofErr w:type="spellEnd"/>
      <w:r>
        <w:rPr>
          <w:rFonts w:ascii="Helvetica" w:eastAsia="Times New Roman" w:hAnsi="Helvetica" w:cs="Helvetica"/>
          <w:color w:val="262A3D"/>
          <w:lang w:val="ru-RU" w:eastAsia="uk-UA"/>
        </w:rPr>
        <w:t>и</w:t>
      </w:r>
      <w:proofErr w:type="spellStart"/>
      <w:r>
        <w:rPr>
          <w:rFonts w:ascii="Helvetica" w:eastAsia="Times New Roman" w:hAnsi="Helvetica" w:cs="Helvetica"/>
          <w:color w:val="262A3D"/>
          <w:lang w:eastAsia="uk-UA"/>
        </w:rPr>
        <w:t>ндра</w:t>
      </w:r>
      <w:proofErr w:type="spellEnd"/>
      <w:r>
        <w:rPr>
          <w:rFonts w:ascii="Helvetica" w:eastAsia="Times New Roman" w:hAnsi="Helvetica" w:cs="Helvetica"/>
          <w:color w:val="262A3D"/>
          <w:lang w:eastAsia="uk-UA"/>
        </w:rPr>
        <w:t xml:space="preserve">, у </w:t>
      </w:r>
      <w:proofErr w:type="spellStart"/>
      <w:r>
        <w:rPr>
          <w:rFonts w:ascii="Helvetica" w:eastAsia="Times New Roman" w:hAnsi="Helvetica" w:cs="Helvetica"/>
          <w:color w:val="262A3D"/>
          <w:lang w:eastAsia="uk-UA"/>
        </w:rPr>
        <w:t>котро</w:t>
      </w:r>
      <w:r>
        <w:rPr>
          <w:rFonts w:ascii="Helvetica" w:eastAsia="Times New Roman" w:hAnsi="Helvetica" w:cs="Helvetica"/>
          <w:color w:val="262A3D"/>
          <w:lang w:val="ru-RU" w:eastAsia="uk-UA"/>
        </w:rPr>
        <w:t>й</w:t>
      </w:r>
      <w:proofErr w:type="spellEnd"/>
      <w:r>
        <w:rPr>
          <w:rFonts w:ascii="Helvetica" w:eastAsia="Times New Roman" w:hAnsi="Helvetica" w:cs="Helvetica"/>
          <w:color w:val="262A3D"/>
          <w:lang w:val="ru-RU" w:eastAsia="uk-UA"/>
        </w:rPr>
        <w:t xml:space="preserve"> одна ручка, то Вы видите перед собой кружку. Обычно они бывают довольно высокими и предназначены как для горячей жидкости, так и для хол</w:t>
      </w:r>
      <w:r w:rsidR="007154E5">
        <w:rPr>
          <w:rFonts w:ascii="Helvetica" w:eastAsia="Times New Roman" w:hAnsi="Helvetica" w:cs="Helvetica"/>
          <w:color w:val="262A3D"/>
          <w:lang w:val="ru-RU" w:eastAsia="uk-UA"/>
        </w:rPr>
        <w:t>одной. Объёмом кружки</w:t>
      </w:r>
      <w:r>
        <w:rPr>
          <w:rFonts w:ascii="Helvetica" w:eastAsia="Times New Roman" w:hAnsi="Helvetica" w:cs="Helvetica"/>
          <w:color w:val="262A3D"/>
          <w:lang w:val="ru-RU" w:eastAsia="uk-UA"/>
        </w:rPr>
        <w:t xml:space="preserve"> от 300 до 1000 мл.</w:t>
      </w:r>
      <w:r w:rsidR="009061D7">
        <w:rPr>
          <w:rFonts w:ascii="Helvetica" w:eastAsia="Times New Roman" w:hAnsi="Helvetica" w:cs="Helvetica"/>
          <w:color w:val="262A3D"/>
          <w:lang w:val="ru-RU" w:eastAsia="uk-UA"/>
        </w:rPr>
        <w:t xml:space="preserve"> Иногда  кружки для чая снабжены</w:t>
      </w:r>
      <w:r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r w:rsidR="009061D7">
        <w:rPr>
          <w:rFonts w:ascii="Helvetica" w:eastAsia="Times New Roman" w:hAnsi="Helvetica" w:cs="Helvetica"/>
          <w:color w:val="262A3D"/>
          <w:lang w:val="ru-RU" w:eastAsia="uk-UA"/>
        </w:rPr>
        <w:t>специальными крышечками и ситечками для заварки.</w:t>
      </w:r>
      <w:r w:rsidR="00242992" w:rsidRPr="00242992">
        <w:rPr>
          <w:rFonts w:ascii="Helvetica" w:eastAsia="Times New Roman" w:hAnsi="Helvetica" w:cs="Helvetica"/>
          <w:color w:val="262A3D"/>
          <w:lang w:eastAsia="uk-UA"/>
        </w:rPr>
        <w:t xml:space="preserve"> </w:t>
      </w:r>
    </w:p>
    <w:p w:rsidR="006B436A" w:rsidRDefault="009061D7" w:rsidP="006B436A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val="ru-RU" w:eastAsia="uk-UA"/>
        </w:rPr>
      </w:pPr>
      <w:r>
        <w:rPr>
          <w:rFonts w:ascii="Helvetica" w:eastAsia="Times New Roman" w:hAnsi="Helvetica" w:cs="Helvetica"/>
          <w:color w:val="262A3D"/>
          <w:lang w:val="ru-RU" w:eastAsia="uk-UA"/>
        </w:rPr>
        <w:t>Чашка –</w:t>
      </w:r>
      <w:r w:rsidR="004A11AC">
        <w:rPr>
          <w:rFonts w:ascii="Helvetica" w:eastAsia="Times New Roman" w:hAnsi="Helvetica" w:cs="Helvetica"/>
          <w:color w:val="262A3D"/>
          <w:lang w:val="ru-RU" w:eastAsia="uk-UA"/>
        </w:rPr>
        <w:t xml:space="preserve"> преимуществен</w:t>
      </w:r>
      <w:r>
        <w:rPr>
          <w:rFonts w:ascii="Helvetica" w:eastAsia="Times New Roman" w:hAnsi="Helvetica" w:cs="Helvetica"/>
          <w:color w:val="262A3D"/>
          <w:lang w:val="ru-RU" w:eastAsia="uk-UA"/>
        </w:rPr>
        <w:t>но сосуд в виде полусферы. Они</w:t>
      </w:r>
      <w:r w:rsidR="008B5788">
        <w:rPr>
          <w:rFonts w:ascii="Helvetica" w:eastAsia="Times New Roman" w:hAnsi="Helvetica" w:cs="Helvetica"/>
          <w:color w:val="262A3D"/>
          <w:lang w:val="ru-RU" w:eastAsia="uk-UA"/>
        </w:rPr>
        <w:t xml:space="preserve"> </w:t>
      </w:r>
      <w:proofErr w:type="gramStart"/>
      <w:r w:rsidR="008B5788">
        <w:rPr>
          <w:rFonts w:ascii="Helvetica" w:eastAsia="Times New Roman" w:hAnsi="Helvetica" w:cs="Helvetica"/>
          <w:color w:val="262A3D"/>
          <w:lang w:val="ru-RU" w:eastAsia="uk-UA"/>
        </w:rPr>
        <w:t>пошире</w:t>
      </w:r>
      <w:proofErr w:type="gramEnd"/>
      <w:r w:rsidR="008B5788">
        <w:rPr>
          <w:rFonts w:ascii="Helvetica" w:eastAsia="Times New Roman" w:hAnsi="Helvetica" w:cs="Helvetica"/>
          <w:color w:val="262A3D"/>
          <w:lang w:val="ru-RU" w:eastAsia="uk-UA"/>
        </w:rPr>
        <w:t xml:space="preserve"> и пониже, чем кружки и</w:t>
      </w:r>
      <w:r w:rsidR="007154E5">
        <w:rPr>
          <w:rFonts w:ascii="Helvetica" w:eastAsia="Times New Roman" w:hAnsi="Helvetica" w:cs="Helvetica"/>
          <w:color w:val="262A3D"/>
          <w:lang w:val="ru-RU" w:eastAsia="uk-UA"/>
        </w:rPr>
        <w:t xml:space="preserve"> по вместимости не более 500 мл.</w:t>
      </w:r>
      <w:r w:rsidR="0096619E">
        <w:rPr>
          <w:rFonts w:ascii="Helvetica" w:eastAsia="Times New Roman" w:hAnsi="Helvetica" w:cs="Helvetica"/>
          <w:color w:val="262A3D"/>
          <w:lang w:val="ru-RU" w:eastAsia="uk-UA"/>
        </w:rPr>
        <w:t xml:space="preserve"> Чашки обычно для горячих напитков. Они бывают с одной-двумя ручками, и даже вообще без них.</w:t>
      </w:r>
      <w:r w:rsidR="00D55F00">
        <w:rPr>
          <w:rFonts w:ascii="Helvetica" w:eastAsia="Times New Roman" w:hAnsi="Helvetica" w:cs="Helvetica"/>
          <w:color w:val="262A3D"/>
          <w:lang w:val="ru-RU" w:eastAsia="uk-UA"/>
        </w:rPr>
        <w:t xml:space="preserve"> </w:t>
      </w:r>
      <w:r w:rsidR="0096619E"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r w:rsidR="0096619E">
        <w:rPr>
          <w:rFonts w:ascii="Helvetica" w:eastAsia="Times New Roman" w:hAnsi="Helvetica" w:cs="Helvetica"/>
          <w:color w:val="262A3D"/>
          <w:lang w:val="ru-RU" w:eastAsia="uk-UA"/>
        </w:rPr>
        <w:t xml:space="preserve">Не забывайте, что чашки для кофе бывают разной формы, размера, толщины, смотря какой вид </w:t>
      </w:r>
      <w:proofErr w:type="gramStart"/>
      <w:r w:rsidR="0096619E">
        <w:rPr>
          <w:rFonts w:ascii="Helvetica" w:eastAsia="Times New Roman" w:hAnsi="Helvetica" w:cs="Helvetica"/>
          <w:color w:val="262A3D"/>
          <w:lang w:val="ru-RU" w:eastAsia="uk-UA"/>
        </w:rPr>
        <w:t>напитка</w:t>
      </w:r>
      <w:proofErr w:type="gramEnd"/>
      <w:r w:rsidR="0096619E">
        <w:rPr>
          <w:rFonts w:ascii="Helvetica" w:eastAsia="Times New Roman" w:hAnsi="Helvetica" w:cs="Helvetica"/>
          <w:color w:val="262A3D"/>
          <w:lang w:val="ru-RU" w:eastAsia="uk-UA"/>
        </w:rPr>
        <w:t xml:space="preserve"> будет</w:t>
      </w:r>
      <w:r w:rsidR="006B436A">
        <w:rPr>
          <w:rFonts w:ascii="Helvetica" w:eastAsia="Times New Roman" w:hAnsi="Helvetica" w:cs="Helvetica"/>
          <w:color w:val="262A3D"/>
          <w:lang w:val="ru-RU" w:eastAsia="uk-UA"/>
        </w:rPr>
        <w:t xml:space="preserve"> употребляться.</w:t>
      </w:r>
    </w:p>
    <w:p w:rsidR="00F050E7" w:rsidRPr="002F0528" w:rsidRDefault="00FF02C8" w:rsidP="00F87BEC">
      <w:pPr>
        <w:pStyle w:val="1"/>
        <w:rPr>
          <w:lang w:val="ru-RU" w:eastAsia="uk-UA"/>
        </w:rPr>
      </w:pPr>
      <w:r>
        <w:rPr>
          <w:rFonts w:eastAsia="Times New Roman"/>
          <w:lang w:val="ru-RU" w:eastAsia="uk-UA"/>
        </w:rPr>
        <w:t xml:space="preserve">     </w:t>
      </w:r>
      <w:r w:rsidR="006B436A">
        <w:rPr>
          <w:rFonts w:eastAsia="Times New Roman"/>
          <w:lang w:val="ru-RU" w:eastAsia="uk-UA"/>
        </w:rPr>
        <w:t>Из чего</w:t>
      </w:r>
      <w:r w:rsidR="002F0528">
        <w:rPr>
          <w:rFonts w:eastAsia="Times New Roman"/>
          <w:lang w:val="ru-RU" w:eastAsia="uk-UA"/>
        </w:rPr>
        <w:t xml:space="preserve"> будет</w:t>
      </w:r>
      <w:r w:rsidR="006B436A">
        <w:rPr>
          <w:rFonts w:eastAsia="Times New Roman"/>
          <w:lang w:val="ru-RU" w:eastAsia="uk-UA"/>
        </w:rPr>
        <w:t xml:space="preserve"> сделана посуда</w:t>
      </w:r>
      <w:r w:rsidR="006B436A" w:rsidRPr="002F0528">
        <w:rPr>
          <w:rFonts w:eastAsia="Times New Roman"/>
          <w:lang w:val="ru-RU" w:eastAsia="uk-UA"/>
        </w:rPr>
        <w:t>?</w:t>
      </w:r>
    </w:p>
    <w:p w:rsidR="00F050E7" w:rsidRPr="002F0528" w:rsidRDefault="00F050E7" w:rsidP="00F050E7">
      <w:pPr>
        <w:rPr>
          <w:lang w:val="ru-RU" w:eastAsia="uk-UA"/>
        </w:rPr>
      </w:pPr>
    </w:p>
    <w:p w:rsidR="002F0528" w:rsidRPr="002F0528" w:rsidRDefault="00640274" w:rsidP="00242992">
      <w:pPr>
        <w:pStyle w:val="a5"/>
        <w:numPr>
          <w:ilvl w:val="0"/>
          <w:numId w:val="2"/>
        </w:num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eastAsia="uk-UA"/>
        </w:rPr>
      </w:pPr>
      <w:proofErr w:type="spellStart"/>
      <w:r w:rsidRPr="002F0528">
        <w:rPr>
          <w:rFonts w:ascii="Helvetica" w:eastAsia="Times New Roman" w:hAnsi="Helvetica" w:cs="Helvetica"/>
          <w:color w:val="262A3D"/>
          <w:lang w:eastAsia="uk-UA"/>
        </w:rPr>
        <w:t>Посуда</w:t>
      </w:r>
      <w:proofErr w:type="spellEnd"/>
      <w:r w:rsidRPr="002F0528"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proofErr w:type="spellStart"/>
      <w:r w:rsidRPr="002F0528">
        <w:rPr>
          <w:rFonts w:ascii="Helvetica" w:eastAsia="Times New Roman" w:hAnsi="Helvetica" w:cs="Helvetica"/>
          <w:color w:val="262A3D"/>
          <w:lang w:eastAsia="uk-UA"/>
        </w:rPr>
        <w:t>из</w:t>
      </w:r>
      <w:proofErr w:type="spellEnd"/>
      <w:r w:rsidRPr="002F0528"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proofErr w:type="spellStart"/>
      <w:r w:rsidRPr="002F0528">
        <w:rPr>
          <w:rFonts w:ascii="Helvetica" w:eastAsia="Times New Roman" w:hAnsi="Helvetica" w:cs="Helvetica"/>
          <w:color w:val="262A3D"/>
          <w:lang w:eastAsia="uk-UA"/>
        </w:rPr>
        <w:t>керам</w:t>
      </w:r>
      <w:proofErr w:type="spellEnd"/>
      <w:r w:rsidRPr="002F0528">
        <w:rPr>
          <w:rFonts w:ascii="Helvetica" w:eastAsia="Times New Roman" w:hAnsi="Helvetica" w:cs="Helvetica"/>
          <w:color w:val="262A3D"/>
          <w:lang w:val="ru-RU" w:eastAsia="uk-UA"/>
        </w:rPr>
        <w:t>и</w:t>
      </w:r>
      <w:proofErr w:type="spellStart"/>
      <w:r w:rsidRPr="002F0528">
        <w:rPr>
          <w:rFonts w:ascii="Helvetica" w:eastAsia="Times New Roman" w:hAnsi="Helvetica" w:cs="Helvetica"/>
          <w:color w:val="262A3D"/>
          <w:lang w:eastAsia="uk-UA"/>
        </w:rPr>
        <w:t>ки</w:t>
      </w:r>
      <w:proofErr w:type="spellEnd"/>
      <w:r w:rsidRPr="002F0528">
        <w:rPr>
          <w:rFonts w:ascii="Helvetica" w:eastAsia="Times New Roman" w:hAnsi="Helvetica" w:cs="Helvetica"/>
          <w:color w:val="262A3D"/>
          <w:lang w:eastAsia="uk-UA"/>
        </w:rPr>
        <w:t xml:space="preserve"> об</w:t>
      </w:r>
      <w:proofErr w:type="spellStart"/>
      <w:r w:rsidRPr="002F0528">
        <w:rPr>
          <w:rFonts w:ascii="Helvetica" w:eastAsia="Times New Roman" w:hAnsi="Helvetica" w:cs="Helvetica"/>
          <w:color w:val="262A3D"/>
          <w:lang w:val="ru-RU" w:eastAsia="uk-UA"/>
        </w:rPr>
        <w:t>ы</w:t>
      </w:r>
      <w:r w:rsidRPr="002F0528">
        <w:rPr>
          <w:rFonts w:ascii="Helvetica" w:eastAsia="Times New Roman" w:hAnsi="Helvetica" w:cs="Helvetica"/>
          <w:color w:val="262A3D"/>
          <w:lang w:eastAsia="uk-UA"/>
        </w:rPr>
        <w:t>чно</w:t>
      </w:r>
      <w:proofErr w:type="spellEnd"/>
      <w:r w:rsidRPr="002F0528">
        <w:rPr>
          <w:rFonts w:ascii="Helvetica" w:eastAsia="Times New Roman" w:hAnsi="Helvetica" w:cs="Helvetica"/>
          <w:color w:val="262A3D"/>
          <w:lang w:eastAsia="uk-UA"/>
        </w:rPr>
        <w:t xml:space="preserve"> не </w:t>
      </w:r>
      <w:proofErr w:type="spellStart"/>
      <w:r w:rsidRPr="002F0528">
        <w:rPr>
          <w:rFonts w:ascii="Helvetica" w:eastAsia="Times New Roman" w:hAnsi="Helvetica" w:cs="Helvetica"/>
          <w:color w:val="262A3D"/>
          <w:lang w:eastAsia="uk-UA"/>
        </w:rPr>
        <w:t>поддаётся</w:t>
      </w:r>
      <w:proofErr w:type="spellEnd"/>
      <w:r w:rsidRPr="002F0528"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proofErr w:type="spellStart"/>
      <w:r w:rsidRPr="002F0528">
        <w:rPr>
          <w:rFonts w:ascii="Helvetica" w:eastAsia="Times New Roman" w:hAnsi="Helvetica" w:cs="Helvetica"/>
          <w:color w:val="262A3D"/>
          <w:lang w:eastAsia="uk-UA"/>
        </w:rPr>
        <w:t>коррозии</w:t>
      </w:r>
      <w:proofErr w:type="spellEnd"/>
      <w:r w:rsidRPr="002F0528">
        <w:rPr>
          <w:rFonts w:ascii="Helvetica" w:eastAsia="Times New Roman" w:hAnsi="Helvetica" w:cs="Helvetica"/>
          <w:color w:val="262A3D"/>
          <w:lang w:eastAsia="uk-UA"/>
        </w:rPr>
        <w:t xml:space="preserve"> и не </w:t>
      </w:r>
      <w:proofErr w:type="spellStart"/>
      <w:r w:rsidRPr="002F0528">
        <w:rPr>
          <w:rFonts w:ascii="Helvetica" w:eastAsia="Times New Roman" w:hAnsi="Helvetica" w:cs="Helvetica"/>
          <w:color w:val="262A3D"/>
          <w:lang w:eastAsia="uk-UA"/>
        </w:rPr>
        <w:t>царапается</w:t>
      </w:r>
      <w:proofErr w:type="spellEnd"/>
      <w:r w:rsidRPr="002F0528">
        <w:rPr>
          <w:rFonts w:ascii="Helvetica" w:eastAsia="Times New Roman" w:hAnsi="Helvetica" w:cs="Helvetica"/>
          <w:color w:val="262A3D"/>
          <w:lang w:eastAsia="uk-UA"/>
        </w:rPr>
        <w:t>.</w:t>
      </w:r>
      <w:r w:rsidRPr="002F0528">
        <w:rPr>
          <w:rFonts w:ascii="Helvetica" w:eastAsia="Times New Roman" w:hAnsi="Helvetica" w:cs="Helvetica"/>
          <w:color w:val="262A3D"/>
          <w:lang w:val="ru-RU" w:eastAsia="uk-UA"/>
        </w:rPr>
        <w:t xml:space="preserve"> </w:t>
      </w:r>
      <w:r w:rsidR="002F0528" w:rsidRPr="002F0528">
        <w:rPr>
          <w:rFonts w:ascii="Helvetica" w:eastAsia="Times New Roman" w:hAnsi="Helvetica" w:cs="Helvetica"/>
          <w:color w:val="262A3D"/>
          <w:lang w:val="ru-RU" w:eastAsia="uk-UA"/>
        </w:rPr>
        <w:t>Она стойка к перепадам температуры, не токсична. Главное, что во время нагревания керамической посуды не происходит химических реакций с жидкостью, что сохраняет вкус напитка и не губит Ваш желудок.</w:t>
      </w:r>
      <w:r w:rsidR="002F0528" w:rsidRPr="002F0528">
        <w:rPr>
          <w:rFonts w:ascii="Helvetica" w:eastAsia="Times New Roman" w:hAnsi="Helvetica" w:cs="Helvetica"/>
          <w:color w:val="262A3D"/>
          <w:lang w:eastAsia="uk-UA"/>
        </w:rPr>
        <w:t xml:space="preserve"> </w:t>
      </w:r>
      <w:r w:rsidR="002F0528" w:rsidRPr="002F0528">
        <w:rPr>
          <w:rFonts w:ascii="Helvetica" w:eastAsia="Times New Roman" w:hAnsi="Helvetica" w:cs="Helvetica"/>
          <w:color w:val="262A3D"/>
          <w:lang w:val="ru-RU" w:eastAsia="uk-UA"/>
        </w:rPr>
        <w:t>Наиболее популярен среди видов керамики фарфор, который, если за ним регулярно ухаживать, может служить долго. Тем не менее фарфор хрупок, и может не пережить падения или удара</w:t>
      </w:r>
    </w:p>
    <w:p w:rsidR="002F0528" w:rsidRPr="005C683F" w:rsidRDefault="002F0528" w:rsidP="00242992">
      <w:pPr>
        <w:pStyle w:val="a5"/>
        <w:numPr>
          <w:ilvl w:val="0"/>
          <w:numId w:val="2"/>
        </w:num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eastAsia="uk-UA"/>
        </w:rPr>
      </w:pPr>
      <w:r>
        <w:rPr>
          <w:rFonts w:ascii="Helvetica" w:eastAsia="Times New Roman" w:hAnsi="Helvetica" w:cs="Helvetica"/>
          <w:color w:val="262A3D"/>
          <w:lang w:val="ru-RU" w:eastAsia="uk-UA"/>
        </w:rPr>
        <w:t xml:space="preserve">Также вполне </w:t>
      </w:r>
      <w:proofErr w:type="spellStart"/>
      <w:r>
        <w:rPr>
          <w:rFonts w:ascii="Helvetica" w:eastAsia="Times New Roman" w:hAnsi="Helvetica" w:cs="Helvetica"/>
          <w:color w:val="262A3D"/>
          <w:lang w:val="ru-RU" w:eastAsia="uk-UA"/>
        </w:rPr>
        <w:t>экологичным</w:t>
      </w:r>
      <w:proofErr w:type="spellEnd"/>
      <w:r>
        <w:rPr>
          <w:rFonts w:ascii="Helvetica" w:eastAsia="Times New Roman" w:hAnsi="Helvetica" w:cs="Helvetica"/>
          <w:color w:val="262A3D"/>
          <w:lang w:val="ru-RU" w:eastAsia="uk-UA"/>
        </w:rPr>
        <w:t xml:space="preserve">, не очень дорогим и неприхотливым в уходе материалом является термоустойчивое стекло. Оно моется без </w:t>
      </w:r>
      <w:proofErr w:type="spellStart"/>
      <w:r>
        <w:rPr>
          <w:rFonts w:ascii="Helvetica" w:eastAsia="Times New Roman" w:hAnsi="Helvetica" w:cs="Helvetica"/>
          <w:color w:val="262A3D"/>
          <w:lang w:val="ru-RU" w:eastAsia="uk-UA"/>
        </w:rPr>
        <w:t>поблем</w:t>
      </w:r>
      <w:proofErr w:type="spellEnd"/>
      <w:r>
        <w:rPr>
          <w:rFonts w:ascii="Helvetica" w:eastAsia="Times New Roman" w:hAnsi="Helvetica" w:cs="Helvetica"/>
          <w:color w:val="262A3D"/>
          <w:lang w:val="ru-RU" w:eastAsia="uk-UA"/>
        </w:rPr>
        <w:t>, не поглощает посторонних запахов.</w:t>
      </w:r>
      <w:r w:rsidR="007C7FC4">
        <w:rPr>
          <w:rFonts w:ascii="Helvetica" w:eastAsia="Times New Roman" w:hAnsi="Helvetica" w:cs="Helvetica"/>
          <w:color w:val="262A3D"/>
          <w:lang w:val="ru-RU" w:eastAsia="uk-UA"/>
        </w:rPr>
        <w:t xml:space="preserve"> А ещё такие чашки и кружки можно  нагревать в </w:t>
      </w:r>
      <w:proofErr w:type="spellStart"/>
      <w:r w:rsidR="007C7FC4">
        <w:rPr>
          <w:rFonts w:ascii="Helvetica" w:eastAsia="Times New Roman" w:hAnsi="Helvetica" w:cs="Helvetica"/>
          <w:color w:val="262A3D"/>
          <w:lang w:val="ru-RU" w:eastAsia="uk-UA"/>
        </w:rPr>
        <w:t>термопечи</w:t>
      </w:r>
      <w:proofErr w:type="spellEnd"/>
      <w:r w:rsidR="007C7FC4">
        <w:rPr>
          <w:rFonts w:ascii="Helvetica" w:eastAsia="Times New Roman" w:hAnsi="Helvetica" w:cs="Helvetica"/>
          <w:color w:val="262A3D"/>
          <w:lang w:val="ru-RU" w:eastAsia="uk-UA"/>
        </w:rPr>
        <w:t>.</w:t>
      </w:r>
      <w:r>
        <w:rPr>
          <w:rFonts w:ascii="Helvetica" w:eastAsia="Times New Roman" w:hAnsi="Helvetica" w:cs="Helvetica"/>
          <w:color w:val="262A3D"/>
          <w:lang w:val="ru-RU" w:eastAsia="uk-UA"/>
        </w:rPr>
        <w:t xml:space="preserve"> При почти</w:t>
      </w:r>
      <w:r w:rsidR="007C7FC4">
        <w:rPr>
          <w:rFonts w:ascii="Helvetica" w:eastAsia="Times New Roman" w:hAnsi="Helvetica" w:cs="Helvetica"/>
          <w:color w:val="262A3D"/>
          <w:lang w:val="ru-RU" w:eastAsia="uk-UA"/>
        </w:rPr>
        <w:t xml:space="preserve"> всех достоинствах предыдущих мат</w:t>
      </w:r>
      <w:r w:rsidR="00516A12">
        <w:rPr>
          <w:rFonts w:ascii="Helvetica" w:eastAsia="Times New Roman" w:hAnsi="Helvetica" w:cs="Helvetica"/>
          <w:color w:val="262A3D"/>
          <w:lang w:val="ru-RU" w:eastAsia="uk-UA"/>
        </w:rPr>
        <w:t xml:space="preserve">ериалов, они </w:t>
      </w:r>
      <w:proofErr w:type="gramStart"/>
      <w:r w:rsidR="00516A12">
        <w:rPr>
          <w:rFonts w:ascii="Helvetica" w:eastAsia="Times New Roman" w:hAnsi="Helvetica" w:cs="Helvetica"/>
          <w:color w:val="262A3D"/>
          <w:lang w:val="ru-RU" w:eastAsia="uk-UA"/>
        </w:rPr>
        <w:t xml:space="preserve">намного </w:t>
      </w:r>
      <w:r w:rsidR="007C7FC4">
        <w:rPr>
          <w:rFonts w:ascii="Helvetica" w:eastAsia="Times New Roman" w:hAnsi="Helvetica" w:cs="Helvetica"/>
          <w:color w:val="262A3D"/>
          <w:lang w:val="ru-RU" w:eastAsia="uk-UA"/>
        </w:rPr>
        <w:t>более</w:t>
      </w:r>
      <w:proofErr w:type="gramEnd"/>
      <w:r w:rsidR="007C7FC4">
        <w:rPr>
          <w:rFonts w:ascii="Helvetica" w:eastAsia="Times New Roman" w:hAnsi="Helvetica" w:cs="Helvetica"/>
          <w:color w:val="262A3D"/>
          <w:lang w:val="ru-RU" w:eastAsia="uk-UA"/>
        </w:rPr>
        <w:t xml:space="preserve"> прочные</w:t>
      </w:r>
      <w:r w:rsidR="00894DC3">
        <w:rPr>
          <w:rFonts w:ascii="Helvetica" w:eastAsia="Times New Roman" w:hAnsi="Helvetica" w:cs="Helvetica"/>
          <w:color w:val="262A3D"/>
          <w:lang w:val="ru-RU" w:eastAsia="uk-UA"/>
        </w:rPr>
        <w:t xml:space="preserve"> и стоят недорого.</w:t>
      </w:r>
    </w:p>
    <w:p w:rsidR="002D1F41" w:rsidRPr="002D1F41" w:rsidRDefault="005C683F" w:rsidP="00242992">
      <w:pPr>
        <w:pStyle w:val="a5"/>
        <w:numPr>
          <w:ilvl w:val="0"/>
          <w:numId w:val="2"/>
        </w:num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eastAsia="uk-UA"/>
        </w:rPr>
      </w:pPr>
      <w:r w:rsidRPr="002D1F41">
        <w:rPr>
          <w:rFonts w:ascii="Helvetica" w:eastAsia="Times New Roman" w:hAnsi="Helvetica" w:cs="Helvetica"/>
          <w:color w:val="262A3D"/>
          <w:lang w:val="ru-RU" w:eastAsia="uk-UA"/>
        </w:rPr>
        <w:t>Красивой и современной выглядит посуда из металла.</w:t>
      </w:r>
      <w:r w:rsidR="00516A12" w:rsidRPr="002D1F41">
        <w:rPr>
          <w:rFonts w:ascii="Helvetica" w:eastAsia="Times New Roman" w:hAnsi="Helvetica" w:cs="Helvetica"/>
          <w:color w:val="262A3D"/>
          <w:lang w:val="ru-RU" w:eastAsia="uk-UA"/>
        </w:rPr>
        <w:t xml:space="preserve"> Если Вы ценитель оригинального дизайна, то наверняка остановитесь на этом материале.</w:t>
      </w:r>
      <w:r w:rsidR="00A24A01" w:rsidRPr="002D1F41">
        <w:rPr>
          <w:rFonts w:ascii="Helvetica" w:eastAsia="Times New Roman" w:hAnsi="Helvetica" w:cs="Helvetica"/>
          <w:color w:val="262A3D"/>
          <w:lang w:val="ru-RU" w:eastAsia="uk-UA"/>
        </w:rPr>
        <w:t xml:space="preserve"> Также преимущества металлической посуды в том, что она может падать и не биться, не боится перепадов температур.</w:t>
      </w:r>
      <w:r w:rsidR="00B832A4" w:rsidRPr="002D1F41">
        <w:rPr>
          <w:rFonts w:ascii="Helvetica" w:eastAsia="Times New Roman" w:hAnsi="Helvetica" w:cs="Helvetica"/>
          <w:color w:val="262A3D"/>
          <w:lang w:val="ru-RU" w:eastAsia="uk-UA"/>
        </w:rPr>
        <w:t xml:space="preserve"> Но – на ней заметны царапины, её нельзя ставить в </w:t>
      </w:r>
      <w:proofErr w:type="spellStart"/>
      <w:r w:rsidR="00B832A4" w:rsidRPr="002D1F41">
        <w:rPr>
          <w:rFonts w:ascii="Helvetica" w:eastAsia="Times New Roman" w:hAnsi="Helvetica" w:cs="Helvetica"/>
          <w:color w:val="262A3D"/>
          <w:lang w:val="ru-RU" w:eastAsia="uk-UA"/>
        </w:rPr>
        <w:t>микроволновку</w:t>
      </w:r>
      <w:proofErr w:type="spellEnd"/>
      <w:r w:rsidR="00B832A4" w:rsidRPr="002D1F41">
        <w:rPr>
          <w:rFonts w:ascii="Helvetica" w:eastAsia="Times New Roman" w:hAnsi="Helvetica" w:cs="Helvetica"/>
          <w:color w:val="262A3D"/>
          <w:lang w:val="ru-RU" w:eastAsia="uk-UA"/>
        </w:rPr>
        <w:t>. Выбирать такие чашки и кружки необходимо со стенками</w:t>
      </w:r>
      <w:r w:rsidR="0030411D" w:rsidRPr="002D1F41">
        <w:rPr>
          <w:rFonts w:ascii="Helvetica" w:eastAsia="Times New Roman" w:hAnsi="Helvetica" w:cs="Helvetica"/>
          <w:color w:val="262A3D"/>
          <w:lang w:val="ru-RU" w:eastAsia="uk-UA"/>
        </w:rPr>
        <w:t xml:space="preserve"> </w:t>
      </w:r>
      <w:proofErr w:type="gramStart"/>
      <w:r w:rsidR="0030411D" w:rsidRPr="002D1F41">
        <w:rPr>
          <w:rFonts w:ascii="Helvetica" w:eastAsia="Times New Roman" w:hAnsi="Helvetica" w:cs="Helvetica"/>
          <w:color w:val="262A3D"/>
          <w:lang w:val="ru-RU" w:eastAsia="uk-UA"/>
        </w:rPr>
        <w:t>потолще</w:t>
      </w:r>
      <w:proofErr w:type="gramEnd"/>
      <w:r w:rsidR="0030411D" w:rsidRPr="002D1F41">
        <w:rPr>
          <w:rFonts w:ascii="Helvetica" w:eastAsia="Times New Roman" w:hAnsi="Helvetica" w:cs="Helvetica"/>
          <w:color w:val="262A3D"/>
          <w:lang w:val="ru-RU" w:eastAsia="uk-UA"/>
        </w:rPr>
        <w:t>, которые не гнутся и на которых не остаются вмятины.</w:t>
      </w:r>
    </w:p>
    <w:p w:rsidR="002D1F41" w:rsidRPr="002D1F41" w:rsidRDefault="002D1F41" w:rsidP="002D1F41">
      <w:pPr>
        <w:pStyle w:val="a5"/>
        <w:numPr>
          <w:ilvl w:val="0"/>
          <w:numId w:val="2"/>
        </w:num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eastAsia="uk-UA"/>
        </w:rPr>
      </w:pPr>
      <w:r w:rsidRPr="002D1F41">
        <w:rPr>
          <w:rFonts w:ascii="Helvetica" w:eastAsia="Times New Roman" w:hAnsi="Helvetica" w:cs="Helvetica"/>
          <w:color w:val="262A3D"/>
          <w:lang w:val="ru-RU" w:eastAsia="uk-UA"/>
        </w:rPr>
        <w:t>Напитки долго остаются горячими в экологически чистой посуде из дерева. Однако чтобы такая посуда служила долго, она требует особого ухода. Поэтому лучшей в этой классификации являются изделия, которые покрыты специальным защитным слоем. Без такой обработки деревянная посуда имеет свойство впитывания влаги и запахов употребляемых напитков.</w:t>
      </w:r>
    </w:p>
    <w:p w:rsidR="00FF1742" w:rsidRPr="004A0BAC" w:rsidRDefault="002D1F41" w:rsidP="002D1F41">
      <w:pPr>
        <w:pStyle w:val="a5"/>
        <w:numPr>
          <w:ilvl w:val="0"/>
          <w:numId w:val="2"/>
        </w:num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eastAsia="uk-UA"/>
        </w:rPr>
      </w:pPr>
      <w:r>
        <w:rPr>
          <w:rFonts w:ascii="Helvetica" w:eastAsia="Times New Roman" w:hAnsi="Helvetica" w:cs="Helvetica"/>
          <w:color w:val="262A3D"/>
          <w:lang w:val="ru-RU" w:eastAsia="uk-UA"/>
        </w:rPr>
        <w:t>Тяжеловесными</w:t>
      </w:r>
      <w:r w:rsidR="00A17E01">
        <w:rPr>
          <w:rFonts w:ascii="Helvetica" w:eastAsia="Times New Roman" w:hAnsi="Helvetica" w:cs="Helvetica"/>
          <w:color w:val="262A3D"/>
          <w:lang w:val="ru-RU" w:eastAsia="uk-UA"/>
        </w:rPr>
        <w:t xml:space="preserve"> и</w:t>
      </w:r>
      <w:r>
        <w:rPr>
          <w:rFonts w:ascii="Helvetica" w:eastAsia="Times New Roman" w:hAnsi="Helvetica" w:cs="Helvetica"/>
          <w:color w:val="262A3D"/>
          <w:lang w:val="ru-RU" w:eastAsia="uk-UA"/>
        </w:rPr>
        <w:t xml:space="preserve"> прекрасными чашками и кружками из хрусталя Вы можете украсить самое торжественное событие. Хрустальная посуда может быть долговечной, но чтобы она всегда выглядела красиво, её необходимо тщательно мыть и очень бережно к ней относиться.</w:t>
      </w:r>
      <w:r w:rsidR="00FF1742">
        <w:rPr>
          <w:rFonts w:ascii="Helvetica" w:eastAsia="Times New Roman" w:hAnsi="Helvetica" w:cs="Helvetica"/>
          <w:color w:val="262A3D"/>
          <w:lang w:val="ru-RU" w:eastAsia="uk-UA"/>
        </w:rPr>
        <w:t xml:space="preserve"> Тем не менее</w:t>
      </w:r>
      <w:r w:rsidR="005335A2">
        <w:rPr>
          <w:rFonts w:ascii="Helvetica" w:eastAsia="Times New Roman" w:hAnsi="Helvetica" w:cs="Helvetica"/>
          <w:color w:val="262A3D"/>
          <w:lang w:val="ru-RU" w:eastAsia="uk-UA"/>
        </w:rPr>
        <w:t>,</w:t>
      </w:r>
      <w:r w:rsidR="00FF1742">
        <w:rPr>
          <w:rFonts w:ascii="Helvetica" w:eastAsia="Times New Roman" w:hAnsi="Helvetica" w:cs="Helvetica"/>
          <w:color w:val="262A3D"/>
          <w:lang w:val="ru-RU" w:eastAsia="uk-UA"/>
        </w:rPr>
        <w:t xml:space="preserve"> это самый дорогой, «подарочный» вариант.</w:t>
      </w:r>
    </w:p>
    <w:p w:rsidR="00D754BD" w:rsidRPr="00D754BD" w:rsidRDefault="004A0BAC" w:rsidP="00D754BD">
      <w:pPr>
        <w:pStyle w:val="a5"/>
        <w:numPr>
          <w:ilvl w:val="0"/>
          <w:numId w:val="2"/>
        </w:num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eastAsia="uk-UA"/>
        </w:rPr>
      </w:pPr>
      <w:r w:rsidRPr="00D754BD">
        <w:rPr>
          <w:rFonts w:ascii="Helvetica" w:eastAsia="Times New Roman" w:hAnsi="Helvetica" w:cs="Helvetica"/>
          <w:color w:val="262A3D"/>
          <w:lang w:val="ru-RU" w:eastAsia="uk-UA"/>
        </w:rPr>
        <w:lastRenderedPageBreak/>
        <w:t xml:space="preserve">Сегодня вошла в моду яркая и дешёвая пластиковая посуда. Она очень лёгкая и прочная, хотя может сильно царапаться. </w:t>
      </w:r>
      <w:r w:rsidR="00213AF6" w:rsidRPr="00D754BD">
        <w:rPr>
          <w:rFonts w:ascii="Helvetica" w:eastAsia="Times New Roman" w:hAnsi="Helvetica" w:cs="Helvetica"/>
          <w:color w:val="262A3D"/>
          <w:lang w:val="ru-RU" w:eastAsia="uk-UA"/>
        </w:rPr>
        <w:t>Тем не менее</w:t>
      </w:r>
      <w:r w:rsidR="00AE2401">
        <w:rPr>
          <w:rFonts w:ascii="Helvetica" w:eastAsia="Times New Roman" w:hAnsi="Helvetica" w:cs="Helvetica"/>
          <w:color w:val="262A3D"/>
          <w:lang w:val="ru-RU" w:eastAsia="uk-UA"/>
        </w:rPr>
        <w:t>,</w:t>
      </w:r>
      <w:r w:rsidR="00213AF6" w:rsidRPr="00D754BD">
        <w:rPr>
          <w:rFonts w:ascii="Helvetica" w:eastAsia="Times New Roman" w:hAnsi="Helvetica" w:cs="Helvetica"/>
          <w:color w:val="262A3D"/>
          <w:lang w:val="ru-RU" w:eastAsia="uk-UA"/>
        </w:rPr>
        <w:t xml:space="preserve"> весь цивилизованный мир немного настороженно относится к пластиковым изделиям, так как если вы при её покупке не обратите внимания на маркировку, она может принести вред Вашему здоровью.</w:t>
      </w:r>
    </w:p>
    <w:p w:rsidR="00D754BD" w:rsidRDefault="00D754BD" w:rsidP="00D754BD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62A3D"/>
          <w:lang w:val="ru-RU" w:eastAsia="uk-UA"/>
        </w:rPr>
      </w:pPr>
      <w:r w:rsidRPr="00D754BD">
        <w:rPr>
          <w:rFonts w:ascii="Helvetica" w:eastAsia="Times New Roman" w:hAnsi="Helvetica" w:cs="Helvetica"/>
          <w:color w:val="262A3D"/>
          <w:lang w:val="ru-RU" w:eastAsia="uk-UA"/>
        </w:rPr>
        <w:t>Интернет поможет Вам разобраться в ценах и выбрать красивое  изделие для себя или чтобы порадовать близких. Стоят чашки и кружки сегодня в среднем от 30 до 150 гривен.</w:t>
      </w:r>
    </w:p>
    <w:p w:rsidR="00D55F00" w:rsidRPr="00D55F00" w:rsidRDefault="00D55F00" w:rsidP="00D754BD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i/>
          <w:color w:val="262A3D"/>
          <w:lang w:eastAsia="uk-UA"/>
        </w:rPr>
      </w:pPr>
      <w:r w:rsidRPr="00D55F00">
        <w:rPr>
          <w:rFonts w:ascii="Helvetica" w:eastAsia="Times New Roman" w:hAnsi="Helvetica" w:cs="Helvetica"/>
          <w:i/>
          <w:color w:val="262A3D"/>
          <w:lang w:val="ru-RU" w:eastAsia="uk-UA"/>
        </w:rPr>
        <w:t>Так что приятной Вам посуды и бодрости.</w:t>
      </w:r>
    </w:p>
    <w:p w:rsidR="0064280C" w:rsidRPr="00673ACC" w:rsidRDefault="00FF02C8">
      <w:r>
        <w:rPr>
          <w:lang w:val="ru-RU"/>
        </w:rPr>
        <w:t>Уник.100</w:t>
      </w:r>
      <w:r w:rsidR="00673ACC">
        <w:t>.</w:t>
      </w:r>
    </w:p>
    <w:sectPr w:rsidR="0064280C" w:rsidRPr="00673ACC" w:rsidSect="006428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E701B"/>
    <w:multiLevelType w:val="hybridMultilevel"/>
    <w:tmpl w:val="09205E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E55A7"/>
    <w:multiLevelType w:val="multilevel"/>
    <w:tmpl w:val="57D2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2992"/>
    <w:rsid w:val="0002295F"/>
    <w:rsid w:val="00060D5D"/>
    <w:rsid w:val="000A60BD"/>
    <w:rsid w:val="001D553C"/>
    <w:rsid w:val="00213AF6"/>
    <w:rsid w:val="00242992"/>
    <w:rsid w:val="002A43AD"/>
    <w:rsid w:val="002D1F41"/>
    <w:rsid w:val="002F0528"/>
    <w:rsid w:val="0030411D"/>
    <w:rsid w:val="00381396"/>
    <w:rsid w:val="00477A47"/>
    <w:rsid w:val="004A0BAC"/>
    <w:rsid w:val="004A11AC"/>
    <w:rsid w:val="00516A12"/>
    <w:rsid w:val="005335A2"/>
    <w:rsid w:val="005C683F"/>
    <w:rsid w:val="0062556B"/>
    <w:rsid w:val="00640274"/>
    <w:rsid w:val="0064280C"/>
    <w:rsid w:val="00673ACC"/>
    <w:rsid w:val="006B436A"/>
    <w:rsid w:val="006E4BFD"/>
    <w:rsid w:val="007154E5"/>
    <w:rsid w:val="007C7FC4"/>
    <w:rsid w:val="00894DC3"/>
    <w:rsid w:val="008B5788"/>
    <w:rsid w:val="009061D7"/>
    <w:rsid w:val="00932547"/>
    <w:rsid w:val="0096619E"/>
    <w:rsid w:val="009B1A0B"/>
    <w:rsid w:val="00A17E01"/>
    <w:rsid w:val="00A24A01"/>
    <w:rsid w:val="00A853B0"/>
    <w:rsid w:val="00AE2401"/>
    <w:rsid w:val="00B11A2E"/>
    <w:rsid w:val="00B832A4"/>
    <w:rsid w:val="00BE7EDF"/>
    <w:rsid w:val="00C2776F"/>
    <w:rsid w:val="00CC70EC"/>
    <w:rsid w:val="00CD0866"/>
    <w:rsid w:val="00D55F00"/>
    <w:rsid w:val="00D617FA"/>
    <w:rsid w:val="00D754BD"/>
    <w:rsid w:val="00D8465D"/>
    <w:rsid w:val="00DD74CF"/>
    <w:rsid w:val="00E948F1"/>
    <w:rsid w:val="00F050E7"/>
    <w:rsid w:val="00F87BEC"/>
    <w:rsid w:val="00FF02C8"/>
    <w:rsid w:val="00FF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0C"/>
  </w:style>
  <w:style w:type="paragraph" w:styleId="1">
    <w:name w:val="heading 1"/>
    <w:basedOn w:val="a"/>
    <w:next w:val="a"/>
    <w:link w:val="10"/>
    <w:uiPriority w:val="9"/>
    <w:qFormat/>
    <w:rsid w:val="000229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2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299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4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429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22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F87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542</Words>
  <Characters>3059</Characters>
  <Application>Microsoft Office Word</Application>
  <DocSecurity>0</DocSecurity>
  <Lines>55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ElectroProfi</dc:creator>
  <cp:lastModifiedBy>ElectroProfi</cp:lastModifiedBy>
  <cp:revision>216</cp:revision>
  <dcterms:created xsi:type="dcterms:W3CDTF">2019-11-28T06:46:00Z</dcterms:created>
  <dcterms:modified xsi:type="dcterms:W3CDTF">2019-11-28T08:49:00Z</dcterms:modified>
</cp:coreProperties>
</file>