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D9" w:rsidRDefault="00953ED9" w:rsidP="0094618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46181">
        <w:rPr>
          <w:rFonts w:ascii="Times New Roman" w:hAnsi="Times New Roman" w:cs="Times New Roman"/>
          <w:sz w:val="28"/>
          <w:szCs w:val="28"/>
          <w:lang w:val="ru-RU"/>
        </w:rPr>
        <w:t>ДАПТАЦІЯ 3-Ї ХВИЛІ УКРАЇНСЬКИХ ЕМІГРАНТІ</w:t>
      </w:r>
      <w:proofErr w:type="gramStart"/>
      <w:r w:rsidR="0094618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946181">
        <w:rPr>
          <w:rFonts w:ascii="Times New Roman" w:hAnsi="Times New Roman" w:cs="Times New Roman"/>
          <w:sz w:val="28"/>
          <w:szCs w:val="28"/>
          <w:lang w:val="ru-RU"/>
        </w:rPr>
        <w:t xml:space="preserve"> ДО США: ДЖЕРЕЛОЗНАВЧИЙ АСПЕКТ</w:t>
      </w:r>
    </w:p>
    <w:p w:rsidR="001A6808" w:rsidRPr="001A6808" w:rsidRDefault="001A6808" w:rsidP="001A680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A6808">
        <w:rPr>
          <w:rFonts w:ascii="Times New Roman" w:hAnsi="Times New Roman" w:cs="Times New Roman"/>
          <w:sz w:val="28"/>
          <w:szCs w:val="28"/>
          <w:lang w:val="ru-RU"/>
        </w:rPr>
        <w:t>«Вірні Батьківщині до останнього віддиху».</w:t>
      </w:r>
    </w:p>
    <w:p w:rsidR="001A6808" w:rsidRDefault="001A6808" w:rsidP="001A680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A6808">
        <w:rPr>
          <w:rFonts w:ascii="Times New Roman" w:hAnsi="Times New Roman" w:cs="Times New Roman"/>
          <w:sz w:val="28"/>
          <w:szCs w:val="28"/>
          <w:lang w:val="ru-RU"/>
        </w:rPr>
        <w:t>М.Ковальчин</w:t>
      </w:r>
    </w:p>
    <w:p w:rsidR="001A6808" w:rsidRDefault="001A6808" w:rsidP="001A680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A6808">
        <w:rPr>
          <w:rFonts w:ascii="Times New Roman" w:hAnsi="Times New Roman" w:cs="Times New Roman"/>
          <w:sz w:val="28"/>
          <w:szCs w:val="28"/>
          <w:lang w:val="ru-RU"/>
        </w:rPr>
        <w:t>Науковий напрямок: Історія</w:t>
      </w:r>
    </w:p>
    <w:p w:rsidR="001A6808" w:rsidRPr="004956C2" w:rsidRDefault="001A6808" w:rsidP="001A680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Ключові слова: еміграція до США, адаптація, пристосування, діаспора.</w:t>
      </w:r>
    </w:p>
    <w:p w:rsidR="004956C2" w:rsidRPr="004956C2" w:rsidRDefault="004956C2" w:rsidP="004956C2">
      <w:pPr>
        <w:tabs>
          <w:tab w:val="left" w:pos="4233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956C2">
        <w:rPr>
          <w:rFonts w:ascii="Times New Roman" w:hAnsi="Times New Roman" w:cs="Times New Roman"/>
          <w:sz w:val="28"/>
          <w:szCs w:val="28"/>
          <w:lang w:val="ru-RU"/>
        </w:rPr>
        <w:t>Шифр: 201703rema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650D9" w:rsidRPr="00A969D6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50D9">
        <w:rPr>
          <w:rFonts w:ascii="Times New Roman" w:hAnsi="Times New Roman" w:cs="Times New Roman"/>
          <w:sz w:val="28"/>
          <w:szCs w:val="28"/>
          <w:lang w:val="ru-RU"/>
        </w:rPr>
        <w:t>Еміграція до США українців, зумовлена економічними причинами, розпочалася ще в кінці ХІ</w:t>
      </w:r>
      <w:proofErr w:type="gramStart"/>
      <w:r w:rsidRPr="009650D9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End"/>
      <w:r w:rsidR="00946181">
        <w:rPr>
          <w:rFonts w:ascii="Times New Roman" w:hAnsi="Times New Roman" w:cs="Times New Roman"/>
          <w:sz w:val="28"/>
          <w:szCs w:val="28"/>
          <w:lang w:val="ru-RU"/>
        </w:rPr>
        <w:t xml:space="preserve"> ст., її соціальну основу складали</w:t>
      </w:r>
      <w:r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селяни. Натомість третя  хвиля еміграції, що хронологічно охоплює період з кінця Другої </w:t>
      </w:r>
      <w:proofErr w:type="gramStart"/>
      <w:r w:rsidRPr="009650D9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ітової війни і до 80-х років ХХ ст., була політичною, й емігрантами в ній виступали переважно представники інтелігенції. В її результаті в США склалася  найбільш організована українська діаспора в світі. Емігранти третьої хвилі заснували провідні наукові осередки україністики, громадські і культурні організації. На сьогодні кількість українців </w:t>
      </w:r>
      <w:proofErr w:type="gramStart"/>
      <w:r w:rsidRPr="009650D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США складає близько 1 млн. Тому вивчення історії української діаспори у США є важливим науковим завданням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56C2" w:rsidRPr="000E37AE" w:rsidRDefault="00F04F90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Розкриття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історії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української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еміграції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у США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неможливе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джерелознавчих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F04F90">
        <w:rPr>
          <w:rFonts w:ascii="Times New Roman" w:hAnsi="Times New Roman" w:cs="Times New Roman"/>
          <w:sz w:val="28"/>
          <w:szCs w:val="28"/>
          <w:lang w:val="ru-RU"/>
        </w:rPr>
        <w:t>іджень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5E30" w:rsidRPr="00EB6C47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мало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звертався</w:t>
      </w:r>
      <w:proofErr w:type="spell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життя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емігранті</w:t>
      </w:r>
      <w:proofErr w:type="gram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оповідні</w:t>
      </w:r>
      <w:proofErr w:type="spell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 w:rsidR="004956C2" w:rsidRPr="00EB6C4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єдиним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винятком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є робота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Наталі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Мерфі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– «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Джерельна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база української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діаспори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в США: з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EB6C47">
        <w:rPr>
          <w:rFonts w:ascii="Times New Roman" w:hAnsi="Times New Roman" w:cs="Times New Roman"/>
          <w:sz w:val="28"/>
          <w:szCs w:val="28"/>
          <w:lang w:val="ru-RU"/>
        </w:rPr>
        <w:t>инулого</w:t>
      </w:r>
      <w:proofErr w:type="spellEnd"/>
      <w:r w:rsidR="00EB6C47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EB6C47">
        <w:rPr>
          <w:rFonts w:ascii="Times New Roman" w:hAnsi="Times New Roman" w:cs="Times New Roman"/>
          <w:sz w:val="28"/>
          <w:szCs w:val="28"/>
          <w:lang w:val="ru-RU"/>
        </w:rPr>
        <w:t>сьогоднішніх</w:t>
      </w:r>
      <w:proofErr w:type="spellEnd"/>
      <w:r w:rsid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>
        <w:rPr>
          <w:rFonts w:ascii="Times New Roman" w:hAnsi="Times New Roman" w:cs="Times New Roman"/>
          <w:sz w:val="28"/>
          <w:szCs w:val="28"/>
          <w:lang w:val="ru-RU"/>
        </w:rPr>
        <w:t>реалій</w:t>
      </w:r>
      <w:proofErr w:type="spellEnd"/>
      <w:r w:rsidR="00EB6C4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7D04D4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]</w:t>
      </w:r>
      <w:proofErr w:type="gram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таття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аналізує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історії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української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еміграції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в США, і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поруч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законодавчими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актами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державних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органів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стосовно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емігрантів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статистичними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, тут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згадані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спогади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М.Сурмача</w:t>
      </w:r>
      <w:proofErr w:type="spellEnd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EB6C47" w:rsidRPr="00EB6C47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EB6C47" w:rsidRPr="000E37AE">
        <w:rPr>
          <w:rFonts w:ascii="Times New Roman" w:hAnsi="Times New Roman" w:cs="Times New Roman"/>
          <w:sz w:val="28"/>
          <w:szCs w:val="28"/>
          <w:lang w:val="ru-RU"/>
        </w:rPr>
        <w:t>Куропася</w:t>
      </w:r>
      <w:proofErr w:type="spellEnd"/>
      <w:r w:rsidR="00EB6C47" w:rsidRPr="000E37A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04F90">
        <w:rPr>
          <w:rFonts w:ascii="Times New Roman" w:hAnsi="Times New Roman" w:cs="Times New Roman"/>
          <w:sz w:val="28"/>
          <w:szCs w:val="28"/>
          <w:lang w:val="ru-RU"/>
        </w:rPr>
        <w:t>аразі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зборі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аналізі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збережених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4F90">
        <w:rPr>
          <w:rFonts w:ascii="Times New Roman" w:hAnsi="Times New Roman" w:cs="Times New Roman"/>
          <w:sz w:val="28"/>
          <w:szCs w:val="28"/>
          <w:lang w:val="ru-RU"/>
        </w:rPr>
        <w:t>відомостей</w:t>
      </w:r>
      <w:proofErr w:type="spellEnd"/>
      <w:r w:rsidRPr="00F04F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650D9" w:rsidRPr="009650D9" w:rsidRDefault="00F04F90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даній роботі </w:t>
      </w:r>
      <w:r w:rsidRPr="00F04F90">
        <w:rPr>
          <w:rFonts w:ascii="Times New Roman" w:hAnsi="Times New Roman" w:cs="Times New Roman"/>
          <w:sz w:val="28"/>
          <w:szCs w:val="28"/>
        </w:rPr>
        <w:t>х</w:t>
      </w:r>
      <w:r w:rsidR="000E37AE">
        <w:rPr>
          <w:rFonts w:ascii="Times New Roman" w:hAnsi="Times New Roman" w:cs="Times New Roman"/>
          <w:sz w:val="28"/>
          <w:szCs w:val="28"/>
        </w:rPr>
        <w:t xml:space="preserve">очемо звернути </w:t>
      </w:r>
      <w:r w:rsidR="00946181" w:rsidRPr="000E37AE">
        <w:rPr>
          <w:rFonts w:ascii="Times New Roman" w:hAnsi="Times New Roman" w:cs="Times New Roman"/>
          <w:sz w:val="28"/>
          <w:szCs w:val="28"/>
        </w:rPr>
        <w:t>увагу на</w:t>
      </w:r>
      <w:r w:rsidR="00AB3C67">
        <w:rPr>
          <w:rFonts w:ascii="Times New Roman" w:hAnsi="Times New Roman" w:cs="Times New Roman"/>
          <w:sz w:val="28"/>
          <w:szCs w:val="28"/>
        </w:rPr>
        <w:t xml:space="preserve"> </w:t>
      </w:r>
      <w:r w:rsidR="00946181" w:rsidRPr="000E37AE">
        <w:rPr>
          <w:rFonts w:ascii="Times New Roman" w:hAnsi="Times New Roman" w:cs="Times New Roman"/>
          <w:sz w:val="28"/>
          <w:szCs w:val="28"/>
        </w:rPr>
        <w:t>реконструкцію</w:t>
      </w:r>
      <w:r w:rsidR="009650D9" w:rsidRPr="000E37AE">
        <w:rPr>
          <w:rFonts w:ascii="Times New Roman" w:hAnsi="Times New Roman" w:cs="Times New Roman"/>
          <w:sz w:val="28"/>
          <w:szCs w:val="28"/>
        </w:rPr>
        <w:t xml:space="preserve"> </w:t>
      </w:r>
      <w:r w:rsidR="00946181" w:rsidRPr="000E37AE">
        <w:rPr>
          <w:rFonts w:ascii="Times New Roman" w:hAnsi="Times New Roman" w:cs="Times New Roman"/>
          <w:sz w:val="28"/>
          <w:szCs w:val="28"/>
        </w:rPr>
        <w:t>досвіду емігрантів, особливості</w:t>
      </w:r>
      <w:r w:rsidR="009650D9" w:rsidRPr="000E37AE">
        <w:rPr>
          <w:rFonts w:ascii="Times New Roman" w:hAnsi="Times New Roman" w:cs="Times New Roman"/>
          <w:sz w:val="28"/>
          <w:szCs w:val="28"/>
        </w:rPr>
        <w:t xml:space="preserve"> їхнього повсякденного</w:t>
      </w:r>
      <w:r w:rsidR="003F107D">
        <w:rPr>
          <w:rFonts w:ascii="Times New Roman" w:hAnsi="Times New Roman" w:cs="Times New Roman"/>
          <w:sz w:val="28"/>
          <w:szCs w:val="28"/>
        </w:rPr>
        <w:t xml:space="preserve"> життя, облаштування і адаптації</w:t>
      </w:r>
      <w:r w:rsidR="00946181">
        <w:rPr>
          <w:rFonts w:ascii="Times New Roman" w:hAnsi="Times New Roman" w:cs="Times New Roman"/>
          <w:sz w:val="28"/>
          <w:szCs w:val="28"/>
        </w:rPr>
        <w:t>, особисті переживання</w:t>
      </w:r>
      <w:r w:rsidR="009650D9" w:rsidRPr="003F107D">
        <w:rPr>
          <w:rFonts w:ascii="Times New Roman" w:hAnsi="Times New Roman" w:cs="Times New Roman"/>
          <w:sz w:val="28"/>
          <w:szCs w:val="28"/>
        </w:rPr>
        <w:t xml:space="preserve"> у новій </w:t>
      </w:r>
      <w:proofErr w:type="gramStart"/>
      <w:r w:rsidR="009650D9" w:rsidRPr="003F107D">
        <w:rPr>
          <w:rFonts w:ascii="Times New Roman" w:hAnsi="Times New Roman" w:cs="Times New Roman"/>
          <w:sz w:val="28"/>
          <w:szCs w:val="28"/>
        </w:rPr>
        <w:t>країн</w:t>
      </w:r>
      <w:proofErr w:type="gramEnd"/>
      <w:r w:rsidR="009650D9" w:rsidRPr="003F107D">
        <w:rPr>
          <w:rFonts w:ascii="Times New Roman" w:hAnsi="Times New Roman" w:cs="Times New Roman"/>
          <w:sz w:val="28"/>
          <w:szCs w:val="28"/>
        </w:rPr>
        <w:t xml:space="preserve">і. </w:t>
      </w:r>
      <w:r w:rsidR="009650D9" w:rsidRPr="000E37AE">
        <w:rPr>
          <w:rFonts w:ascii="Times New Roman" w:hAnsi="Times New Roman" w:cs="Times New Roman"/>
          <w:sz w:val="28"/>
          <w:szCs w:val="28"/>
        </w:rPr>
        <w:t>Саме таку інформацію, часто відсутню у офіційних документах,</w:t>
      </w:r>
      <w:r w:rsidR="003F107D" w:rsidRPr="000E37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="003F107D" w:rsidRPr="000E37AE">
        <w:rPr>
          <w:rFonts w:ascii="Times New Roman" w:hAnsi="Times New Roman" w:cs="Times New Roman"/>
          <w:sz w:val="28"/>
          <w:szCs w:val="28"/>
        </w:rPr>
        <w:t xml:space="preserve">надають нам </w:t>
      </w:r>
      <w:proofErr w:type="spellStart"/>
      <w:r w:rsidR="003F107D" w:rsidRPr="000E37AE">
        <w:rPr>
          <w:rFonts w:ascii="Times New Roman" w:hAnsi="Times New Roman" w:cs="Times New Roman"/>
          <w:sz w:val="28"/>
          <w:szCs w:val="28"/>
        </w:rPr>
        <w:t>наративні</w:t>
      </w:r>
      <w:proofErr w:type="spellEnd"/>
      <w:r w:rsidR="003F107D" w:rsidRPr="000E37AE">
        <w:rPr>
          <w:rFonts w:ascii="Times New Roman" w:hAnsi="Times New Roman" w:cs="Times New Roman"/>
          <w:sz w:val="28"/>
          <w:szCs w:val="28"/>
        </w:rPr>
        <w:t xml:space="preserve"> джерела –</w:t>
      </w:r>
      <w:r w:rsidR="00946181" w:rsidRPr="000E37AE">
        <w:rPr>
          <w:rFonts w:ascii="Times New Roman" w:hAnsi="Times New Roman" w:cs="Times New Roman"/>
          <w:sz w:val="28"/>
          <w:szCs w:val="28"/>
        </w:rPr>
        <w:t xml:space="preserve"> спогади</w:t>
      </w:r>
      <w:r w:rsidR="00583515" w:rsidRPr="000E37AE">
        <w:rPr>
          <w:rFonts w:ascii="Times New Roman" w:hAnsi="Times New Roman" w:cs="Times New Roman"/>
          <w:sz w:val="28"/>
          <w:szCs w:val="28"/>
        </w:rPr>
        <w:t xml:space="preserve">. </w:t>
      </w:r>
      <w:r w:rsidR="000E37AE" w:rsidRPr="007D04D4">
        <w:rPr>
          <w:rFonts w:ascii="Times New Roman" w:hAnsi="Times New Roman" w:cs="Times New Roman"/>
          <w:sz w:val="28"/>
          <w:szCs w:val="28"/>
        </w:rPr>
        <w:t xml:space="preserve">Тому завданням мого дослідження є виявлення та аналіз інформаційного потенціалу малодосліджених джерел з історії еміграції – </w:t>
      </w:r>
      <w:proofErr w:type="spellStart"/>
      <w:r w:rsidR="000E37AE" w:rsidRPr="007D04D4">
        <w:rPr>
          <w:rFonts w:ascii="Times New Roman" w:hAnsi="Times New Roman" w:cs="Times New Roman"/>
          <w:sz w:val="28"/>
          <w:szCs w:val="28"/>
        </w:rPr>
        <w:t>наративних</w:t>
      </w:r>
      <w:proofErr w:type="spellEnd"/>
      <w:r w:rsidR="000E37AE" w:rsidRPr="007D0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E37A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>спогади</w:t>
      </w:r>
      <w:proofErr w:type="spellEnd"/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>художня</w:t>
      </w:r>
      <w:proofErr w:type="spellEnd"/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>література</w:t>
      </w:r>
      <w:proofErr w:type="spellEnd"/>
      <w:r w:rsidR="000E37AE" w:rsidRPr="000E37AE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="000E37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37AE">
        <w:rPr>
          <w:rFonts w:ascii="Times New Roman" w:hAnsi="Times New Roman" w:cs="Times New Roman"/>
          <w:sz w:val="28"/>
          <w:szCs w:val="28"/>
          <w:lang w:val="ru-RU"/>
        </w:rPr>
        <w:t>елементами</w:t>
      </w:r>
      <w:proofErr w:type="spellEnd"/>
      <w:r w:rsidR="000E37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37AE">
        <w:rPr>
          <w:rFonts w:ascii="Times New Roman" w:hAnsi="Times New Roman" w:cs="Times New Roman"/>
          <w:sz w:val="28"/>
          <w:szCs w:val="28"/>
          <w:lang w:val="ru-RU"/>
        </w:rPr>
        <w:t>мемуаристики</w:t>
      </w:r>
      <w:proofErr w:type="spellEnd"/>
      <w:r w:rsidR="006E3A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650D9" w:rsidRDefault="003F107D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Переважна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0E37AE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="000E37AE">
        <w:rPr>
          <w:rFonts w:ascii="Times New Roman" w:hAnsi="Times New Roman" w:cs="Times New Roman"/>
          <w:sz w:val="28"/>
          <w:szCs w:val="28"/>
          <w:lang w:val="ru-RU"/>
        </w:rPr>
        <w:t>іджених</w:t>
      </w:r>
      <w:proofErr w:type="spellEnd"/>
      <w:r w:rsidR="000E37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спогадів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видані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в СШ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самокоштом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авторів, чи  родини</w:t>
      </w:r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після їх смерті. Або за </w:t>
      </w:r>
      <w:proofErr w:type="spell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допомогових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комітетів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, таких як</w:t>
      </w:r>
      <w:r w:rsidR="00583515" w:rsidRPr="005835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3515">
        <w:rPr>
          <w:rFonts w:ascii="Times New Roman" w:hAnsi="Times New Roman" w:cs="Times New Roman"/>
          <w:sz w:val="28"/>
          <w:szCs w:val="28"/>
          <w:lang w:val="ru-RU"/>
        </w:rPr>
        <w:t>Злучен</w:t>
      </w:r>
      <w:r w:rsidR="0058351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5835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3515">
        <w:rPr>
          <w:rFonts w:ascii="Times New Roman" w:hAnsi="Times New Roman" w:cs="Times New Roman"/>
          <w:sz w:val="28"/>
          <w:szCs w:val="28"/>
          <w:lang w:val="ru-RU"/>
        </w:rPr>
        <w:t>український</w:t>
      </w:r>
      <w:proofErr w:type="spellEnd"/>
      <w:r w:rsidR="005835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3515">
        <w:rPr>
          <w:rFonts w:ascii="Times New Roman" w:hAnsi="Times New Roman" w:cs="Times New Roman"/>
          <w:sz w:val="28"/>
          <w:szCs w:val="28"/>
          <w:lang w:val="ru-RU"/>
        </w:rPr>
        <w:t>американський</w:t>
      </w:r>
      <w:proofErr w:type="spellEnd"/>
      <w:r w:rsidR="005835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3515">
        <w:rPr>
          <w:rFonts w:ascii="Times New Roman" w:hAnsi="Times New Roman" w:cs="Times New Roman"/>
          <w:sz w:val="28"/>
          <w:szCs w:val="28"/>
          <w:lang w:val="ru-RU"/>
        </w:rPr>
        <w:t>допомоговий</w:t>
      </w:r>
      <w:proofErr w:type="spellEnd"/>
      <w:r w:rsidR="005835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3515">
        <w:rPr>
          <w:rFonts w:ascii="Times New Roman" w:hAnsi="Times New Roman" w:cs="Times New Roman"/>
          <w:sz w:val="28"/>
          <w:szCs w:val="28"/>
          <w:lang w:val="ru-RU"/>
        </w:rPr>
        <w:t>комітет</w:t>
      </w:r>
      <w:proofErr w:type="spell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515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650D9" w:rsidRPr="00583515">
        <w:rPr>
          <w:rFonts w:ascii="Times New Roman" w:hAnsi="Times New Roman" w:cs="Times New Roman"/>
          <w:sz w:val="28"/>
          <w:szCs w:val="28"/>
          <w:lang w:val="ru-RU"/>
        </w:rPr>
        <w:t>ЗУ</w:t>
      </w:r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АДК</w:t>
      </w:r>
      <w:r w:rsidR="0058351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. Численна спільнота української діаспори була зацікавлена у виданні спогадів найактивніших членів своєї громади. Адже основною метою спогадів було і є </w:t>
      </w:r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lastRenderedPageBreak/>
        <w:t>інформування українців про емігранті</w:t>
      </w:r>
      <w:proofErr w:type="gramStart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9650D9" w:rsidRPr="009650D9">
        <w:rPr>
          <w:rFonts w:ascii="Times New Roman" w:hAnsi="Times New Roman" w:cs="Times New Roman"/>
          <w:sz w:val="28"/>
          <w:szCs w:val="28"/>
          <w:lang w:val="ru-RU"/>
        </w:rPr>
        <w:t xml:space="preserve"> та їх діяльність, їх відданість українській справі.</w:t>
      </w:r>
    </w:p>
    <w:p w:rsidR="003F107D" w:rsidRPr="009650D9" w:rsidRDefault="00583515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107D">
        <w:rPr>
          <w:rFonts w:ascii="Times New Roman" w:hAnsi="Times New Roman" w:cs="Times New Roman"/>
          <w:sz w:val="28"/>
          <w:szCs w:val="28"/>
        </w:rPr>
        <w:t>ристосування емігрантів в Америці дуже детально в своїй ст</w:t>
      </w:r>
      <w:r w:rsidR="00160220">
        <w:rPr>
          <w:rFonts w:ascii="Times New Roman" w:hAnsi="Times New Roman" w:cs="Times New Roman"/>
          <w:sz w:val="28"/>
          <w:szCs w:val="28"/>
        </w:rPr>
        <w:t xml:space="preserve">атті </w:t>
      </w:r>
      <w:r w:rsidR="00160220" w:rsidRPr="00C95147">
        <w:rPr>
          <w:rFonts w:ascii="Times New Roman" w:hAnsi="Times New Roman" w:cs="Times New Roman"/>
          <w:sz w:val="28"/>
          <w:szCs w:val="28"/>
        </w:rPr>
        <w:t>оп</w:t>
      </w:r>
      <w:r w:rsidR="007D04D4">
        <w:rPr>
          <w:rFonts w:ascii="Times New Roman" w:hAnsi="Times New Roman" w:cs="Times New Roman"/>
          <w:sz w:val="28"/>
          <w:szCs w:val="28"/>
        </w:rPr>
        <w:t xml:space="preserve">исує Любов </w:t>
      </w:r>
      <w:proofErr w:type="spellStart"/>
      <w:r w:rsidR="007D04D4">
        <w:rPr>
          <w:rFonts w:ascii="Times New Roman" w:hAnsi="Times New Roman" w:cs="Times New Roman"/>
          <w:sz w:val="28"/>
          <w:szCs w:val="28"/>
        </w:rPr>
        <w:t>Дражевська</w:t>
      </w:r>
      <w:proofErr w:type="spellEnd"/>
      <w:r w:rsidR="007D04D4">
        <w:rPr>
          <w:rFonts w:ascii="Times New Roman" w:hAnsi="Times New Roman" w:cs="Times New Roman"/>
          <w:sz w:val="28"/>
          <w:szCs w:val="28"/>
        </w:rPr>
        <w:t xml:space="preserve">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3F107D">
        <w:rPr>
          <w:rFonts w:ascii="Times New Roman" w:hAnsi="Times New Roman" w:cs="Times New Roman"/>
          <w:sz w:val="28"/>
          <w:szCs w:val="28"/>
        </w:rPr>
        <w:t>]. Авторка в</w:t>
      </w:r>
      <w:r w:rsidR="003F107D" w:rsidRPr="003F107D">
        <w:rPr>
          <w:rFonts w:ascii="Times New Roman" w:hAnsi="Times New Roman" w:cs="Times New Roman"/>
          <w:sz w:val="28"/>
          <w:szCs w:val="28"/>
        </w:rPr>
        <w:t>водить нас в коло тодішньої інтелігенції, що емігрувала за океан, і наводить яскраві приклади, коли професура працювала на заробітчанській роботі. Багато тодішніх інтелектуалів були змушені працювати в кафетеріях Горн-енд-Гарварду (на зразок сучасного МакДональдсу). «Чимало наших там збирали брудний посуд зі столів, інші його мили, або п</w:t>
      </w:r>
      <w:r w:rsidR="00160220">
        <w:rPr>
          <w:rFonts w:ascii="Times New Roman" w:hAnsi="Times New Roman" w:cs="Times New Roman"/>
          <w:sz w:val="28"/>
          <w:szCs w:val="28"/>
        </w:rPr>
        <w:t>рацювали у великі</w:t>
      </w:r>
      <w:r w:rsidR="007D04D4">
        <w:rPr>
          <w:rFonts w:ascii="Times New Roman" w:hAnsi="Times New Roman" w:cs="Times New Roman"/>
          <w:sz w:val="28"/>
          <w:szCs w:val="28"/>
        </w:rPr>
        <w:t>й пекарні».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3F107D" w:rsidRPr="003F107D">
        <w:rPr>
          <w:rFonts w:ascii="Times New Roman" w:hAnsi="Times New Roman" w:cs="Times New Roman"/>
          <w:sz w:val="28"/>
          <w:szCs w:val="28"/>
        </w:rPr>
        <w:t xml:space="preserve">, с. 30]  Крім того, працювали  й лісорубами, палітурниками, доглядачами будинків, прибиральниками в офісах, на швейних фабриках. Описує авторка й особливості заснування </w:t>
      </w:r>
      <w:r>
        <w:rPr>
          <w:rFonts w:ascii="Times New Roman" w:hAnsi="Times New Roman" w:cs="Times New Roman"/>
          <w:sz w:val="28"/>
          <w:szCs w:val="28"/>
        </w:rPr>
        <w:t>Української вільної академії наук</w:t>
      </w:r>
      <w:r w:rsidR="003F107D" w:rsidRPr="003F107D">
        <w:rPr>
          <w:rFonts w:ascii="Times New Roman" w:hAnsi="Times New Roman" w:cs="Times New Roman"/>
          <w:sz w:val="28"/>
          <w:szCs w:val="28"/>
        </w:rPr>
        <w:t>, відродження театру за традицією Курбаса, та й загалом про вир культурного життя, яке почала зароджувати хвиля новоприбувших емігрантів з України.</w:t>
      </w:r>
    </w:p>
    <w:p w:rsidR="009650D9" w:rsidRPr="009650D9" w:rsidRDefault="009650D9" w:rsidP="00F41D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 xml:space="preserve"> </w:t>
      </w:r>
      <w:r w:rsidR="0094618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650D9">
        <w:rPr>
          <w:rFonts w:ascii="Times New Roman" w:hAnsi="Times New Roman" w:cs="Times New Roman"/>
          <w:sz w:val="28"/>
          <w:szCs w:val="28"/>
        </w:rPr>
        <w:t>Праця</w:t>
      </w:r>
      <w:r w:rsidR="00BA155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650D9">
        <w:rPr>
          <w:rFonts w:ascii="Times New Roman" w:hAnsi="Times New Roman" w:cs="Times New Roman"/>
          <w:sz w:val="28"/>
          <w:szCs w:val="28"/>
        </w:rPr>
        <w:t xml:space="preserve"> </w:t>
      </w:r>
      <w:r w:rsidR="007D04D4">
        <w:rPr>
          <w:rFonts w:ascii="Times New Roman" w:hAnsi="Times New Roman" w:cs="Times New Roman"/>
          <w:sz w:val="28"/>
          <w:szCs w:val="28"/>
        </w:rPr>
        <w:t>упорядкована Сергієм Козаком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9650D9">
        <w:rPr>
          <w:rFonts w:ascii="Times New Roman" w:hAnsi="Times New Roman" w:cs="Times New Roman"/>
          <w:sz w:val="28"/>
          <w:szCs w:val="28"/>
        </w:rPr>
        <w:t xml:space="preserve">] зі спогадів знайомих, </w:t>
      </w:r>
      <w:r w:rsidR="00BA155F" w:rsidRPr="00BA155F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9650D9">
        <w:rPr>
          <w:rFonts w:ascii="Times New Roman" w:hAnsi="Times New Roman" w:cs="Times New Roman"/>
          <w:sz w:val="28"/>
          <w:szCs w:val="28"/>
        </w:rPr>
        <w:t>переважно лі</w:t>
      </w:r>
      <w:r w:rsidR="00315E30">
        <w:rPr>
          <w:rFonts w:ascii="Times New Roman" w:hAnsi="Times New Roman" w:cs="Times New Roman"/>
          <w:sz w:val="28"/>
          <w:szCs w:val="28"/>
        </w:rPr>
        <w:t>тераторів</w:t>
      </w:r>
      <w:r w:rsidR="00BA155F" w:rsidRPr="00BA155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15E30">
        <w:rPr>
          <w:rFonts w:ascii="Times New Roman" w:hAnsi="Times New Roman" w:cs="Times New Roman"/>
          <w:sz w:val="28"/>
          <w:szCs w:val="28"/>
        </w:rPr>
        <w:t xml:space="preserve"> про поета відкриває д</w:t>
      </w:r>
      <w:r w:rsidR="00315E30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9650D9">
        <w:rPr>
          <w:rFonts w:ascii="Times New Roman" w:hAnsi="Times New Roman" w:cs="Times New Roman"/>
          <w:sz w:val="28"/>
          <w:szCs w:val="28"/>
        </w:rPr>
        <w:t xml:space="preserve">я нас  геній таланту 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Тодося</w:t>
      </w:r>
      <w:proofErr w:type="spellEnd"/>
      <w:r w:rsidRPr="009650D9">
        <w:rPr>
          <w:rFonts w:ascii="Times New Roman" w:hAnsi="Times New Roman" w:cs="Times New Roman"/>
          <w:sz w:val="28"/>
          <w:szCs w:val="28"/>
        </w:rPr>
        <w:t xml:space="preserve"> Осьмачки. У книжці є спогади різного характеру, що зачіпають період з 1942р., коли письменнику </w:t>
      </w:r>
      <w:r w:rsidR="00BA155F">
        <w:rPr>
          <w:rFonts w:ascii="Times New Roman" w:hAnsi="Times New Roman" w:cs="Times New Roman"/>
          <w:sz w:val="28"/>
          <w:szCs w:val="28"/>
        </w:rPr>
        <w:t xml:space="preserve">переїхав до Галичини, </w:t>
      </w:r>
      <w:proofErr w:type="spellStart"/>
      <w:r w:rsidR="00BA155F">
        <w:rPr>
          <w:rFonts w:ascii="Times New Roman" w:hAnsi="Times New Roman" w:cs="Times New Roman"/>
          <w:sz w:val="28"/>
          <w:szCs w:val="28"/>
        </w:rPr>
        <w:t>мандр</w:t>
      </w:r>
      <w:r w:rsidR="00BA155F">
        <w:rPr>
          <w:rFonts w:ascii="Times New Roman" w:hAnsi="Times New Roman" w:cs="Times New Roman"/>
          <w:sz w:val="28"/>
          <w:szCs w:val="28"/>
          <w:lang w:val="ru-RU"/>
        </w:rPr>
        <w:t>ував</w:t>
      </w:r>
      <w:proofErr w:type="spellEnd"/>
      <w:r w:rsidR="00BA155F">
        <w:rPr>
          <w:rFonts w:ascii="Times New Roman" w:hAnsi="Times New Roman" w:cs="Times New Roman"/>
          <w:sz w:val="28"/>
          <w:szCs w:val="28"/>
        </w:rPr>
        <w:t xml:space="preserve"> західною Європою, </w:t>
      </w:r>
      <w:proofErr w:type="spellStart"/>
      <w:r w:rsidR="00BA155F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="00BA155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9650D9">
        <w:rPr>
          <w:rFonts w:ascii="Times New Roman" w:hAnsi="Times New Roman" w:cs="Times New Roman"/>
          <w:sz w:val="28"/>
          <w:szCs w:val="28"/>
        </w:rPr>
        <w:t xml:space="preserve"> у  Відні, потім у ряді </w:t>
      </w:r>
      <w:proofErr w:type="spellStart"/>
      <w:r w:rsidR="00165F13">
        <w:rPr>
          <w:rFonts w:ascii="Times New Roman" w:hAnsi="Times New Roman" w:cs="Times New Roman"/>
          <w:sz w:val="28"/>
          <w:szCs w:val="28"/>
        </w:rPr>
        <w:t>діп</w:t>
      </w:r>
      <w:r w:rsidR="00946181">
        <w:rPr>
          <w:rFonts w:ascii="Times New Roman" w:hAnsi="Times New Roman" w:cs="Times New Roman"/>
          <w:sz w:val="28"/>
          <w:szCs w:val="28"/>
        </w:rPr>
        <w:t>івських</w:t>
      </w:r>
      <w:proofErr w:type="spellEnd"/>
      <w:r w:rsidRPr="009650D9">
        <w:rPr>
          <w:rFonts w:ascii="Times New Roman" w:hAnsi="Times New Roman" w:cs="Times New Roman"/>
          <w:sz w:val="28"/>
          <w:szCs w:val="28"/>
        </w:rPr>
        <w:t xml:space="preserve"> таборів в Німеччині. Заокеанська еміграція Осьмачки почалася в 1948 році, в Нью-Йорку. Зі спогадів його друзів, а саме Людмили Коваленко, Марії Кейван, Володими</w:t>
      </w:r>
      <w:r w:rsidR="00165F13">
        <w:rPr>
          <w:rFonts w:ascii="Times New Roman" w:hAnsi="Times New Roman" w:cs="Times New Roman"/>
          <w:sz w:val="28"/>
          <w:szCs w:val="28"/>
        </w:rPr>
        <w:t>р</w:t>
      </w:r>
      <w:r w:rsidRPr="009650D9">
        <w:rPr>
          <w:rFonts w:ascii="Times New Roman" w:hAnsi="Times New Roman" w:cs="Times New Roman"/>
          <w:sz w:val="28"/>
          <w:szCs w:val="28"/>
        </w:rPr>
        <w:t xml:space="preserve">а Біляїва, Петра Одарченка, Юрія Стефаника і Григорія Костюка  дізнаємось про характер, особисте життя, погляди, і звісно, про поетичну творчість Осьмачки. Володимир 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Біляїв</w:t>
      </w:r>
      <w:proofErr w:type="spellEnd"/>
      <w:r w:rsidRPr="009650D9">
        <w:rPr>
          <w:rFonts w:ascii="Times New Roman" w:hAnsi="Times New Roman" w:cs="Times New Roman"/>
          <w:sz w:val="28"/>
          <w:szCs w:val="28"/>
        </w:rPr>
        <w:t xml:space="preserve"> описує знайомство з поетом, вже безпосередньо в США, багато уваги приділяючи особливостям його характеру. «Осьмачка якось непомітно виїхав з Філядельфії, вирушаючи, як я згодом довідався, у манд</w:t>
      </w:r>
      <w:r w:rsidR="00165F13">
        <w:rPr>
          <w:rFonts w:ascii="Times New Roman" w:hAnsi="Times New Roman" w:cs="Times New Roman"/>
          <w:sz w:val="28"/>
          <w:szCs w:val="28"/>
        </w:rPr>
        <w:t>р</w:t>
      </w:r>
      <w:r w:rsidRPr="009650D9">
        <w:rPr>
          <w:rFonts w:ascii="Times New Roman" w:hAnsi="Times New Roman" w:cs="Times New Roman"/>
          <w:sz w:val="28"/>
          <w:szCs w:val="28"/>
        </w:rPr>
        <w:t xml:space="preserve">и – шукати іншого куточка України у вільному світі. Ні 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телефона</w:t>
      </w:r>
      <w:proofErr w:type="spellEnd"/>
      <w:r w:rsidRPr="009650D9">
        <w:rPr>
          <w:rFonts w:ascii="Times New Roman" w:hAnsi="Times New Roman" w:cs="Times New Roman"/>
          <w:sz w:val="28"/>
          <w:szCs w:val="28"/>
        </w:rPr>
        <w:t xml:space="preserve">, ні 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поштівки</w:t>
      </w:r>
      <w:proofErr w:type="spellEnd"/>
      <w:r w:rsidR="007D04D4">
        <w:rPr>
          <w:rFonts w:ascii="Times New Roman" w:hAnsi="Times New Roman" w:cs="Times New Roman"/>
          <w:sz w:val="28"/>
          <w:szCs w:val="28"/>
        </w:rPr>
        <w:t xml:space="preserve"> – це теж було в його вдачі»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9650D9">
        <w:rPr>
          <w:rFonts w:ascii="Times New Roman" w:hAnsi="Times New Roman" w:cs="Times New Roman"/>
          <w:sz w:val="28"/>
          <w:szCs w:val="28"/>
        </w:rPr>
        <w:t>, с. 98] .</w:t>
      </w:r>
    </w:p>
    <w:p w:rsidR="009650D9" w:rsidRPr="009650D9" w:rsidRDefault="00946181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 намагання спільно заробити згадує ще один товариш Осьмачки -</w:t>
      </w:r>
      <w:r w:rsidR="009650D9" w:rsidRPr="009650D9">
        <w:rPr>
          <w:rFonts w:ascii="Times New Roman" w:hAnsi="Times New Roman" w:cs="Times New Roman"/>
          <w:sz w:val="28"/>
          <w:szCs w:val="28"/>
        </w:rPr>
        <w:t>Петро Одарченко</w:t>
      </w:r>
      <w:r>
        <w:rPr>
          <w:rFonts w:ascii="Times New Roman" w:hAnsi="Times New Roman" w:cs="Times New Roman"/>
          <w:sz w:val="28"/>
          <w:szCs w:val="28"/>
        </w:rPr>
        <w:t xml:space="preserve">, він 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 пригадує особливості їх ад</w:t>
      </w:r>
      <w:r>
        <w:rPr>
          <w:rFonts w:ascii="Times New Roman" w:hAnsi="Times New Roman" w:cs="Times New Roman"/>
          <w:sz w:val="28"/>
          <w:szCs w:val="28"/>
        </w:rPr>
        <w:t>аптації до життя в новій країні: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 «Разом зі мною Т. Осьмачка, щоб заробити на шматок хліба, іде працювати на залізничний вокзал «Пенсільванія»… Під керівництвом одного серба  і одного поляка я і Т. Осьмачка мили підлоги на вокзалі з 12 го</w:t>
      </w:r>
      <w:r w:rsidR="00953ED9">
        <w:rPr>
          <w:rFonts w:ascii="Times New Roman" w:hAnsi="Times New Roman" w:cs="Times New Roman"/>
          <w:sz w:val="28"/>
          <w:szCs w:val="28"/>
        </w:rPr>
        <w:t>дини ночі до 8 го</w:t>
      </w:r>
      <w:r w:rsidR="007D04D4">
        <w:rPr>
          <w:rFonts w:ascii="Times New Roman" w:hAnsi="Times New Roman" w:cs="Times New Roman"/>
          <w:sz w:val="28"/>
          <w:szCs w:val="28"/>
        </w:rPr>
        <w:t>дини ранку»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9650D9" w:rsidRPr="009650D9">
        <w:rPr>
          <w:rFonts w:ascii="Times New Roman" w:hAnsi="Times New Roman" w:cs="Times New Roman"/>
          <w:sz w:val="28"/>
          <w:szCs w:val="28"/>
        </w:rPr>
        <w:t>,  с. 105].  Значимість даного видання й полягає в тому, що воно відкриває для нас Осьмачку еміграційного періоду – незнаного Україні, при цьому розкриваючи і аспекти адаптаційного процесу, особливості п</w:t>
      </w:r>
      <w:r w:rsidR="00165F13">
        <w:rPr>
          <w:rFonts w:ascii="Times New Roman" w:hAnsi="Times New Roman" w:cs="Times New Roman"/>
          <w:sz w:val="28"/>
          <w:szCs w:val="28"/>
        </w:rPr>
        <w:t>е</w:t>
      </w:r>
      <w:r w:rsidR="009650D9" w:rsidRPr="009650D9">
        <w:rPr>
          <w:rFonts w:ascii="Times New Roman" w:hAnsi="Times New Roman" w:cs="Times New Roman"/>
          <w:sz w:val="28"/>
          <w:szCs w:val="28"/>
        </w:rPr>
        <w:t>реїзду і облаштування в Штатах.</w:t>
      </w:r>
    </w:p>
    <w:p w:rsidR="009650D9" w:rsidRPr="009650D9" w:rsidRDefault="00946181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Однак, переїхавши на чужину, новоприбулі продовжували розвивати громадянське суспільство</w:t>
      </w:r>
      <w:r w:rsidR="00165F13">
        <w:rPr>
          <w:rFonts w:ascii="Times New Roman" w:hAnsi="Times New Roman" w:cs="Times New Roman"/>
          <w:sz w:val="28"/>
          <w:szCs w:val="28"/>
        </w:rPr>
        <w:t xml:space="preserve">. Засади побудови театральної справи емігрантами в Америці описує у своїх споминах Валер’ян Ревуцький </w:t>
      </w:r>
      <w:r w:rsidR="00953ED9">
        <w:rPr>
          <w:rFonts w:ascii="Times New Roman" w:hAnsi="Times New Roman" w:cs="Times New Roman"/>
          <w:sz w:val="28"/>
          <w:szCs w:val="28"/>
        </w:rPr>
        <w:t>[1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650D9" w:rsidRPr="009650D9">
        <w:rPr>
          <w:rFonts w:ascii="Times New Roman" w:hAnsi="Times New Roman" w:cs="Times New Roman"/>
          <w:sz w:val="28"/>
          <w:szCs w:val="28"/>
        </w:rPr>
        <w:t>]</w:t>
      </w:r>
      <w:r w:rsidR="00165F13">
        <w:rPr>
          <w:rFonts w:ascii="Times New Roman" w:hAnsi="Times New Roman" w:cs="Times New Roman"/>
          <w:sz w:val="28"/>
          <w:szCs w:val="28"/>
        </w:rPr>
        <w:t xml:space="preserve">. Автор розповідає про 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 Йосип</w:t>
      </w:r>
      <w:r w:rsidR="00165F13">
        <w:rPr>
          <w:rFonts w:ascii="Times New Roman" w:hAnsi="Times New Roman" w:cs="Times New Roman"/>
          <w:sz w:val="28"/>
          <w:szCs w:val="28"/>
        </w:rPr>
        <w:t>а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 Гірняк</w:t>
      </w:r>
      <w:r w:rsidR="00165F13">
        <w:rPr>
          <w:rFonts w:ascii="Times New Roman" w:hAnsi="Times New Roman" w:cs="Times New Roman"/>
          <w:sz w:val="28"/>
          <w:szCs w:val="28"/>
        </w:rPr>
        <w:t>а і Олімпію Добровольську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. Що заснували Театр-Студію в Нью-Йорку, наслідуючи завід Леся Курбаса і зберігаючи традицію </w:t>
      </w:r>
      <w:r w:rsidR="009650D9" w:rsidRPr="009650D9">
        <w:rPr>
          <w:rFonts w:ascii="Times New Roman" w:hAnsi="Times New Roman" w:cs="Times New Roman"/>
          <w:sz w:val="28"/>
          <w:szCs w:val="28"/>
        </w:rPr>
        <w:lastRenderedPageBreak/>
        <w:t>найвидатнішого українського модерного театру – Березоля почали відроджувати український театр в США. Основною ціллю, якою керувалися засновники було «бажання прищепити молодому поколінню любов до рідного с</w:t>
      </w:r>
      <w:r w:rsidR="00953ED9">
        <w:rPr>
          <w:rFonts w:ascii="Times New Roman" w:hAnsi="Times New Roman" w:cs="Times New Roman"/>
          <w:sz w:val="28"/>
          <w:szCs w:val="28"/>
        </w:rPr>
        <w:t>лова в формі театру» [1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650D9" w:rsidRPr="009650D9">
        <w:rPr>
          <w:rFonts w:ascii="Times New Roman" w:hAnsi="Times New Roman" w:cs="Times New Roman"/>
          <w:sz w:val="28"/>
          <w:szCs w:val="28"/>
        </w:rPr>
        <w:t>, с. 122].  Гірняк ніс у собі ідею – популяризувати українські літературні перлини для покоління, що в бурі війни не мало змоги їх читати, а тепер і зовсім живуть на чужій землі. З праці, зокрема, дізнаємось про особливості функціонування театру, реакцію громади на вистави, ідейність, мистецьку подачу, описані і фінансові складності життєдіяльності театру.</w:t>
      </w:r>
    </w:p>
    <w:p w:rsidR="009650D9" w:rsidRPr="009650D9" w:rsidRDefault="00165F13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0D9" w:rsidRPr="009650D9">
        <w:rPr>
          <w:rFonts w:ascii="Times New Roman" w:hAnsi="Times New Roman" w:cs="Times New Roman"/>
          <w:sz w:val="28"/>
          <w:szCs w:val="28"/>
        </w:rPr>
        <w:t>Cеред джерел особистого походження відзначимо працю С. Куропася «Спогади з У</w:t>
      </w:r>
      <w:r w:rsidR="007D04D4">
        <w:rPr>
          <w:rFonts w:ascii="Times New Roman" w:hAnsi="Times New Roman" w:cs="Times New Roman"/>
          <w:sz w:val="28"/>
          <w:szCs w:val="28"/>
        </w:rPr>
        <w:t>країни і 60 років в Америці» [1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]. Задля виїзду з країни </w:t>
      </w: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="009650D9" w:rsidRPr="009650D9">
        <w:rPr>
          <w:rFonts w:ascii="Times New Roman" w:hAnsi="Times New Roman" w:cs="Times New Roman"/>
          <w:sz w:val="28"/>
          <w:szCs w:val="28"/>
        </w:rPr>
        <w:t>тяжко працює у Керчі в  дві зміни, замішуючи цемент. «За три місяці важкої праці я заробив на «шифкарту» і 7-го березня 1927 року найбільшим тоді кораблем «Левіятан» лінії Юнайтед Стейтс виїхав із Ше</w:t>
      </w:r>
      <w:r>
        <w:rPr>
          <w:rFonts w:ascii="Times New Roman" w:hAnsi="Times New Roman" w:cs="Times New Roman"/>
          <w:sz w:val="28"/>
          <w:szCs w:val="28"/>
        </w:rPr>
        <w:t>рбургу (Франція) до Амер</w:t>
      </w:r>
      <w:r w:rsidR="007D04D4">
        <w:rPr>
          <w:rFonts w:ascii="Times New Roman" w:hAnsi="Times New Roman" w:cs="Times New Roman"/>
          <w:sz w:val="28"/>
          <w:szCs w:val="28"/>
        </w:rPr>
        <w:t>ики» [1</w:t>
      </w:r>
      <w:r w:rsidR="007D04D4" w:rsidRPr="007D04D4">
        <w:rPr>
          <w:rFonts w:ascii="Times New Roman" w:hAnsi="Times New Roman" w:cs="Times New Roman"/>
          <w:sz w:val="28"/>
          <w:szCs w:val="28"/>
        </w:rPr>
        <w:t>0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, c.41].  Прибувши до Америки, мав лише долар в кишені, спочатку проживав у свого брата і працював на фабриці, що виробляла автомобільні запчастини.  Пізніше ініціював створення у Чикаго Стрілецького гуртка, що зайнялось підтримкою українців в США. Найбільше зробив як головний контролер (1936-1961рр.) УНС, допомогового союзу, що допомагав новоприбулим емігрантам освоїтись в чужих краях. Це була мережа організацій, що окрім того займалися культурно-освітньою діяльністю, засновували школи, читальні і музеї. Автор зазначає, що одним з головних завдань УНС було поширення інформації про українців серед населення Штатів. УНС фінансувала англомовну енциклопедію українознавства. Надважливим завданням було запровадження патріотичного виховання через «видання газети «Свобода», що поступово </w:t>
      </w:r>
      <w:r w:rsidR="00953ED9">
        <w:rPr>
          <w:rFonts w:ascii="Times New Roman" w:hAnsi="Times New Roman" w:cs="Times New Roman"/>
          <w:sz w:val="28"/>
          <w:szCs w:val="28"/>
        </w:rPr>
        <w:t>робила з русинів у</w:t>
      </w:r>
      <w:r w:rsidR="007D04D4">
        <w:rPr>
          <w:rFonts w:ascii="Times New Roman" w:hAnsi="Times New Roman" w:cs="Times New Roman"/>
          <w:sz w:val="28"/>
          <w:szCs w:val="28"/>
        </w:rPr>
        <w:t>країнців…» [1</w:t>
      </w:r>
      <w:r w:rsidR="007D04D4" w:rsidRPr="00F04F90">
        <w:rPr>
          <w:rFonts w:ascii="Times New Roman" w:hAnsi="Times New Roman" w:cs="Times New Roman"/>
          <w:sz w:val="28"/>
          <w:szCs w:val="28"/>
        </w:rPr>
        <w:t>0</w:t>
      </w:r>
      <w:r w:rsidR="009650D9" w:rsidRPr="009650D9">
        <w:rPr>
          <w:rFonts w:ascii="Times New Roman" w:hAnsi="Times New Roman" w:cs="Times New Roman"/>
          <w:sz w:val="28"/>
          <w:szCs w:val="28"/>
        </w:rPr>
        <w:t>, с.326] , відкриття шкіл, заснування закладів, що давали вищу освіту. Активна діяльність і багаторічна праця Куропася була відзначена громадськістю, його родина кілька разів удостоювалася звання найкращої серед родин США. Помер діяч 11 серпня 2001р.  на</w:t>
      </w:r>
      <w:r w:rsidR="001900DA">
        <w:rPr>
          <w:rFonts w:ascii="Times New Roman" w:hAnsi="Times New Roman" w:cs="Times New Roman"/>
          <w:sz w:val="28"/>
          <w:szCs w:val="28"/>
        </w:rPr>
        <w:t xml:space="preserve"> </w:t>
      </w:r>
      <w:r w:rsidR="009650D9" w:rsidRPr="009650D9">
        <w:rPr>
          <w:rFonts w:ascii="Times New Roman" w:hAnsi="Times New Roman" w:cs="Times New Roman"/>
          <w:sz w:val="28"/>
          <w:szCs w:val="28"/>
        </w:rPr>
        <w:t>101-му році життя.</w:t>
      </w:r>
    </w:p>
    <w:p w:rsidR="00583515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>Ідеї збереження національної самосвідомості розвивали ряд дія</w:t>
      </w:r>
      <w:r w:rsidR="00165F13">
        <w:rPr>
          <w:rFonts w:ascii="Times New Roman" w:hAnsi="Times New Roman" w:cs="Times New Roman"/>
          <w:sz w:val="28"/>
          <w:szCs w:val="28"/>
        </w:rPr>
        <w:t>чів діяспори. Історія «Сурми»</w:t>
      </w:r>
      <w:r w:rsidR="001900DA">
        <w:rPr>
          <w:rFonts w:ascii="Times New Roman" w:hAnsi="Times New Roman" w:cs="Times New Roman"/>
          <w:sz w:val="28"/>
          <w:szCs w:val="28"/>
        </w:rPr>
        <w:t xml:space="preserve"> </w:t>
      </w:r>
      <w:r w:rsidR="00EB6C47">
        <w:rPr>
          <w:rFonts w:ascii="Times New Roman" w:hAnsi="Times New Roman" w:cs="Times New Roman"/>
          <w:sz w:val="28"/>
          <w:szCs w:val="28"/>
        </w:rPr>
        <w:t>[1</w:t>
      </w:r>
      <w:r w:rsidR="007D04D4" w:rsidRPr="007D04D4">
        <w:rPr>
          <w:rFonts w:ascii="Times New Roman" w:hAnsi="Times New Roman" w:cs="Times New Roman"/>
          <w:sz w:val="28"/>
          <w:szCs w:val="28"/>
        </w:rPr>
        <w:t>3</w:t>
      </w:r>
      <w:r w:rsidRPr="009650D9">
        <w:rPr>
          <w:rFonts w:ascii="Times New Roman" w:hAnsi="Times New Roman" w:cs="Times New Roman"/>
          <w:sz w:val="28"/>
          <w:szCs w:val="28"/>
        </w:rPr>
        <w:t xml:space="preserve">]  Мирона Сурмача для нас є найбільш цікавою, оскільки в великій мірі є історією культурної діяльності заокеанської громади українців. Автор був засновником українських книгарень «Січовий Базар» і «Сурма» </w:t>
      </w:r>
      <w:r w:rsidR="0070787F">
        <w:rPr>
          <w:rFonts w:ascii="Times New Roman" w:hAnsi="Times New Roman" w:cs="Times New Roman"/>
          <w:sz w:val="28"/>
          <w:szCs w:val="28"/>
        </w:rPr>
        <w:t xml:space="preserve">(Додаток 1) </w:t>
      </w:r>
      <w:r w:rsidRPr="009650D9">
        <w:rPr>
          <w:rFonts w:ascii="Times New Roman" w:hAnsi="Times New Roman" w:cs="Times New Roman"/>
          <w:sz w:val="28"/>
          <w:szCs w:val="28"/>
        </w:rPr>
        <w:t xml:space="preserve">у місцевості Вілкс-Беррі. У спогадах описує приїзд до Америки, пристосування і перші почини книгарської справи – збирання книг, їх придбання за останні гроші. </w:t>
      </w:r>
      <w:r w:rsidRPr="00607FCC">
        <w:rPr>
          <w:rFonts w:ascii="Times New Roman" w:hAnsi="Times New Roman" w:cs="Times New Roman"/>
          <w:sz w:val="28"/>
          <w:szCs w:val="28"/>
        </w:rPr>
        <w:t>Та й, власне, назва книгарень підтверджує небайдужість і любов емігранта до своєї України</w:t>
      </w:r>
      <w:r w:rsidRPr="009650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0D9" w:rsidRPr="009650D9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>Юрій Артюшенко у своїй п</w:t>
      </w:r>
      <w:r w:rsidR="00953ED9">
        <w:rPr>
          <w:rFonts w:ascii="Times New Roman" w:hAnsi="Times New Roman" w:cs="Times New Roman"/>
          <w:sz w:val="28"/>
          <w:szCs w:val="28"/>
        </w:rPr>
        <w:t>раці [1</w:t>
      </w:r>
      <w:r w:rsidRPr="009650D9">
        <w:rPr>
          <w:rFonts w:ascii="Times New Roman" w:hAnsi="Times New Roman" w:cs="Times New Roman"/>
          <w:sz w:val="28"/>
          <w:szCs w:val="28"/>
        </w:rPr>
        <w:t>] охоплює період з 1917 по 1966 року, наголошуючи на безперервності де</w:t>
      </w:r>
      <w:r w:rsidR="00583515">
        <w:rPr>
          <w:rFonts w:ascii="Times New Roman" w:hAnsi="Times New Roman" w:cs="Times New Roman"/>
          <w:sz w:val="28"/>
          <w:szCs w:val="28"/>
        </w:rPr>
        <w:t xml:space="preserve">ржавницької дії і описуючи </w:t>
      </w:r>
      <w:r w:rsidRPr="009650D9">
        <w:rPr>
          <w:rFonts w:ascii="Times New Roman" w:hAnsi="Times New Roman" w:cs="Times New Roman"/>
          <w:sz w:val="28"/>
          <w:szCs w:val="28"/>
        </w:rPr>
        <w:t xml:space="preserve"> </w:t>
      </w:r>
      <w:r w:rsidR="00583515">
        <w:rPr>
          <w:rFonts w:ascii="Times New Roman" w:hAnsi="Times New Roman" w:cs="Times New Roman"/>
          <w:sz w:val="28"/>
          <w:szCs w:val="28"/>
        </w:rPr>
        <w:t>історичний шлях</w:t>
      </w:r>
      <w:r w:rsidRPr="008E7E33">
        <w:rPr>
          <w:rFonts w:ascii="Times New Roman" w:hAnsi="Times New Roman" w:cs="Times New Roman"/>
          <w:sz w:val="28"/>
          <w:szCs w:val="28"/>
        </w:rPr>
        <w:t xml:space="preserve"> визвольної боротьби</w:t>
      </w:r>
      <w:r w:rsidRPr="009650D9">
        <w:rPr>
          <w:rFonts w:ascii="Times New Roman" w:hAnsi="Times New Roman" w:cs="Times New Roman"/>
          <w:sz w:val="28"/>
          <w:szCs w:val="28"/>
        </w:rPr>
        <w:t>.  Свою участь у війнах, а третій розділ праці, з красномовною назвою «Запілля», присвячується вже еміг</w:t>
      </w:r>
      <w:r w:rsidR="00030D89">
        <w:rPr>
          <w:rFonts w:ascii="Times New Roman" w:hAnsi="Times New Roman" w:cs="Times New Roman"/>
          <w:sz w:val="28"/>
          <w:szCs w:val="28"/>
        </w:rPr>
        <w:t xml:space="preserve">рантству автора. </w:t>
      </w:r>
      <w:r w:rsidRPr="009650D9">
        <w:rPr>
          <w:rFonts w:ascii="Times New Roman" w:hAnsi="Times New Roman" w:cs="Times New Roman"/>
          <w:sz w:val="28"/>
          <w:szCs w:val="28"/>
        </w:rPr>
        <w:t xml:space="preserve">«При </w:t>
      </w:r>
      <w:r w:rsidRPr="009650D9">
        <w:rPr>
          <w:rFonts w:ascii="Times New Roman" w:hAnsi="Times New Roman" w:cs="Times New Roman"/>
          <w:sz w:val="28"/>
          <w:szCs w:val="28"/>
        </w:rPr>
        <w:lastRenderedPageBreak/>
        <w:t>нашім в’їзді до ЗДА вітала нас статуя Свободи, що символізує синтезуючий ідеал різних етнічних груп, які закладали духовні, соціальн</w:t>
      </w:r>
      <w:r w:rsidR="00953ED9">
        <w:rPr>
          <w:rFonts w:ascii="Times New Roman" w:hAnsi="Times New Roman" w:cs="Times New Roman"/>
          <w:sz w:val="28"/>
          <w:szCs w:val="28"/>
        </w:rPr>
        <w:t>і та політичні підвалини ЗДА» [1</w:t>
      </w:r>
      <w:r w:rsidRPr="009650D9">
        <w:rPr>
          <w:rFonts w:ascii="Times New Roman" w:hAnsi="Times New Roman" w:cs="Times New Roman"/>
          <w:sz w:val="28"/>
          <w:szCs w:val="28"/>
        </w:rPr>
        <w:t xml:space="preserve">, с. 157]. Таке світосприйняття (світосприйняття ОУНівця) керувало Юрієм Артюшенком до кінця життя, відтак він став провідником української ідеї в США, а політичну еміграцію вважав дієвим інструментом державницького існування. І життя своє присвятив, активізуючи Товариство Допомоги Українській Визвольній Боротьбі через відзначення Свята Крут, проголошення державних актів 22 січня, відзначаючи річницю смерті Симона Петлюри, Свято Перемоги, займався журналістською діяльністю – розповідаючи про українські подвиги і перемоги. Слідкував за подіями в Україні, очолив Союз Українських Ветеранів в Чикаго. Тобто, праця, перш за все, розкриває громадянську діяльність автора, </w:t>
      </w:r>
      <w:r w:rsidR="00583515">
        <w:rPr>
          <w:rFonts w:ascii="Times New Roman" w:hAnsi="Times New Roman" w:cs="Times New Roman"/>
          <w:sz w:val="28"/>
          <w:szCs w:val="28"/>
        </w:rPr>
        <w:t>яка,</w:t>
      </w:r>
      <w:r w:rsidR="00BA155F">
        <w:rPr>
          <w:rFonts w:ascii="Times New Roman" w:hAnsi="Times New Roman" w:cs="Times New Roman"/>
          <w:sz w:val="28"/>
          <w:szCs w:val="28"/>
        </w:rPr>
        <w:t xml:space="preserve"> пер</w:t>
      </w:r>
      <w:proofErr w:type="spellStart"/>
      <w:r w:rsidR="00BA155F">
        <w:rPr>
          <w:rFonts w:ascii="Times New Roman" w:hAnsi="Times New Roman" w:cs="Times New Roman"/>
          <w:sz w:val="28"/>
          <w:szCs w:val="28"/>
          <w:lang w:val="ru-RU"/>
        </w:rPr>
        <w:t>едус</w:t>
      </w:r>
      <w:r w:rsidR="00BA155F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583515">
        <w:rPr>
          <w:rFonts w:ascii="Times New Roman" w:hAnsi="Times New Roman" w:cs="Times New Roman"/>
          <w:sz w:val="28"/>
          <w:szCs w:val="28"/>
        </w:rPr>
        <w:t>, була націлена на розвиток патріотичного руху</w:t>
      </w:r>
      <w:r w:rsidRPr="008E7E33">
        <w:rPr>
          <w:rFonts w:ascii="Times New Roman" w:hAnsi="Times New Roman" w:cs="Times New Roman"/>
          <w:sz w:val="28"/>
          <w:szCs w:val="28"/>
        </w:rPr>
        <w:t>.</w:t>
      </w:r>
      <w:r w:rsidRPr="009650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0D9" w:rsidRPr="009650D9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 xml:space="preserve">Михайло 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Ковальч</w:t>
      </w:r>
      <w:r w:rsidR="00953ED9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="00953ED9">
        <w:rPr>
          <w:rFonts w:ascii="Times New Roman" w:hAnsi="Times New Roman" w:cs="Times New Roman"/>
          <w:sz w:val="28"/>
          <w:szCs w:val="28"/>
        </w:rPr>
        <w:t>, вояк УПА у своїх споминах</w:t>
      </w:r>
      <w:r w:rsidR="007D04D4">
        <w:rPr>
          <w:rFonts w:ascii="Times New Roman" w:hAnsi="Times New Roman" w:cs="Times New Roman"/>
          <w:sz w:val="28"/>
          <w:szCs w:val="28"/>
        </w:rPr>
        <w:t xml:space="preserve">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9650D9">
        <w:rPr>
          <w:rFonts w:ascii="Times New Roman" w:hAnsi="Times New Roman" w:cs="Times New Roman"/>
          <w:sz w:val="28"/>
          <w:szCs w:val="28"/>
        </w:rPr>
        <w:t>] розповідає про життя по приїзді в Америку, від 1951 року</w:t>
      </w:r>
      <w:r w:rsidR="00BA155F">
        <w:rPr>
          <w:rFonts w:ascii="Times New Roman" w:hAnsi="Times New Roman" w:cs="Times New Roman"/>
          <w:sz w:val="28"/>
          <w:szCs w:val="28"/>
        </w:rPr>
        <w:t>. Ж</w:t>
      </w:r>
      <w:r w:rsidRPr="009650D9">
        <w:rPr>
          <w:rFonts w:ascii="Times New Roman" w:hAnsi="Times New Roman" w:cs="Times New Roman"/>
          <w:sz w:val="28"/>
          <w:szCs w:val="28"/>
        </w:rPr>
        <w:t>ивучи й за кордоном не полишав визвольної справи, був обраний головою Головної Управи Товариства Колишніх Вояків УПА ім. ген-хор. Романа Шухевича- Тараса Чупринки, був членом ООЧСУ в Н</w:t>
      </w:r>
      <w:r w:rsidR="00BA155F">
        <w:rPr>
          <w:rFonts w:ascii="Times New Roman" w:hAnsi="Times New Roman" w:cs="Times New Roman"/>
          <w:sz w:val="28"/>
          <w:szCs w:val="28"/>
        </w:rPr>
        <w:t>ь</w:t>
      </w:r>
      <w:r w:rsidRPr="009650D9">
        <w:rPr>
          <w:rFonts w:ascii="Times New Roman" w:hAnsi="Times New Roman" w:cs="Times New Roman"/>
          <w:sz w:val="28"/>
          <w:szCs w:val="28"/>
        </w:rPr>
        <w:t>ю</w:t>
      </w:r>
      <w:r w:rsidR="00BA155F">
        <w:rPr>
          <w:rFonts w:ascii="Times New Roman" w:hAnsi="Times New Roman" w:cs="Times New Roman"/>
          <w:sz w:val="28"/>
          <w:szCs w:val="28"/>
        </w:rPr>
        <w:t>-</w:t>
      </w:r>
      <w:r w:rsidRPr="009650D9">
        <w:rPr>
          <w:rFonts w:ascii="Times New Roman" w:hAnsi="Times New Roman" w:cs="Times New Roman"/>
          <w:sz w:val="28"/>
          <w:szCs w:val="28"/>
        </w:rPr>
        <w:t xml:space="preserve">Йорку і 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ЗУДАК-у</w:t>
      </w:r>
      <w:proofErr w:type="spellEnd"/>
      <w:r w:rsidRPr="009650D9">
        <w:rPr>
          <w:rFonts w:ascii="Times New Roman" w:hAnsi="Times New Roman" w:cs="Times New Roman"/>
          <w:sz w:val="28"/>
          <w:szCs w:val="28"/>
        </w:rPr>
        <w:t>. Розповідає автор і про відкриття пекарні «Полтавка».  «В 1953 р. навинулася нагода купити пекарню. Але звідки взяти гроші? Стара імігрантка пані Головата поручила маму й тата й «Самопоміч» позичила 10, 000.00 дол. Так і народилася на Маршалі славна пекарня Полтавка, в якій</w:t>
      </w:r>
      <w:r w:rsidR="001900DA">
        <w:rPr>
          <w:rFonts w:ascii="Times New Roman" w:hAnsi="Times New Roman" w:cs="Times New Roman"/>
          <w:sz w:val="28"/>
          <w:szCs w:val="28"/>
        </w:rPr>
        <w:t xml:space="preserve"> ми виростали до 1962 </w:t>
      </w:r>
      <w:r w:rsidR="007D04D4">
        <w:rPr>
          <w:rFonts w:ascii="Times New Roman" w:hAnsi="Times New Roman" w:cs="Times New Roman"/>
          <w:sz w:val="28"/>
          <w:szCs w:val="28"/>
        </w:rPr>
        <w:t>року». [</w:t>
      </w:r>
      <w:r w:rsidR="007D04D4" w:rsidRPr="007D04D4">
        <w:rPr>
          <w:rFonts w:ascii="Times New Roman" w:hAnsi="Times New Roman" w:cs="Times New Roman"/>
          <w:sz w:val="28"/>
          <w:szCs w:val="28"/>
        </w:rPr>
        <w:t>8</w:t>
      </w:r>
      <w:r w:rsidRPr="009650D9">
        <w:rPr>
          <w:rFonts w:ascii="Times New Roman" w:hAnsi="Times New Roman" w:cs="Times New Roman"/>
          <w:sz w:val="28"/>
          <w:szCs w:val="28"/>
        </w:rPr>
        <w:t>, с.188] Книжка викладає матеріал водночас і англійською і українською мовами,  так само містить багато фотографій і ілюстрацій.</w:t>
      </w:r>
    </w:p>
    <w:p w:rsidR="009650D9" w:rsidRPr="009650D9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>З праці Володимира Барагури  «Зустрі</w:t>
      </w:r>
      <w:r w:rsidR="00953ED9">
        <w:rPr>
          <w:rFonts w:ascii="Times New Roman" w:hAnsi="Times New Roman" w:cs="Times New Roman"/>
          <w:sz w:val="28"/>
          <w:szCs w:val="28"/>
        </w:rPr>
        <w:t>ч з русалкою у хвилях океану» [2</w:t>
      </w:r>
      <w:r w:rsidRPr="009650D9">
        <w:rPr>
          <w:rFonts w:ascii="Times New Roman" w:hAnsi="Times New Roman" w:cs="Times New Roman"/>
          <w:sz w:val="28"/>
          <w:szCs w:val="28"/>
        </w:rPr>
        <w:t xml:space="preserve">] в деталях довідуємося про особливості виїзду з ДіПі таборів. Дізнаємося </w:t>
      </w:r>
      <w:r w:rsidR="00BA155F">
        <w:rPr>
          <w:rFonts w:ascii="Times New Roman" w:hAnsi="Times New Roman" w:cs="Times New Roman"/>
          <w:sz w:val="28"/>
          <w:szCs w:val="28"/>
        </w:rPr>
        <w:t xml:space="preserve">про </w:t>
      </w:r>
      <w:r w:rsidRPr="009650D9">
        <w:rPr>
          <w:rFonts w:ascii="Times New Roman" w:hAnsi="Times New Roman" w:cs="Times New Roman"/>
          <w:sz w:val="28"/>
          <w:szCs w:val="28"/>
        </w:rPr>
        <w:t>поняття «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скрінінгу</w:t>
      </w:r>
      <w:proofErr w:type="spellEnd"/>
      <w:r w:rsidRPr="009650D9">
        <w:rPr>
          <w:rFonts w:ascii="Times New Roman" w:hAnsi="Times New Roman" w:cs="Times New Roman"/>
          <w:sz w:val="28"/>
          <w:szCs w:val="28"/>
        </w:rPr>
        <w:t xml:space="preserve">» - прискіпливого допиту на відповідність усім вимогам задля отримання дозволу на еміграцію за океан. Праця </w:t>
      </w:r>
      <w:r w:rsidR="00BA155F">
        <w:rPr>
          <w:rFonts w:ascii="Times New Roman" w:hAnsi="Times New Roman" w:cs="Times New Roman"/>
          <w:sz w:val="28"/>
          <w:szCs w:val="28"/>
        </w:rPr>
        <w:t>надає детальну інформацію про процес еміграції та</w:t>
      </w:r>
      <w:r w:rsidRPr="009650D9">
        <w:rPr>
          <w:rFonts w:ascii="Times New Roman" w:hAnsi="Times New Roman" w:cs="Times New Roman"/>
          <w:sz w:val="28"/>
          <w:szCs w:val="28"/>
        </w:rPr>
        <w:t xml:space="preserve"> адаптації, до</w:t>
      </w:r>
      <w:r w:rsidR="00BA155F">
        <w:rPr>
          <w:rFonts w:ascii="Times New Roman" w:hAnsi="Times New Roman" w:cs="Times New Roman"/>
          <w:sz w:val="28"/>
          <w:szCs w:val="28"/>
        </w:rPr>
        <w:t xml:space="preserve"> найменших деталей</w:t>
      </w:r>
      <w:r w:rsidRPr="009650D9">
        <w:rPr>
          <w:rFonts w:ascii="Times New Roman" w:hAnsi="Times New Roman" w:cs="Times New Roman"/>
          <w:sz w:val="28"/>
          <w:szCs w:val="28"/>
        </w:rPr>
        <w:t xml:space="preserve"> описує і приїз</w:t>
      </w:r>
      <w:r w:rsidR="00BA155F">
        <w:rPr>
          <w:rFonts w:ascii="Times New Roman" w:hAnsi="Times New Roman" w:cs="Times New Roman"/>
          <w:sz w:val="28"/>
          <w:szCs w:val="28"/>
        </w:rPr>
        <w:t xml:space="preserve">д, і перші облаштування. Коли </w:t>
      </w:r>
      <w:r w:rsidRPr="009650D9">
        <w:rPr>
          <w:rFonts w:ascii="Times New Roman" w:hAnsi="Times New Roman" w:cs="Times New Roman"/>
          <w:sz w:val="28"/>
          <w:szCs w:val="28"/>
        </w:rPr>
        <w:t xml:space="preserve">Володимира </w:t>
      </w:r>
      <w:proofErr w:type="spellStart"/>
      <w:r w:rsidRPr="009650D9">
        <w:rPr>
          <w:rFonts w:ascii="Times New Roman" w:hAnsi="Times New Roman" w:cs="Times New Roman"/>
          <w:sz w:val="28"/>
          <w:szCs w:val="28"/>
        </w:rPr>
        <w:t>Барагуру</w:t>
      </w:r>
      <w:proofErr w:type="spellEnd"/>
      <w:r w:rsidRPr="009650D9">
        <w:rPr>
          <w:rFonts w:ascii="Times New Roman" w:hAnsi="Times New Roman" w:cs="Times New Roman"/>
          <w:sz w:val="28"/>
          <w:szCs w:val="28"/>
        </w:rPr>
        <w:t xml:space="preserve"> з сім'єю зустріли представники ЗУАДК, Католицької Акції і Червоного Хреста, напоїли гарячою кавою і допомогли зустрітися зі спонсорами. «Посадили нас у таксівку й завезли на заздалегідь піднаймлену квартиру, т. зв. «фирнішд рум». У холодільнику і кухонних шафках знайшли ми найпотрібніші харчі. Частково позичили нам, а частково обдарували нас кільканадця</w:t>
      </w:r>
      <w:r w:rsidR="00953ED9">
        <w:rPr>
          <w:rFonts w:ascii="Times New Roman" w:hAnsi="Times New Roman" w:cs="Times New Roman"/>
          <w:sz w:val="28"/>
          <w:szCs w:val="28"/>
        </w:rPr>
        <w:t>ти долярами на «перший рух».» [2</w:t>
      </w:r>
      <w:r w:rsidRPr="009650D9">
        <w:rPr>
          <w:rFonts w:ascii="Times New Roman" w:hAnsi="Times New Roman" w:cs="Times New Roman"/>
          <w:sz w:val="28"/>
          <w:szCs w:val="28"/>
        </w:rPr>
        <w:t>, с.35]. Праця розкриває побут тодішніх американців, описує процес прийому на роботу емігрантів, відносини між  національностями, різницю світосприйняття і ментальності.</w:t>
      </w:r>
    </w:p>
    <w:p w:rsidR="009650D9" w:rsidRPr="009650D9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>Васи</w:t>
      </w:r>
      <w:r w:rsidR="00953ED9">
        <w:rPr>
          <w:rFonts w:ascii="Times New Roman" w:hAnsi="Times New Roman" w:cs="Times New Roman"/>
          <w:sz w:val="28"/>
          <w:szCs w:val="28"/>
        </w:rPr>
        <w:t>ль Витвицький  у своїй праці [3</w:t>
      </w:r>
      <w:r w:rsidRPr="009650D9">
        <w:rPr>
          <w:rFonts w:ascii="Times New Roman" w:hAnsi="Times New Roman" w:cs="Times New Roman"/>
          <w:sz w:val="28"/>
          <w:szCs w:val="28"/>
        </w:rPr>
        <w:t xml:space="preserve">] веде життєопис від свого народження у Коломиї, навчання в Ягелонському університеті у Кракові, викладання у Львівській консерваторії  до буремних подій війни і еміграції. Не </w:t>
      </w:r>
      <w:r w:rsidRPr="009650D9">
        <w:rPr>
          <w:rFonts w:ascii="Times New Roman" w:hAnsi="Times New Roman" w:cs="Times New Roman"/>
          <w:sz w:val="28"/>
          <w:szCs w:val="28"/>
        </w:rPr>
        <w:lastRenderedPageBreak/>
        <w:t>оминув він німецькі ДІПІ табори, авто</w:t>
      </w:r>
      <w:r w:rsidR="001900DA">
        <w:rPr>
          <w:rFonts w:ascii="Times New Roman" w:hAnsi="Times New Roman" w:cs="Times New Roman"/>
          <w:sz w:val="28"/>
          <w:szCs w:val="28"/>
        </w:rPr>
        <w:t>р</w:t>
      </w:r>
      <w:r w:rsidRPr="009650D9">
        <w:rPr>
          <w:rFonts w:ascii="Times New Roman" w:hAnsi="Times New Roman" w:cs="Times New Roman"/>
          <w:sz w:val="28"/>
          <w:szCs w:val="28"/>
        </w:rPr>
        <w:t xml:space="preserve"> був і свідком предсмертних подихів МУРу. До Америки композитор виїхав з Бремену у 1948 році, і оселивсь в Детройті. Знову ж таки, згадуються складності переїзду, а поміж тим і факт, що: «Нашу акліматизацію і наш побут на новому терені великою мірою улегшував факт, що тут ми застали добре розбудоване і впорядковане життя чис</w:t>
      </w:r>
      <w:r w:rsidR="00953ED9">
        <w:rPr>
          <w:rFonts w:ascii="Times New Roman" w:hAnsi="Times New Roman" w:cs="Times New Roman"/>
          <w:sz w:val="28"/>
          <w:szCs w:val="28"/>
        </w:rPr>
        <w:t>ленної української  громади». [3</w:t>
      </w:r>
      <w:r w:rsidRPr="009650D9">
        <w:rPr>
          <w:rFonts w:ascii="Times New Roman" w:hAnsi="Times New Roman" w:cs="Times New Roman"/>
          <w:sz w:val="28"/>
          <w:szCs w:val="28"/>
        </w:rPr>
        <w:t>, с.138] Крім того, автор наголошує, що «новоприбула еміграційна хв</w:t>
      </w:r>
      <w:r w:rsidR="00953ED9">
        <w:rPr>
          <w:rFonts w:ascii="Times New Roman" w:hAnsi="Times New Roman" w:cs="Times New Roman"/>
          <w:sz w:val="28"/>
          <w:szCs w:val="28"/>
        </w:rPr>
        <w:t>иля принесла цілий ряд музик» [3</w:t>
      </w:r>
      <w:r w:rsidRPr="009650D9">
        <w:rPr>
          <w:rFonts w:ascii="Times New Roman" w:hAnsi="Times New Roman" w:cs="Times New Roman"/>
          <w:sz w:val="28"/>
          <w:szCs w:val="28"/>
        </w:rPr>
        <w:t>, с. 139] і описує події свого життя</w:t>
      </w:r>
      <w:r w:rsidR="00BA155F">
        <w:rPr>
          <w:rFonts w:ascii="Times New Roman" w:hAnsi="Times New Roman" w:cs="Times New Roman"/>
          <w:sz w:val="28"/>
          <w:szCs w:val="28"/>
        </w:rPr>
        <w:t>,</w:t>
      </w:r>
      <w:r w:rsidRPr="009650D9">
        <w:rPr>
          <w:rFonts w:ascii="Times New Roman" w:hAnsi="Times New Roman" w:cs="Times New Roman"/>
          <w:sz w:val="28"/>
          <w:szCs w:val="28"/>
        </w:rPr>
        <w:t xml:space="preserve"> </w:t>
      </w:r>
      <w:r w:rsidR="00BA155F">
        <w:rPr>
          <w:rFonts w:ascii="Times New Roman" w:hAnsi="Times New Roman" w:cs="Times New Roman"/>
          <w:sz w:val="28"/>
          <w:szCs w:val="28"/>
        </w:rPr>
        <w:t xml:space="preserve">особливу увагу зосереджуючи а культурних подіях. </w:t>
      </w:r>
      <w:r w:rsidRPr="009650D9">
        <w:rPr>
          <w:rFonts w:ascii="Times New Roman" w:hAnsi="Times New Roman" w:cs="Times New Roman"/>
          <w:sz w:val="28"/>
          <w:szCs w:val="28"/>
        </w:rPr>
        <w:t xml:space="preserve">Прилаштування до нового життя, а з тим і відновленння своєї праці, на ниві музикування, влаштування перших симфонічних оркестрів, вшанування великих українських музикологів, започаткування музичних радіопередач. Кермо музичного життя української еміграції було в Торонто – </w:t>
      </w:r>
      <w:r w:rsidR="00BA155F">
        <w:rPr>
          <w:rFonts w:ascii="Times New Roman" w:hAnsi="Times New Roman" w:cs="Times New Roman"/>
          <w:sz w:val="28"/>
          <w:szCs w:val="28"/>
        </w:rPr>
        <w:t>добре описаний і цей період жит</w:t>
      </w:r>
      <w:r w:rsidRPr="009650D9">
        <w:rPr>
          <w:rFonts w:ascii="Times New Roman" w:hAnsi="Times New Roman" w:cs="Times New Roman"/>
          <w:sz w:val="28"/>
          <w:szCs w:val="28"/>
        </w:rPr>
        <w:t>тя автора, і розвиток Українського музичного інституту Америки.</w:t>
      </w:r>
    </w:p>
    <w:p w:rsidR="009650D9" w:rsidRPr="009650D9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 xml:space="preserve">Праця Анатоля Гака </w:t>
      </w:r>
      <w:r w:rsidR="00953ED9">
        <w:rPr>
          <w:rFonts w:ascii="Times New Roman" w:hAnsi="Times New Roman" w:cs="Times New Roman"/>
          <w:sz w:val="28"/>
          <w:szCs w:val="28"/>
        </w:rPr>
        <w:t>«Від Гуляй-Поля до Нью-Йорку» [4</w:t>
      </w:r>
      <w:r w:rsidRPr="009650D9">
        <w:rPr>
          <w:rFonts w:ascii="Times New Roman" w:hAnsi="Times New Roman" w:cs="Times New Roman"/>
          <w:sz w:val="28"/>
          <w:szCs w:val="28"/>
        </w:rPr>
        <w:t xml:space="preserve">] </w:t>
      </w:r>
      <w:r w:rsidR="00A2653F" w:rsidRPr="009650D9">
        <w:rPr>
          <w:rFonts w:ascii="Times New Roman" w:hAnsi="Times New Roman" w:cs="Times New Roman"/>
          <w:sz w:val="28"/>
          <w:szCs w:val="28"/>
        </w:rPr>
        <w:t>п</w:t>
      </w:r>
      <w:r w:rsidR="00A2653F">
        <w:rPr>
          <w:rFonts w:ascii="Times New Roman" w:hAnsi="Times New Roman" w:cs="Times New Roman"/>
          <w:sz w:val="28"/>
          <w:szCs w:val="28"/>
        </w:rPr>
        <w:t>р</w:t>
      </w:r>
      <w:r w:rsidR="00A2653F" w:rsidRPr="009650D9">
        <w:rPr>
          <w:rFonts w:ascii="Times New Roman" w:hAnsi="Times New Roman" w:cs="Times New Roman"/>
          <w:sz w:val="28"/>
          <w:szCs w:val="28"/>
        </w:rPr>
        <w:t>исвячена</w:t>
      </w:r>
      <w:r w:rsidRPr="009650D9">
        <w:rPr>
          <w:rFonts w:ascii="Times New Roman" w:hAnsi="Times New Roman" w:cs="Times New Roman"/>
          <w:sz w:val="28"/>
          <w:szCs w:val="28"/>
        </w:rPr>
        <w:t xml:space="preserve"> більшою мірою опису життя в Україні, яке він починає з історії свого роду, самій еміграції і прибуттю в Америку присвячується </w:t>
      </w:r>
      <w:r w:rsidR="00315E30">
        <w:rPr>
          <w:rFonts w:ascii="Times New Roman" w:hAnsi="Times New Roman" w:cs="Times New Roman"/>
          <w:sz w:val="28"/>
          <w:szCs w:val="28"/>
        </w:rPr>
        <w:t>останній розділ книжки. Автор згадує</w:t>
      </w:r>
      <w:r w:rsidRPr="009650D9">
        <w:rPr>
          <w:rFonts w:ascii="Times New Roman" w:hAnsi="Times New Roman" w:cs="Times New Roman"/>
          <w:sz w:val="28"/>
          <w:szCs w:val="28"/>
        </w:rPr>
        <w:t xml:space="preserve"> про процес перекваліфікації, бо ж «консули віддають перевагу людям фізичної праці, тим часом нами ін</w:t>
      </w:r>
      <w:r w:rsidR="00953ED9">
        <w:rPr>
          <w:rFonts w:ascii="Times New Roman" w:hAnsi="Times New Roman" w:cs="Times New Roman"/>
          <w:sz w:val="28"/>
          <w:szCs w:val="28"/>
        </w:rPr>
        <w:t>телігентами мало цікавляться» [4</w:t>
      </w:r>
      <w:r w:rsidRPr="009650D9">
        <w:rPr>
          <w:rFonts w:ascii="Times New Roman" w:hAnsi="Times New Roman" w:cs="Times New Roman"/>
          <w:sz w:val="28"/>
          <w:szCs w:val="28"/>
        </w:rPr>
        <w:t>, с. 322] Так Анатоль Гак отримав городницьку посвідку не тямлячи «відрізняти капусти від салати, петрушки від пас</w:t>
      </w:r>
      <w:r w:rsidR="00953ED9">
        <w:rPr>
          <w:rFonts w:ascii="Times New Roman" w:hAnsi="Times New Roman" w:cs="Times New Roman"/>
          <w:sz w:val="28"/>
          <w:szCs w:val="28"/>
        </w:rPr>
        <w:t>тернака, редиски від редьки.» [4</w:t>
      </w:r>
      <w:r w:rsidRPr="009650D9">
        <w:rPr>
          <w:rFonts w:ascii="Times New Roman" w:hAnsi="Times New Roman" w:cs="Times New Roman"/>
          <w:sz w:val="28"/>
          <w:szCs w:val="28"/>
        </w:rPr>
        <w:t>, с. 324] Автор говорить і про важкий від'їзд з так званої «новоульмівської діпідержа</w:t>
      </w:r>
      <w:r w:rsidR="00A2653F">
        <w:rPr>
          <w:rFonts w:ascii="Times New Roman" w:hAnsi="Times New Roman" w:cs="Times New Roman"/>
          <w:sz w:val="28"/>
          <w:szCs w:val="28"/>
        </w:rPr>
        <w:t>ви», і що вона була куди сувере</w:t>
      </w:r>
      <w:r w:rsidRPr="009650D9">
        <w:rPr>
          <w:rFonts w:ascii="Times New Roman" w:hAnsi="Times New Roman" w:cs="Times New Roman"/>
          <w:sz w:val="28"/>
          <w:szCs w:val="28"/>
        </w:rPr>
        <w:t>нішою за УРСР стосовно політики, релігії і</w:t>
      </w:r>
      <w:r w:rsidR="00315E30">
        <w:rPr>
          <w:rFonts w:ascii="Times New Roman" w:hAnsi="Times New Roman" w:cs="Times New Roman"/>
          <w:sz w:val="28"/>
          <w:szCs w:val="28"/>
        </w:rPr>
        <w:t xml:space="preserve"> культури. Прибувши до Америки </w:t>
      </w:r>
      <w:r w:rsidR="00315E30" w:rsidRPr="00315E30">
        <w:rPr>
          <w:rFonts w:ascii="Times New Roman" w:hAnsi="Times New Roman" w:cs="Times New Roman"/>
          <w:sz w:val="28"/>
          <w:szCs w:val="28"/>
        </w:rPr>
        <w:t>Г</w:t>
      </w:r>
      <w:r w:rsidRPr="009650D9">
        <w:rPr>
          <w:rFonts w:ascii="Times New Roman" w:hAnsi="Times New Roman" w:cs="Times New Roman"/>
          <w:sz w:val="28"/>
          <w:szCs w:val="28"/>
        </w:rPr>
        <w:t>ака з дружиною зустріли пр</w:t>
      </w:r>
      <w:r w:rsidR="00A2653F">
        <w:rPr>
          <w:rFonts w:ascii="Times New Roman" w:hAnsi="Times New Roman" w:cs="Times New Roman"/>
          <w:sz w:val="28"/>
          <w:szCs w:val="28"/>
        </w:rPr>
        <w:t>е</w:t>
      </w:r>
      <w:r w:rsidRPr="009650D9">
        <w:rPr>
          <w:rFonts w:ascii="Times New Roman" w:hAnsi="Times New Roman" w:cs="Times New Roman"/>
          <w:sz w:val="28"/>
          <w:szCs w:val="28"/>
        </w:rPr>
        <w:t>дставники ЗУАДК, вітаючи у найбільшому місті Нью-Йорку, на цій ноті очікувань і невпевненості в подальшому житті і закінчує автор свою розповідь.</w:t>
      </w:r>
    </w:p>
    <w:p w:rsidR="009650D9" w:rsidRPr="009650D9" w:rsidRDefault="009650D9" w:rsidP="00F41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>Гри</w:t>
      </w:r>
      <w:r w:rsidR="001900DA">
        <w:rPr>
          <w:rFonts w:ascii="Times New Roman" w:hAnsi="Times New Roman" w:cs="Times New Roman"/>
          <w:sz w:val="28"/>
          <w:szCs w:val="28"/>
        </w:rPr>
        <w:t xml:space="preserve">горенко Петро у </w:t>
      </w:r>
      <w:r w:rsidR="007D04D4">
        <w:rPr>
          <w:rFonts w:ascii="Times New Roman" w:hAnsi="Times New Roman" w:cs="Times New Roman"/>
          <w:sz w:val="28"/>
          <w:szCs w:val="28"/>
        </w:rPr>
        <w:t>спогадах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9650D9">
        <w:rPr>
          <w:rFonts w:ascii="Times New Roman" w:hAnsi="Times New Roman" w:cs="Times New Roman"/>
          <w:sz w:val="28"/>
          <w:szCs w:val="28"/>
        </w:rPr>
        <w:t>] описуючи війну, партизанські бої, частину праці приділяє і життю поза Батьківщиною. Ці спогади відрізняються від решти, до Америки автор летів на літаку з сім’єю – робити операцію сину, оформивши візи вже в 1977 році, однак все ж тікаючи і від слідчих КДБ і не змігши повернутись назад «в зуби тоталітарної потвори». Праця розкриває для нас життя українців за кордоном з точки зору порівнянь і протиставлень усіх сфер життя, в першу чергу медично</w:t>
      </w:r>
      <w:r w:rsidR="00030D89">
        <w:rPr>
          <w:rFonts w:ascii="Times New Roman" w:hAnsi="Times New Roman" w:cs="Times New Roman"/>
          <w:sz w:val="28"/>
          <w:szCs w:val="28"/>
        </w:rPr>
        <w:t xml:space="preserve">го забезпечення і лікування й </w:t>
      </w:r>
      <w:r w:rsidRPr="009650D9">
        <w:rPr>
          <w:rFonts w:ascii="Times New Roman" w:hAnsi="Times New Roman" w:cs="Times New Roman"/>
          <w:sz w:val="28"/>
          <w:szCs w:val="28"/>
        </w:rPr>
        <w:t xml:space="preserve"> держав</w:t>
      </w:r>
      <w:r w:rsidR="00A2653F">
        <w:rPr>
          <w:rFonts w:ascii="Times New Roman" w:hAnsi="Times New Roman" w:cs="Times New Roman"/>
          <w:sz w:val="28"/>
          <w:szCs w:val="28"/>
        </w:rPr>
        <w:t>ного устрою. Автор аналізує і зі</w:t>
      </w:r>
      <w:r w:rsidRPr="009650D9">
        <w:rPr>
          <w:rFonts w:ascii="Times New Roman" w:hAnsi="Times New Roman" w:cs="Times New Roman"/>
          <w:sz w:val="28"/>
          <w:szCs w:val="28"/>
        </w:rPr>
        <w:t>ставляє недоліки комунізму із забезпеченістю і</w:t>
      </w:r>
      <w:r w:rsidR="00030D89">
        <w:rPr>
          <w:rFonts w:ascii="Times New Roman" w:hAnsi="Times New Roman" w:cs="Times New Roman"/>
          <w:sz w:val="28"/>
          <w:szCs w:val="28"/>
        </w:rPr>
        <w:t>з</w:t>
      </w:r>
      <w:r w:rsidRPr="009650D9">
        <w:rPr>
          <w:rFonts w:ascii="Times New Roman" w:hAnsi="Times New Roman" w:cs="Times New Roman"/>
          <w:sz w:val="28"/>
          <w:szCs w:val="28"/>
        </w:rPr>
        <w:t xml:space="preserve"> прогресивністю американської громади. Надмірна сво</w:t>
      </w:r>
      <w:r w:rsidR="00583515">
        <w:rPr>
          <w:rFonts w:ascii="Times New Roman" w:hAnsi="Times New Roman" w:cs="Times New Roman"/>
          <w:sz w:val="28"/>
          <w:szCs w:val="28"/>
        </w:rPr>
        <w:t>бода американців, як бачимо лякала П</w:t>
      </w:r>
      <w:r w:rsidRPr="009650D9">
        <w:rPr>
          <w:rFonts w:ascii="Times New Roman" w:hAnsi="Times New Roman" w:cs="Times New Roman"/>
          <w:sz w:val="28"/>
          <w:szCs w:val="28"/>
        </w:rPr>
        <w:t>етра Григоренка: «Людина тут справді захищена, але я згоден із Солженіциним – занадто захищена. Аж так захищена, що вже є потреба захи</w:t>
      </w:r>
      <w:r w:rsidR="00953ED9">
        <w:rPr>
          <w:rFonts w:ascii="Times New Roman" w:hAnsi="Times New Roman" w:cs="Times New Roman"/>
          <w:sz w:val="28"/>
          <w:szCs w:val="28"/>
        </w:rPr>
        <w:t>щати суспільство від особи.</w:t>
      </w:r>
      <w:r w:rsidR="007D04D4">
        <w:rPr>
          <w:rFonts w:ascii="Times New Roman" w:hAnsi="Times New Roman" w:cs="Times New Roman"/>
          <w:sz w:val="28"/>
          <w:szCs w:val="28"/>
        </w:rPr>
        <w:t>»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9650D9">
        <w:rPr>
          <w:rFonts w:ascii="Times New Roman" w:hAnsi="Times New Roman" w:cs="Times New Roman"/>
          <w:sz w:val="28"/>
          <w:szCs w:val="28"/>
        </w:rPr>
        <w:t xml:space="preserve">, с. 745] Врешті, автор таки доходить висновку про те, що </w:t>
      </w:r>
      <w:r w:rsidR="00583515">
        <w:rPr>
          <w:rFonts w:ascii="Times New Roman" w:hAnsi="Times New Roman" w:cs="Times New Roman"/>
          <w:sz w:val="28"/>
          <w:szCs w:val="28"/>
        </w:rPr>
        <w:t xml:space="preserve">репресивну </w:t>
      </w:r>
      <w:r w:rsidRPr="009650D9">
        <w:rPr>
          <w:rFonts w:ascii="Times New Roman" w:hAnsi="Times New Roman" w:cs="Times New Roman"/>
          <w:sz w:val="28"/>
          <w:szCs w:val="28"/>
        </w:rPr>
        <w:t>агресію Радянського Союзу необхідно зупинити, і перш за все не шляхом переворотів і ядерних війн, а захистом права людини.</w:t>
      </w:r>
    </w:p>
    <w:p w:rsidR="009650D9" w:rsidRPr="009650D9" w:rsidRDefault="009650D9" w:rsidP="00F41D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lastRenderedPageBreak/>
        <w:t xml:space="preserve">        Проблема адаптації відбилась і в художній літературі. Показовою в цьому плані є літературна збірка Докії</w:t>
      </w:r>
      <w:r w:rsidR="007D04D4">
        <w:rPr>
          <w:rFonts w:ascii="Times New Roman" w:hAnsi="Times New Roman" w:cs="Times New Roman"/>
          <w:sz w:val="28"/>
          <w:szCs w:val="28"/>
        </w:rPr>
        <w:t xml:space="preserve"> Гуменної «Серед </w:t>
      </w:r>
      <w:proofErr w:type="spellStart"/>
      <w:r w:rsidR="007D04D4">
        <w:rPr>
          <w:rFonts w:ascii="Times New Roman" w:hAnsi="Times New Roman" w:cs="Times New Roman"/>
          <w:sz w:val="28"/>
          <w:szCs w:val="28"/>
        </w:rPr>
        <w:t>хмаросягів</w:t>
      </w:r>
      <w:proofErr w:type="spellEnd"/>
      <w:r w:rsidR="007D04D4">
        <w:rPr>
          <w:rFonts w:ascii="Times New Roman" w:hAnsi="Times New Roman" w:cs="Times New Roman"/>
          <w:sz w:val="28"/>
          <w:szCs w:val="28"/>
        </w:rPr>
        <w:t>»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9650D9">
        <w:rPr>
          <w:rFonts w:ascii="Times New Roman" w:hAnsi="Times New Roman" w:cs="Times New Roman"/>
          <w:sz w:val="28"/>
          <w:szCs w:val="28"/>
        </w:rPr>
        <w:t>]. Це оповіді,  написані на реальній основі, адже авторка сама емігрувала до Америки. Детально можемо дізнатись про адаптацію новоприбулих, їх побут, першопочаткові враження від величного Нью-Йорку, умови праці, оплату, житло, про зміну характеру і розвіювання мрій пов’язаних з приїздом до Америки. Це яскраво ілюструє цитата з оповідання «Діямант», в якій відображено, що людей з вищою освітою наймали  просторобочими і з цим мали миритися, аби отримати хоч яку роботу, герой невпевнено говорить: «Я – вчитель (вже й не признаюся, що був професором історії в педагогічному інституті), а моя жінка працювала на харківському заводі (вже й не кажу, щ</w:t>
      </w:r>
      <w:r w:rsidR="007D04D4">
        <w:rPr>
          <w:rFonts w:ascii="Times New Roman" w:hAnsi="Times New Roman" w:cs="Times New Roman"/>
          <w:sz w:val="28"/>
          <w:szCs w:val="28"/>
        </w:rPr>
        <w:t>о інженером-конструктором!). [</w:t>
      </w:r>
      <w:r w:rsidR="007D04D4" w:rsidRPr="007D04D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9650D9">
        <w:rPr>
          <w:rFonts w:ascii="Times New Roman" w:hAnsi="Times New Roman" w:cs="Times New Roman"/>
          <w:sz w:val="28"/>
          <w:szCs w:val="28"/>
        </w:rPr>
        <w:t>, c. 12] Описано, як спонсори допомагали переправитись на інший континент, знаходили житло, допомагали влаштуватись на роботу, однак, навіть за</w:t>
      </w:r>
      <w:r w:rsidR="00583515">
        <w:rPr>
          <w:rFonts w:ascii="Times New Roman" w:hAnsi="Times New Roman" w:cs="Times New Roman"/>
          <w:sz w:val="28"/>
          <w:szCs w:val="28"/>
        </w:rPr>
        <w:t xml:space="preserve"> такої допомоги емігранти стикалися з </w:t>
      </w:r>
      <w:r w:rsidRPr="009650D9">
        <w:rPr>
          <w:rFonts w:ascii="Times New Roman" w:hAnsi="Times New Roman" w:cs="Times New Roman"/>
          <w:sz w:val="28"/>
          <w:szCs w:val="28"/>
        </w:rPr>
        <w:t xml:space="preserve"> купою побутових проблем. Спостерігаємо процес влиття в нове суспільство, зміну цінностей і життєвих принципів, наглядно показано, що життя поз</w:t>
      </w:r>
      <w:r w:rsidR="00583515">
        <w:rPr>
          <w:rFonts w:ascii="Times New Roman" w:hAnsi="Times New Roman" w:cs="Times New Roman"/>
          <w:sz w:val="28"/>
          <w:szCs w:val="28"/>
        </w:rPr>
        <w:t>а межами батьківщини вносило</w:t>
      </w:r>
      <w:r w:rsidRPr="009650D9">
        <w:rPr>
          <w:rFonts w:ascii="Times New Roman" w:hAnsi="Times New Roman" w:cs="Times New Roman"/>
          <w:sz w:val="28"/>
          <w:szCs w:val="28"/>
        </w:rPr>
        <w:t xml:space="preserve"> свої корективи в характер українців.</w:t>
      </w:r>
    </w:p>
    <w:p w:rsidR="00030D89" w:rsidRDefault="009650D9" w:rsidP="00F41D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0D9">
        <w:rPr>
          <w:rFonts w:ascii="Times New Roman" w:hAnsi="Times New Roman" w:cs="Times New Roman"/>
          <w:sz w:val="28"/>
          <w:szCs w:val="28"/>
        </w:rPr>
        <w:t xml:space="preserve">        </w:t>
      </w:r>
      <w:r w:rsidR="00030D89" w:rsidRPr="00030D89">
        <w:rPr>
          <w:rFonts w:ascii="Times New Roman" w:hAnsi="Times New Roman" w:cs="Times New Roman"/>
          <w:sz w:val="28"/>
          <w:szCs w:val="28"/>
        </w:rPr>
        <w:t>Огляд опублікованих джерел дозволяє дійти висновку, що за  межам</w:t>
      </w:r>
      <w:r w:rsidR="00583515">
        <w:rPr>
          <w:rFonts w:ascii="Times New Roman" w:hAnsi="Times New Roman" w:cs="Times New Roman"/>
          <w:sz w:val="28"/>
          <w:szCs w:val="28"/>
        </w:rPr>
        <w:t xml:space="preserve">и України </w:t>
      </w:r>
      <w:r w:rsidR="00EB6C47">
        <w:rPr>
          <w:rFonts w:ascii="Times New Roman" w:hAnsi="Times New Roman" w:cs="Times New Roman"/>
          <w:sz w:val="28"/>
          <w:szCs w:val="28"/>
        </w:rPr>
        <w:t>у часовому проміжку з 80-</w:t>
      </w:r>
      <w:r w:rsidR="00583515">
        <w:rPr>
          <w:rFonts w:ascii="Times New Roman" w:hAnsi="Times New Roman" w:cs="Times New Roman"/>
          <w:sz w:val="28"/>
          <w:szCs w:val="28"/>
        </w:rPr>
        <w:t>90-х рок</w:t>
      </w:r>
      <w:r w:rsidR="00EB6C47">
        <w:rPr>
          <w:rFonts w:ascii="Times New Roman" w:hAnsi="Times New Roman" w:cs="Times New Roman"/>
          <w:sz w:val="28"/>
          <w:szCs w:val="28"/>
        </w:rPr>
        <w:t xml:space="preserve">ів </w:t>
      </w:r>
      <w:r w:rsidR="00583515">
        <w:rPr>
          <w:rFonts w:ascii="Times New Roman" w:hAnsi="Times New Roman" w:cs="Times New Roman"/>
          <w:sz w:val="28"/>
          <w:szCs w:val="28"/>
        </w:rPr>
        <w:t xml:space="preserve">вийшли друком значна </w:t>
      </w:r>
      <w:r w:rsidR="00030D89" w:rsidRPr="00030D89">
        <w:rPr>
          <w:rFonts w:ascii="Times New Roman" w:hAnsi="Times New Roman" w:cs="Times New Roman"/>
          <w:sz w:val="28"/>
          <w:szCs w:val="28"/>
        </w:rPr>
        <w:t>кількість джерел з  діяльн</w:t>
      </w:r>
      <w:r w:rsidR="00583515">
        <w:rPr>
          <w:rFonts w:ascii="Times New Roman" w:hAnsi="Times New Roman" w:cs="Times New Roman"/>
          <w:sz w:val="28"/>
          <w:szCs w:val="28"/>
        </w:rPr>
        <w:t xml:space="preserve">ості  діаспори. </w:t>
      </w:r>
      <w:proofErr w:type="spellStart"/>
      <w:r w:rsidR="00583515">
        <w:rPr>
          <w:rFonts w:ascii="Times New Roman" w:hAnsi="Times New Roman" w:cs="Times New Roman"/>
          <w:sz w:val="28"/>
          <w:szCs w:val="28"/>
        </w:rPr>
        <w:t>Cеред</w:t>
      </w:r>
      <w:proofErr w:type="spellEnd"/>
      <w:r w:rsidR="00583515">
        <w:rPr>
          <w:rFonts w:ascii="Times New Roman" w:hAnsi="Times New Roman" w:cs="Times New Roman"/>
          <w:sz w:val="28"/>
          <w:szCs w:val="28"/>
        </w:rPr>
        <w:t xml:space="preserve"> них більшу</w:t>
      </w:r>
      <w:r w:rsidR="00030D89" w:rsidRPr="00030D89">
        <w:rPr>
          <w:rFonts w:ascii="Times New Roman" w:hAnsi="Times New Roman" w:cs="Times New Roman"/>
          <w:sz w:val="28"/>
          <w:szCs w:val="28"/>
        </w:rPr>
        <w:t xml:space="preserve"> частину становлять спогади  політичних емігрантів, що покинули Україну після Другої Світової війни, і переважно відпливали до Америки після кількарічного перебування в ДІПІ таборах. Ці праці і є основою для вивчення антропологоорієнтованої історії, розкривають умови переїзду, особливості адаптації і облаштування новоприбулих за океан.</w:t>
      </w:r>
      <w:r w:rsidRPr="009650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C47" w:rsidRPr="006E3A37" w:rsidRDefault="00EB6C47" w:rsidP="006E3A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Автори споминів наголошували, що хотіли 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донести своє слово до українців-земляків, поділитися пережитим досвідом, показати, що їх боротьба за українське була такою ж відважною, як і на Батьківщині. </w:t>
      </w:r>
      <w:r w:rsidR="00030D89">
        <w:rPr>
          <w:rFonts w:ascii="Times New Roman" w:hAnsi="Times New Roman" w:cs="Times New Roman"/>
          <w:sz w:val="28"/>
          <w:szCs w:val="28"/>
        </w:rPr>
        <w:t xml:space="preserve">Отже, спогади </w:t>
      </w:r>
      <w:r w:rsidR="009650D9" w:rsidRPr="009650D9">
        <w:rPr>
          <w:rFonts w:ascii="Times New Roman" w:hAnsi="Times New Roman" w:cs="Times New Roman"/>
          <w:sz w:val="28"/>
          <w:szCs w:val="28"/>
        </w:rPr>
        <w:t xml:space="preserve">  є значимим  інформативним джерелом, які заслуговують на спеціальне вивчення і осмислення в контексті історії закордонних українців</w:t>
      </w:r>
      <w:r w:rsidR="006E3A37">
        <w:rPr>
          <w:rFonts w:ascii="Times New Roman" w:hAnsi="Times New Roman" w:cs="Times New Roman"/>
          <w:sz w:val="28"/>
          <w:szCs w:val="28"/>
        </w:rPr>
        <w:t>.</w:t>
      </w:r>
    </w:p>
    <w:p w:rsidR="00F41DF5" w:rsidRPr="00F04F90" w:rsidRDefault="00F41DF5" w:rsidP="0070787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D04D4" w:rsidRPr="00F04F90" w:rsidRDefault="007D04D4" w:rsidP="0070787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D04D4" w:rsidRPr="00F04F90" w:rsidRDefault="007D04D4" w:rsidP="0070787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D04D4" w:rsidRDefault="007D04D4" w:rsidP="0070787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A155F" w:rsidRDefault="00BA155F" w:rsidP="0070787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A155F" w:rsidRDefault="00BA155F" w:rsidP="0070787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A155F" w:rsidRPr="00F04F90" w:rsidRDefault="00BA155F" w:rsidP="0070787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787F" w:rsidRDefault="0070787F" w:rsidP="007078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1</w:t>
      </w:r>
    </w:p>
    <w:p w:rsidR="00EB6C47" w:rsidRDefault="004956C2" w:rsidP="00EB6C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</w:t>
      </w:r>
      <w:r w:rsidR="0070787F">
        <w:rPr>
          <w:rFonts w:ascii="Times New Roman" w:hAnsi="Times New Roman" w:cs="Times New Roman"/>
          <w:sz w:val="28"/>
          <w:szCs w:val="28"/>
        </w:rPr>
        <w:t xml:space="preserve">аїнець </w:t>
      </w:r>
      <w:r w:rsidR="0070787F" w:rsidRPr="0070787F">
        <w:rPr>
          <w:rFonts w:ascii="Times New Roman" w:hAnsi="Times New Roman" w:cs="Times New Roman"/>
          <w:sz w:val="28"/>
          <w:szCs w:val="28"/>
        </w:rPr>
        <w:t>Мирон Сурмач у власній книгарні «Сурма»</w:t>
      </w:r>
      <w:r w:rsidR="0070787F">
        <w:rPr>
          <w:rFonts w:ascii="Times New Roman" w:hAnsi="Times New Roman" w:cs="Times New Roman"/>
          <w:sz w:val="28"/>
          <w:szCs w:val="28"/>
        </w:rPr>
        <w:t xml:space="preserve"> у Вілкс-Бері</w:t>
      </w:r>
    </w:p>
    <w:p w:rsidR="00EB6C47" w:rsidRPr="003F107D" w:rsidRDefault="009569DB" w:rsidP="00EB6C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Сурмач  М.</w:t>
      </w:r>
      <w:r w:rsidR="00EB6C47" w:rsidRPr="00EB6C47">
        <w:rPr>
          <w:rFonts w:ascii="Times New Roman" w:hAnsi="Times New Roman" w:cs="Times New Roman"/>
          <w:sz w:val="28"/>
          <w:szCs w:val="28"/>
        </w:rPr>
        <w:t xml:space="preserve"> Історія моєї «Сурми». Спогади книгаря / Сурмич Мирон. – Нью-Йорк: Вида</w:t>
      </w:r>
      <w:r>
        <w:rPr>
          <w:rFonts w:ascii="Times New Roman" w:hAnsi="Times New Roman" w:cs="Times New Roman"/>
          <w:sz w:val="28"/>
          <w:szCs w:val="28"/>
        </w:rPr>
        <w:t xml:space="preserve">вництво «Сурма», 1982. </w:t>
      </w:r>
    </w:p>
    <w:p w:rsidR="0070787F" w:rsidRDefault="00A2653F" w:rsidP="006E3A37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6123709" cy="79340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6C47" w:rsidRDefault="00EB6C47" w:rsidP="00EB6C4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650D9" w:rsidRPr="003F4D67" w:rsidRDefault="003F4D67" w:rsidP="003F4D67">
      <w:pPr>
        <w:jc w:val="center"/>
        <w:rPr>
          <w:rFonts w:ascii="Times New Roman" w:hAnsi="Times New Roman" w:cs="Times New Roman"/>
          <w:sz w:val="32"/>
          <w:szCs w:val="32"/>
        </w:rPr>
      </w:pPr>
      <w:r w:rsidRPr="003F4D67">
        <w:rPr>
          <w:rFonts w:ascii="Times New Roman" w:hAnsi="Times New Roman" w:cs="Times New Roman"/>
          <w:sz w:val="32"/>
          <w:szCs w:val="32"/>
        </w:rPr>
        <w:t>Список використаної літератури</w:t>
      </w:r>
    </w:p>
    <w:p w:rsidR="009650D9" w:rsidRPr="00EB6C47" w:rsidRDefault="00EB6C47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6C47">
        <w:rPr>
          <w:rFonts w:ascii="Times New Roman" w:hAnsi="Times New Roman" w:cs="Times New Roman"/>
          <w:sz w:val="28"/>
          <w:szCs w:val="28"/>
        </w:rPr>
        <w:t xml:space="preserve">Артюшенко Ю. </w:t>
      </w:r>
      <w:r w:rsidR="009650D9" w:rsidRPr="00EB6C47">
        <w:rPr>
          <w:rFonts w:ascii="Times New Roman" w:hAnsi="Times New Roman" w:cs="Times New Roman"/>
          <w:sz w:val="28"/>
          <w:szCs w:val="28"/>
        </w:rPr>
        <w:t>Події і люди на моєму шляху Боротьби за Державу 1917-1966  / Артюшенко Юрій.  – Чикаго, 1966. – 211 с.</w:t>
      </w:r>
    </w:p>
    <w:p w:rsidR="009650D9" w:rsidRPr="00BA155F" w:rsidRDefault="00BA155F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Барагура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9650D9" w:rsidRPr="00EB6C47">
        <w:rPr>
          <w:rFonts w:ascii="Times New Roman" w:hAnsi="Times New Roman" w:cs="Times New Roman"/>
          <w:sz w:val="28"/>
          <w:szCs w:val="28"/>
        </w:rPr>
        <w:t xml:space="preserve"> Зустріч з русалкою у хвилях океану. Крихти з мого життя – дійсність і вигадка / Барагура Володимир. – </w:t>
      </w:r>
      <w:r w:rsidR="009650D9" w:rsidRPr="003F4D67">
        <w:rPr>
          <w:rFonts w:ascii="Times New Roman" w:hAnsi="Times New Roman" w:cs="Times New Roman"/>
          <w:sz w:val="28"/>
          <w:szCs w:val="28"/>
          <w:lang w:val="en-US"/>
        </w:rPr>
        <w:t>Jersey</w:t>
      </w:r>
      <w:r w:rsidR="009650D9" w:rsidRPr="00BA155F">
        <w:rPr>
          <w:rFonts w:ascii="Times New Roman" w:hAnsi="Times New Roman" w:cs="Times New Roman"/>
          <w:sz w:val="28"/>
          <w:szCs w:val="28"/>
        </w:rPr>
        <w:t xml:space="preserve"> </w:t>
      </w:r>
      <w:r w:rsidR="009650D9" w:rsidRPr="003F4D67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4E3D7E" w:rsidRPr="00BA155F">
        <w:rPr>
          <w:rFonts w:ascii="Times New Roman" w:hAnsi="Times New Roman" w:cs="Times New Roman"/>
          <w:sz w:val="28"/>
          <w:szCs w:val="28"/>
        </w:rPr>
        <w:t>: Видавництво «Свобода», 1996.</w:t>
      </w:r>
      <w:r w:rsidR="009650D9" w:rsidRPr="00BA155F">
        <w:rPr>
          <w:rFonts w:ascii="Times New Roman" w:hAnsi="Times New Roman" w:cs="Times New Roman"/>
          <w:sz w:val="28"/>
          <w:szCs w:val="28"/>
        </w:rPr>
        <w:t xml:space="preserve">  – 65 с.</w:t>
      </w:r>
    </w:p>
    <w:p w:rsidR="009650D9" w:rsidRPr="00BA155F" w:rsidRDefault="00BA155F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Витвицький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9650D9" w:rsidRPr="00BA155F">
        <w:rPr>
          <w:rFonts w:ascii="Times New Roman" w:hAnsi="Times New Roman" w:cs="Times New Roman"/>
          <w:sz w:val="28"/>
          <w:szCs w:val="28"/>
        </w:rPr>
        <w:t xml:space="preserve"> Музичними шляхами. Спогади / </w:t>
      </w:r>
      <w:proofErr w:type="spellStart"/>
      <w:r w:rsidR="009650D9" w:rsidRPr="00BA155F">
        <w:rPr>
          <w:rFonts w:ascii="Times New Roman" w:hAnsi="Times New Roman" w:cs="Times New Roman"/>
          <w:sz w:val="28"/>
          <w:szCs w:val="28"/>
        </w:rPr>
        <w:t>Витвицький</w:t>
      </w:r>
      <w:proofErr w:type="spellEnd"/>
      <w:r w:rsidR="009650D9" w:rsidRPr="00BA155F">
        <w:rPr>
          <w:rFonts w:ascii="Times New Roman" w:hAnsi="Times New Roman" w:cs="Times New Roman"/>
          <w:sz w:val="28"/>
          <w:szCs w:val="28"/>
        </w:rPr>
        <w:t xml:space="preserve"> Василь. –  Мюнхен: Сучасні</w:t>
      </w:r>
      <w:r w:rsidR="004E3D7E" w:rsidRPr="00BA155F">
        <w:rPr>
          <w:rFonts w:ascii="Times New Roman" w:hAnsi="Times New Roman" w:cs="Times New Roman"/>
          <w:sz w:val="28"/>
          <w:szCs w:val="28"/>
        </w:rPr>
        <w:t>сть, 1989.</w:t>
      </w:r>
      <w:r w:rsidR="009650D9" w:rsidRPr="00BA155F">
        <w:rPr>
          <w:rFonts w:ascii="Times New Roman" w:hAnsi="Times New Roman" w:cs="Times New Roman"/>
          <w:sz w:val="28"/>
          <w:szCs w:val="28"/>
        </w:rPr>
        <w:t xml:space="preserve">  – 225 с.</w:t>
      </w:r>
    </w:p>
    <w:p w:rsidR="009650D9" w:rsidRPr="003F4D67" w:rsidRDefault="00BA155F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Гак А. </w:t>
      </w:r>
      <w:r w:rsidR="009650D9" w:rsidRPr="00BA155F">
        <w:rPr>
          <w:rFonts w:ascii="Times New Roman" w:hAnsi="Times New Roman" w:cs="Times New Roman"/>
          <w:sz w:val="28"/>
          <w:szCs w:val="28"/>
        </w:rPr>
        <w:t>Від Гуля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й-Поля до Нью-Йорку. Спогади / Гак Анатоль. – Новий Ульм; Філя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>дельфія: Українські ві</w:t>
      </w:r>
      <w:proofErr w:type="gramStart"/>
      <w:r w:rsidR="004E3D7E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="004E3D7E">
        <w:rPr>
          <w:rFonts w:ascii="Times New Roman" w:hAnsi="Times New Roman" w:cs="Times New Roman"/>
          <w:sz w:val="28"/>
          <w:szCs w:val="28"/>
          <w:lang w:val="ru-RU"/>
        </w:rPr>
        <w:t>і, 1973</w:t>
      </w:r>
      <w:r w:rsidR="004E3D7E" w:rsidRPr="004E3D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 – 328 с.</w:t>
      </w:r>
    </w:p>
    <w:p w:rsidR="009650D9" w:rsidRPr="003F4D67" w:rsidRDefault="00BA155F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Григоренко П.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Спогади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/ Григоренко Петро.  – Детройт: Видав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>ництво «Українські ві</w:t>
      </w:r>
      <w:proofErr w:type="gramStart"/>
      <w:r w:rsidR="004E3D7E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="004E3D7E">
        <w:rPr>
          <w:rFonts w:ascii="Times New Roman" w:hAnsi="Times New Roman" w:cs="Times New Roman"/>
          <w:sz w:val="28"/>
          <w:szCs w:val="28"/>
          <w:lang w:val="ru-RU"/>
        </w:rPr>
        <w:t>і», 1984</w:t>
      </w:r>
      <w:r w:rsidR="004E3D7E" w:rsidRPr="004E3D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 – 765 с.</w:t>
      </w:r>
    </w:p>
    <w:p w:rsidR="009650D9" w:rsidRPr="003F4D67" w:rsidRDefault="00BA155F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Гуменна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Д.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хмаросягів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 /  Гуменна До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>кія</w:t>
      </w:r>
      <w:proofErr w:type="gramStart"/>
      <w:r w:rsidR="004E3D7E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4E3D7E">
        <w:rPr>
          <w:rFonts w:ascii="Times New Roman" w:hAnsi="Times New Roman" w:cs="Times New Roman"/>
          <w:sz w:val="28"/>
          <w:szCs w:val="28"/>
          <w:lang w:val="ru-RU"/>
        </w:rPr>
        <w:t xml:space="preserve"> – Нью-Йорк: «Слово», 1962</w:t>
      </w:r>
      <w:r w:rsidR="004E3D7E" w:rsidRPr="004E3D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– 179 с.</w:t>
      </w:r>
    </w:p>
    <w:p w:rsidR="009650D9" w:rsidRPr="003F4D67" w:rsidRDefault="00BA155F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Дражевська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Л.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Перші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кроки «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недостріляних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українців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повоєнній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Америці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69DB" w:rsidRPr="009569DB">
        <w:rPr>
          <w:rFonts w:ascii="Times New Roman" w:hAnsi="Times New Roman" w:cs="Times New Roman"/>
          <w:sz w:val="28"/>
          <w:szCs w:val="28"/>
          <w:lang w:val="ru-RU"/>
        </w:rPr>
        <w:t xml:space="preserve">/ </w:t>
      </w:r>
      <w:proofErr w:type="spellStart"/>
      <w:r w:rsidR="009569DB">
        <w:rPr>
          <w:rFonts w:ascii="Times New Roman" w:hAnsi="Times New Roman" w:cs="Times New Roman"/>
          <w:sz w:val="28"/>
          <w:szCs w:val="28"/>
        </w:rPr>
        <w:t>Дражевська</w:t>
      </w:r>
      <w:proofErr w:type="spellEnd"/>
      <w:r w:rsidR="009569DB">
        <w:rPr>
          <w:rFonts w:ascii="Times New Roman" w:hAnsi="Times New Roman" w:cs="Times New Roman"/>
          <w:sz w:val="28"/>
          <w:szCs w:val="28"/>
        </w:rPr>
        <w:t xml:space="preserve"> Любов 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// Слово і Ча</w:t>
      </w:r>
      <w:r w:rsidR="009569DB">
        <w:rPr>
          <w:rFonts w:ascii="Times New Roman" w:hAnsi="Times New Roman" w:cs="Times New Roman"/>
          <w:sz w:val="28"/>
          <w:szCs w:val="28"/>
          <w:lang w:val="ru-RU"/>
        </w:rPr>
        <w:t xml:space="preserve">с, 1991, № 10, С. 28  – 34 </w:t>
      </w:r>
      <w:r w:rsidR="00EB6C47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650D9" w:rsidRPr="003F4D67" w:rsidRDefault="009650D9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F4D67">
        <w:rPr>
          <w:rFonts w:ascii="Times New Roman" w:hAnsi="Times New Roman" w:cs="Times New Roman"/>
          <w:sz w:val="28"/>
          <w:szCs w:val="28"/>
          <w:lang w:val="ru-RU"/>
        </w:rPr>
        <w:t>Ковальчин Михайло – «Бурий». 90 літ спогаді</w:t>
      </w:r>
      <w:proofErr w:type="gramStart"/>
      <w:r w:rsidRPr="003F4D6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F4D67">
        <w:rPr>
          <w:rFonts w:ascii="Times New Roman" w:hAnsi="Times New Roman" w:cs="Times New Roman"/>
          <w:sz w:val="28"/>
          <w:szCs w:val="28"/>
          <w:lang w:val="ru-RU"/>
        </w:rPr>
        <w:t>та</w:t>
      </w:r>
      <w:proofErr w:type="gramEnd"/>
      <w:r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мрій вояка УПА / Коваль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 xml:space="preserve">чин Михайло. – Ню Джерзі, 2009. </w:t>
      </w:r>
      <w:r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– 241 с.</w:t>
      </w:r>
    </w:p>
    <w:p w:rsidR="009650D9" w:rsidRPr="003F4D67" w:rsidRDefault="003F4D67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69DB">
        <w:rPr>
          <w:rFonts w:ascii="Times New Roman" w:hAnsi="Times New Roman" w:cs="Times New Roman"/>
          <w:sz w:val="28"/>
          <w:szCs w:val="28"/>
          <w:lang w:val="ru-RU"/>
        </w:rPr>
        <w:t xml:space="preserve">Козак С.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Живий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Осьмачка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. Спогади / Козак Сергій. – Детр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>ойт: «Українські ві</w:t>
      </w:r>
      <w:proofErr w:type="gramStart"/>
      <w:r w:rsidR="004E3D7E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="004E3D7E">
        <w:rPr>
          <w:rFonts w:ascii="Times New Roman" w:hAnsi="Times New Roman" w:cs="Times New Roman"/>
          <w:sz w:val="28"/>
          <w:szCs w:val="28"/>
          <w:lang w:val="ru-RU"/>
        </w:rPr>
        <w:t xml:space="preserve">і», 1998. 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– 202 с.</w:t>
      </w:r>
    </w:p>
    <w:p w:rsidR="009650D9" w:rsidRPr="00EB6C47" w:rsidRDefault="001900DA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69DB">
        <w:rPr>
          <w:rFonts w:ascii="Times New Roman" w:hAnsi="Times New Roman" w:cs="Times New Roman"/>
          <w:sz w:val="28"/>
          <w:szCs w:val="28"/>
          <w:lang w:val="ru-RU"/>
        </w:rPr>
        <w:t>Куропась</w:t>
      </w:r>
      <w:proofErr w:type="spellEnd"/>
      <w:r w:rsidR="009569DB">
        <w:rPr>
          <w:rFonts w:ascii="Times New Roman" w:hAnsi="Times New Roman" w:cs="Times New Roman"/>
          <w:sz w:val="28"/>
          <w:szCs w:val="28"/>
          <w:lang w:val="ru-RU"/>
        </w:rPr>
        <w:t xml:space="preserve"> С.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Спогади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і 60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Америці / Куропась Степан – 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>Нью-Йорк – Париж – Чикаго, 1988.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– 576 с.</w:t>
      </w:r>
    </w:p>
    <w:p w:rsidR="00EB6C47" w:rsidRPr="00EB6C47" w:rsidRDefault="00EB6C47" w:rsidP="00EB6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Мерфі Н. </w:t>
      </w:r>
      <w:proofErr w:type="spellStart"/>
      <w:r w:rsidRPr="00EB6C47">
        <w:rPr>
          <w:rFonts w:ascii="Times New Roman" w:hAnsi="Times New Roman" w:cs="Times New Roman"/>
          <w:sz w:val="28"/>
          <w:szCs w:val="28"/>
          <w:lang w:val="ru-RU"/>
        </w:rPr>
        <w:t>Джерельна</w:t>
      </w:r>
      <w:proofErr w:type="spellEnd"/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база української </w:t>
      </w:r>
      <w:proofErr w:type="spellStart"/>
      <w:r w:rsidRPr="00EB6C47">
        <w:rPr>
          <w:rFonts w:ascii="Times New Roman" w:hAnsi="Times New Roman" w:cs="Times New Roman"/>
          <w:sz w:val="28"/>
          <w:szCs w:val="28"/>
          <w:lang w:val="ru-RU"/>
        </w:rPr>
        <w:t>діаспори</w:t>
      </w:r>
      <w:proofErr w:type="spellEnd"/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в США: з </w:t>
      </w:r>
      <w:proofErr w:type="spellStart"/>
      <w:r w:rsidRPr="00EB6C47">
        <w:rPr>
          <w:rFonts w:ascii="Times New Roman" w:hAnsi="Times New Roman" w:cs="Times New Roman"/>
          <w:sz w:val="28"/>
          <w:szCs w:val="28"/>
          <w:lang w:val="ru-RU"/>
        </w:rPr>
        <w:t>минулого</w:t>
      </w:r>
      <w:proofErr w:type="spellEnd"/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EB6C47">
        <w:rPr>
          <w:rFonts w:ascii="Times New Roman" w:hAnsi="Times New Roman" w:cs="Times New Roman"/>
          <w:sz w:val="28"/>
          <w:szCs w:val="28"/>
          <w:lang w:val="ru-RU"/>
        </w:rPr>
        <w:t>сьогоднішніх</w:t>
      </w:r>
      <w:proofErr w:type="spellEnd"/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6C47">
        <w:rPr>
          <w:rFonts w:ascii="Times New Roman" w:hAnsi="Times New Roman" w:cs="Times New Roman"/>
          <w:sz w:val="28"/>
          <w:szCs w:val="28"/>
          <w:lang w:val="ru-RU"/>
        </w:rPr>
        <w:t>реалій</w:t>
      </w:r>
      <w:proofErr w:type="spellEnd"/>
      <w:r w:rsidR="009569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69DB" w:rsidRPr="009569DB">
        <w:rPr>
          <w:rFonts w:ascii="Times New Roman" w:hAnsi="Times New Roman" w:cs="Times New Roman"/>
          <w:sz w:val="28"/>
          <w:szCs w:val="28"/>
          <w:lang w:val="ru-RU"/>
        </w:rPr>
        <w:t xml:space="preserve">/ </w:t>
      </w:r>
      <w:r w:rsidR="009569DB">
        <w:rPr>
          <w:rFonts w:ascii="Times New Roman" w:hAnsi="Times New Roman" w:cs="Times New Roman"/>
          <w:sz w:val="28"/>
          <w:szCs w:val="28"/>
        </w:rPr>
        <w:t>Мерфі Наталія</w:t>
      </w:r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// </w:t>
      </w:r>
      <w:proofErr w:type="spellStart"/>
      <w:r w:rsidRPr="00EB6C47">
        <w:rPr>
          <w:rFonts w:ascii="Times New Roman" w:hAnsi="Times New Roman" w:cs="Times New Roman"/>
          <w:sz w:val="28"/>
          <w:szCs w:val="28"/>
          <w:lang w:val="ru-RU"/>
        </w:rPr>
        <w:t>Історичний</w:t>
      </w:r>
      <w:proofErr w:type="spellEnd"/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EB6C47">
        <w:rPr>
          <w:rFonts w:ascii="Times New Roman" w:hAnsi="Times New Roman" w:cs="Times New Roman"/>
          <w:sz w:val="28"/>
          <w:szCs w:val="28"/>
          <w:lang w:val="ru-RU"/>
        </w:rPr>
        <w:t>арх</w:t>
      </w:r>
      <w:proofErr w:type="gramEnd"/>
      <w:r w:rsidRPr="00EB6C47"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. Наукові студії. – Вип. 11.  </w:t>
      </w:r>
      <w:proofErr w:type="spellStart"/>
      <w:r w:rsidRPr="00EB6C47">
        <w:rPr>
          <w:rFonts w:ascii="Times New Roman" w:hAnsi="Times New Roman" w:cs="Times New Roman"/>
          <w:sz w:val="28"/>
          <w:szCs w:val="28"/>
          <w:lang w:val="ru-RU"/>
        </w:rPr>
        <w:t>Миколаїв</w:t>
      </w:r>
      <w:proofErr w:type="spellEnd"/>
      <w:r w:rsidRPr="00EB6C47">
        <w:rPr>
          <w:rFonts w:ascii="Times New Roman" w:hAnsi="Times New Roman" w:cs="Times New Roman"/>
          <w:sz w:val="28"/>
          <w:szCs w:val="28"/>
          <w:lang w:val="ru-RU"/>
        </w:rPr>
        <w:t>, 2013</w:t>
      </w:r>
      <w:r w:rsidR="009569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B6C47">
        <w:rPr>
          <w:rFonts w:ascii="Times New Roman" w:hAnsi="Times New Roman" w:cs="Times New Roman"/>
          <w:sz w:val="28"/>
          <w:szCs w:val="28"/>
          <w:lang w:val="ru-RU"/>
        </w:rPr>
        <w:t xml:space="preserve"> – С.168-175</w:t>
      </w:r>
    </w:p>
    <w:p w:rsidR="009650D9" w:rsidRPr="003F4D67" w:rsidRDefault="003F4D67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69DB">
        <w:rPr>
          <w:rFonts w:ascii="Times New Roman" w:hAnsi="Times New Roman" w:cs="Times New Roman"/>
          <w:sz w:val="28"/>
          <w:szCs w:val="28"/>
          <w:lang w:val="ru-RU"/>
        </w:rPr>
        <w:t>Ревуцький</w:t>
      </w:r>
      <w:proofErr w:type="spellEnd"/>
      <w:r w:rsidR="009569DB">
        <w:rPr>
          <w:rFonts w:ascii="Times New Roman" w:hAnsi="Times New Roman" w:cs="Times New Roman"/>
          <w:sz w:val="28"/>
          <w:szCs w:val="28"/>
          <w:lang w:val="ru-RU"/>
        </w:rPr>
        <w:t xml:space="preserve"> В.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Нескорені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березільці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. Йосип Гірняк і Олімпія Добровольська / Ревуцький Валер’ян. –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 xml:space="preserve"> Нью-Йорк: «Слово», 1985</w:t>
      </w:r>
      <w:r w:rsidR="004E3D7E" w:rsidRPr="004E3D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900DA">
        <w:rPr>
          <w:rFonts w:ascii="Times New Roman" w:hAnsi="Times New Roman" w:cs="Times New Roman"/>
          <w:sz w:val="28"/>
          <w:szCs w:val="28"/>
          <w:lang w:val="ru-RU"/>
        </w:rPr>
        <w:t xml:space="preserve"> – 232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с.</w:t>
      </w:r>
    </w:p>
    <w:p w:rsidR="009650D9" w:rsidRPr="003F4D67" w:rsidRDefault="003F4D67" w:rsidP="003F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69DB">
        <w:rPr>
          <w:rFonts w:ascii="Times New Roman" w:hAnsi="Times New Roman" w:cs="Times New Roman"/>
          <w:sz w:val="28"/>
          <w:szCs w:val="28"/>
          <w:lang w:val="ru-RU"/>
        </w:rPr>
        <w:t>Сурмач</w:t>
      </w:r>
      <w:proofErr w:type="spellEnd"/>
      <w:r w:rsidR="009569DB">
        <w:rPr>
          <w:rFonts w:ascii="Times New Roman" w:hAnsi="Times New Roman" w:cs="Times New Roman"/>
          <w:sz w:val="28"/>
          <w:szCs w:val="28"/>
          <w:lang w:val="ru-RU"/>
        </w:rPr>
        <w:t xml:space="preserve">  М.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Історія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моєї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Сурми</w:t>
      </w:r>
      <w:proofErr w:type="spellEnd"/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>». Спогади книгаря / Сурмич Мирон. – Нью-</w:t>
      </w:r>
      <w:r w:rsidR="004E3D7E">
        <w:rPr>
          <w:rFonts w:ascii="Times New Roman" w:hAnsi="Times New Roman" w:cs="Times New Roman"/>
          <w:sz w:val="28"/>
          <w:szCs w:val="28"/>
          <w:lang w:val="ru-RU"/>
        </w:rPr>
        <w:t>Йорк: Видавництво «Сурма», 1982</w:t>
      </w:r>
      <w:r w:rsidR="004E3D7E" w:rsidRPr="004E3D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650D9" w:rsidRPr="003F4D67">
        <w:rPr>
          <w:rFonts w:ascii="Times New Roman" w:hAnsi="Times New Roman" w:cs="Times New Roman"/>
          <w:sz w:val="28"/>
          <w:szCs w:val="28"/>
          <w:lang w:val="ru-RU"/>
        </w:rPr>
        <w:t xml:space="preserve">  – 197 с.</w:t>
      </w:r>
    </w:p>
    <w:sectPr w:rsidR="009650D9" w:rsidRPr="003F4D67" w:rsidSect="002B62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118FD"/>
    <w:multiLevelType w:val="hybridMultilevel"/>
    <w:tmpl w:val="CBC2725A"/>
    <w:lvl w:ilvl="0" w:tplc="0422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">
    <w:nsid w:val="3FE15CE1"/>
    <w:multiLevelType w:val="hybridMultilevel"/>
    <w:tmpl w:val="B74EC3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BDF"/>
    <w:rsid w:val="00030D89"/>
    <w:rsid w:val="000E3341"/>
    <w:rsid w:val="000E37AE"/>
    <w:rsid w:val="00160220"/>
    <w:rsid w:val="00165F13"/>
    <w:rsid w:val="001752B4"/>
    <w:rsid w:val="001900DA"/>
    <w:rsid w:val="001945D9"/>
    <w:rsid w:val="001A1134"/>
    <w:rsid w:val="001A6808"/>
    <w:rsid w:val="00277554"/>
    <w:rsid w:val="002B620A"/>
    <w:rsid w:val="00315E30"/>
    <w:rsid w:val="00342E3B"/>
    <w:rsid w:val="003F107D"/>
    <w:rsid w:val="003F4D67"/>
    <w:rsid w:val="004956C2"/>
    <w:rsid w:val="004E3D7E"/>
    <w:rsid w:val="00583515"/>
    <w:rsid w:val="005D128A"/>
    <w:rsid w:val="00607FCC"/>
    <w:rsid w:val="00667423"/>
    <w:rsid w:val="006B3D11"/>
    <w:rsid w:val="006E3A37"/>
    <w:rsid w:val="0070787F"/>
    <w:rsid w:val="007821EE"/>
    <w:rsid w:val="007D04D4"/>
    <w:rsid w:val="008E0934"/>
    <w:rsid w:val="008E7E33"/>
    <w:rsid w:val="00946181"/>
    <w:rsid w:val="00953ED9"/>
    <w:rsid w:val="009569DB"/>
    <w:rsid w:val="009650D9"/>
    <w:rsid w:val="00A05E9E"/>
    <w:rsid w:val="00A2653F"/>
    <w:rsid w:val="00A969D6"/>
    <w:rsid w:val="00AB3C67"/>
    <w:rsid w:val="00AB7F14"/>
    <w:rsid w:val="00AE2E9F"/>
    <w:rsid w:val="00BA155F"/>
    <w:rsid w:val="00BA24F8"/>
    <w:rsid w:val="00C95147"/>
    <w:rsid w:val="00CF39E1"/>
    <w:rsid w:val="00D21ACE"/>
    <w:rsid w:val="00D76ADC"/>
    <w:rsid w:val="00EB6C47"/>
    <w:rsid w:val="00F04F90"/>
    <w:rsid w:val="00F41DF5"/>
    <w:rsid w:val="00F53FC2"/>
    <w:rsid w:val="00FB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53F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E3D7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E3D7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E3D7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E3D7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E3D7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53F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E3D7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E3D7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E3D7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E3D7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E3D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11261</Words>
  <Characters>6419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</cp:revision>
  <dcterms:created xsi:type="dcterms:W3CDTF">2017-11-10T21:31:00Z</dcterms:created>
  <dcterms:modified xsi:type="dcterms:W3CDTF">2017-11-10T21:45:00Z</dcterms:modified>
</cp:coreProperties>
</file>