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AF" w:rsidRDefault="00A801AF" w:rsidP="006C397E">
      <w:pPr>
        <w:pStyle w:val="1"/>
      </w:pPr>
      <w:r>
        <w:t>Лечение в итальянских клиниках</w:t>
      </w:r>
    </w:p>
    <w:p w:rsidR="00CF7500" w:rsidRDefault="006157BB" w:rsidP="006C397E">
      <w:r>
        <w:t xml:space="preserve">Лечение в итальянских клиниках </w:t>
      </w:r>
      <w:r w:rsidR="004463E1">
        <w:t>интересует,</w:t>
      </w:r>
      <w:r>
        <w:t xml:space="preserve"> </w:t>
      </w:r>
      <w:r w:rsidR="004463E1">
        <w:t xml:space="preserve">прежде всего, тех, кто ценит инновации, профессиональный подход и заботливое отношение. Самостоятельный поиск клиники всегда связан с риском </w:t>
      </w:r>
      <w:proofErr w:type="gramStart"/>
      <w:r w:rsidR="004463E1">
        <w:t>ошибиться</w:t>
      </w:r>
      <w:proofErr w:type="gramEnd"/>
      <w:r w:rsidR="004463E1">
        <w:t xml:space="preserve"> в выборе. Однако совсем другое дело, когда выбор падает на известный и имеющий безупречную репутацию центр. Особенно это актуально, когда пациент понимает о том, что качественное лечение могут провести лишь практикующие специалисты. </w:t>
      </w:r>
    </w:p>
    <w:p w:rsidR="00CF7500" w:rsidRDefault="006E0D77" w:rsidP="006E0D77">
      <w:pPr>
        <w:pStyle w:val="2"/>
      </w:pPr>
      <w:r>
        <w:t>Где лечиться в Италии</w:t>
      </w:r>
    </w:p>
    <w:p w:rsidR="006C397E" w:rsidRDefault="004463E1" w:rsidP="006C397E">
      <w:r>
        <w:t xml:space="preserve">Группа клиник в Италии </w:t>
      </w:r>
      <w:r>
        <w:rPr>
          <w:lang w:val="en-US"/>
        </w:rPr>
        <w:t>GSD</w:t>
      </w:r>
      <w:r>
        <w:t xml:space="preserve"> предлагает н</w:t>
      </w:r>
      <w:r w:rsidR="00CF7500">
        <w:t>аучный подход в отношении лечения и профилактики бол</w:t>
      </w:r>
      <w:r w:rsidR="006E0D77">
        <w:t>ьшинства известных заболеваний. Исследования проводятся центром в различных направлениях:</w:t>
      </w:r>
    </w:p>
    <w:p w:rsidR="006E0D77" w:rsidRDefault="006E0D77" w:rsidP="006E0D77">
      <w:pPr>
        <w:pStyle w:val="a4"/>
        <w:numPr>
          <w:ilvl w:val="0"/>
          <w:numId w:val="1"/>
        </w:numPr>
      </w:pPr>
      <w:r>
        <w:t>аллергия;</w:t>
      </w:r>
    </w:p>
    <w:p w:rsidR="006E0D77" w:rsidRDefault="006E0D77" w:rsidP="006E0D77">
      <w:pPr>
        <w:pStyle w:val="a4"/>
        <w:numPr>
          <w:ilvl w:val="0"/>
          <w:numId w:val="1"/>
        </w:numPr>
      </w:pPr>
      <w:r>
        <w:t>офтальмология;</w:t>
      </w:r>
    </w:p>
    <w:p w:rsidR="006E0D77" w:rsidRDefault="006E0D77" w:rsidP="006E0D77">
      <w:pPr>
        <w:pStyle w:val="a4"/>
        <w:numPr>
          <w:ilvl w:val="0"/>
          <w:numId w:val="1"/>
        </w:numPr>
      </w:pPr>
      <w:r>
        <w:t>онкология;</w:t>
      </w:r>
    </w:p>
    <w:p w:rsidR="006E0D77" w:rsidRDefault="006E0D77" w:rsidP="006E0D77">
      <w:pPr>
        <w:pStyle w:val="a4"/>
        <w:numPr>
          <w:ilvl w:val="0"/>
          <w:numId w:val="1"/>
        </w:numPr>
      </w:pPr>
      <w:r>
        <w:t>репродуктивная медицина;</w:t>
      </w:r>
    </w:p>
    <w:p w:rsidR="006E0D77" w:rsidRDefault="006E0D77" w:rsidP="006E0D77">
      <w:pPr>
        <w:pStyle w:val="a4"/>
        <w:numPr>
          <w:ilvl w:val="0"/>
          <w:numId w:val="1"/>
        </w:numPr>
      </w:pPr>
      <w:r>
        <w:t>заболевания ЖКТ;</w:t>
      </w:r>
    </w:p>
    <w:p w:rsidR="006E0D77" w:rsidRDefault="006E0D77" w:rsidP="006E0D77">
      <w:pPr>
        <w:pStyle w:val="a4"/>
        <w:numPr>
          <w:ilvl w:val="0"/>
          <w:numId w:val="1"/>
        </w:numPr>
      </w:pPr>
      <w:r>
        <w:t>педиатрия;</w:t>
      </w:r>
    </w:p>
    <w:p w:rsidR="006E0D77" w:rsidRDefault="006E0D77" w:rsidP="006E0D77">
      <w:pPr>
        <w:pStyle w:val="a4"/>
        <w:numPr>
          <w:ilvl w:val="0"/>
          <w:numId w:val="1"/>
        </w:numPr>
      </w:pPr>
      <w:r>
        <w:t>дерматология;</w:t>
      </w:r>
    </w:p>
    <w:p w:rsidR="006E0D77" w:rsidRDefault="006E0D77" w:rsidP="006E0D77">
      <w:pPr>
        <w:pStyle w:val="a4"/>
        <w:numPr>
          <w:ilvl w:val="0"/>
          <w:numId w:val="1"/>
        </w:numPr>
      </w:pPr>
      <w:r>
        <w:t>гинекология и акушерство;</w:t>
      </w:r>
    </w:p>
    <w:p w:rsidR="006E0D77" w:rsidRDefault="00A06536" w:rsidP="006E0D77">
      <w:pPr>
        <w:pStyle w:val="a4"/>
        <w:numPr>
          <w:ilvl w:val="0"/>
          <w:numId w:val="1"/>
        </w:numPr>
      </w:pPr>
      <w:r>
        <w:t>нейрохирургия;</w:t>
      </w:r>
    </w:p>
    <w:p w:rsidR="00A06536" w:rsidRDefault="00A06536" w:rsidP="006E0D77">
      <w:pPr>
        <w:pStyle w:val="a4"/>
        <w:numPr>
          <w:ilvl w:val="0"/>
          <w:numId w:val="1"/>
        </w:numPr>
      </w:pPr>
      <w:r>
        <w:t>диабет;</w:t>
      </w:r>
    </w:p>
    <w:p w:rsidR="00A06536" w:rsidRDefault="00A06536" w:rsidP="006E0D77">
      <w:pPr>
        <w:pStyle w:val="a4"/>
        <w:numPr>
          <w:ilvl w:val="0"/>
          <w:numId w:val="1"/>
        </w:numPr>
      </w:pPr>
      <w:r>
        <w:t>радиотерапия;</w:t>
      </w:r>
    </w:p>
    <w:p w:rsidR="00A06536" w:rsidRDefault="00A06536" w:rsidP="006E0D77">
      <w:pPr>
        <w:pStyle w:val="a4"/>
        <w:numPr>
          <w:ilvl w:val="0"/>
          <w:numId w:val="1"/>
        </w:numPr>
      </w:pPr>
      <w:r>
        <w:t>заболевания печени;</w:t>
      </w:r>
    </w:p>
    <w:p w:rsidR="00A06536" w:rsidRDefault="00A06536" w:rsidP="006E0D77">
      <w:pPr>
        <w:pStyle w:val="a4"/>
        <w:numPr>
          <w:ilvl w:val="0"/>
          <w:numId w:val="1"/>
        </w:numPr>
      </w:pPr>
      <w:r>
        <w:t>нарушения в работе поджелудочной железы;</w:t>
      </w:r>
    </w:p>
    <w:p w:rsidR="00A06536" w:rsidRDefault="00A06536" w:rsidP="006E0D77">
      <w:pPr>
        <w:pStyle w:val="a4"/>
        <w:numPr>
          <w:ilvl w:val="0"/>
          <w:numId w:val="1"/>
        </w:numPr>
      </w:pPr>
      <w:r>
        <w:t>пластическая и конструктивная хирургия;</w:t>
      </w:r>
    </w:p>
    <w:p w:rsidR="00A06536" w:rsidRDefault="00A06536" w:rsidP="006E0D77">
      <w:pPr>
        <w:pStyle w:val="a4"/>
        <w:numPr>
          <w:ilvl w:val="0"/>
          <w:numId w:val="1"/>
        </w:numPr>
      </w:pPr>
      <w:r>
        <w:t>отоларингология;</w:t>
      </w:r>
    </w:p>
    <w:p w:rsidR="00A06536" w:rsidRDefault="00A06536" w:rsidP="006E0D77">
      <w:pPr>
        <w:pStyle w:val="a4"/>
        <w:numPr>
          <w:ilvl w:val="0"/>
          <w:numId w:val="1"/>
        </w:numPr>
      </w:pPr>
      <w:r>
        <w:t>неврология;</w:t>
      </w:r>
    </w:p>
    <w:p w:rsidR="00A06536" w:rsidRDefault="005D2E97" w:rsidP="006E0D77">
      <w:pPr>
        <w:pStyle w:val="a4"/>
        <w:numPr>
          <w:ilvl w:val="0"/>
          <w:numId w:val="1"/>
        </w:numPr>
      </w:pPr>
      <w:r>
        <w:t>пульмонология и многие другие</w:t>
      </w:r>
      <w:r w:rsidR="00A06536">
        <w:t>.</w:t>
      </w:r>
    </w:p>
    <w:p w:rsidR="005D2E97" w:rsidRPr="005D2E97" w:rsidRDefault="005D2E97" w:rsidP="005D2E97">
      <w:pPr>
        <w:pStyle w:val="2"/>
      </w:pPr>
      <w:r>
        <w:t xml:space="preserve">Преимущества клиник </w:t>
      </w:r>
      <w:r>
        <w:rPr>
          <w:lang w:val="en-US"/>
        </w:rPr>
        <w:t>GSD</w:t>
      </w:r>
    </w:p>
    <w:p w:rsidR="002B2038" w:rsidRDefault="004E2238" w:rsidP="00A06536">
      <w:r>
        <w:t>Особенно часто сюда</w:t>
      </w:r>
      <w:r w:rsidR="002B2038">
        <w:t xml:space="preserve"> обращаются люди, которые уже отчаялись и не верят в то, что смогут вылечить рак легких, молочной железы, простаты, щитовидной железы, желудка. Однако правильная, подробная и своевременная диагностика и конструктивные методы решения проблемы спасли уже не одну жизнь.</w:t>
      </w:r>
      <w:r w:rsidR="005D2E97">
        <w:t xml:space="preserve"> Поэтому неудивительно, что центр входит в Альянс по борьбе с онкологией.</w:t>
      </w:r>
    </w:p>
    <w:p w:rsidR="00F00B65" w:rsidRDefault="00F00B65" w:rsidP="00A06536">
      <w:r>
        <w:t xml:space="preserve">Центр номер один в Италии по кардиохирургии и лечению пороков сердца –  такое почетное звание присвоено </w:t>
      </w:r>
      <w:proofErr w:type="spellStart"/>
      <w:r>
        <w:rPr>
          <w:lang w:val="en-US"/>
        </w:rPr>
        <w:t>Policlinico</w:t>
      </w:r>
      <w:proofErr w:type="spellEnd"/>
      <w:r w:rsidRPr="00F00B65">
        <w:t xml:space="preserve"> </w:t>
      </w:r>
      <w:r>
        <w:rPr>
          <w:lang w:val="en-US"/>
        </w:rPr>
        <w:t>San</w:t>
      </w:r>
      <w:r w:rsidRPr="00F00B65">
        <w:t xml:space="preserve"> </w:t>
      </w:r>
      <w:proofErr w:type="spellStart"/>
      <w:r>
        <w:rPr>
          <w:lang w:val="en-US"/>
        </w:rPr>
        <w:t>Donato</w:t>
      </w:r>
      <w:proofErr w:type="spellEnd"/>
      <w:r>
        <w:t>.</w:t>
      </w:r>
    </w:p>
    <w:p w:rsidR="00F00B65" w:rsidRDefault="00F00B65" w:rsidP="00A06536">
      <w:r>
        <w:t xml:space="preserve">Клиника </w:t>
      </w:r>
      <w:proofErr w:type="spellStart"/>
      <w:r>
        <w:rPr>
          <w:lang w:val="en-US"/>
        </w:rPr>
        <w:t>Ospedale</w:t>
      </w:r>
      <w:proofErr w:type="spellEnd"/>
      <w:r w:rsidRPr="00F00B65">
        <w:t xml:space="preserve"> </w:t>
      </w:r>
      <w:r>
        <w:rPr>
          <w:lang w:val="en-US"/>
        </w:rPr>
        <w:t>San</w:t>
      </w:r>
      <w:r w:rsidRPr="00F00B65">
        <w:t xml:space="preserve"> </w:t>
      </w:r>
      <w:proofErr w:type="spellStart"/>
      <w:r>
        <w:rPr>
          <w:lang w:val="en-US"/>
        </w:rPr>
        <w:t>Raffaele</w:t>
      </w:r>
      <w:proofErr w:type="spellEnd"/>
      <w:r>
        <w:t xml:space="preserve"> получила аккредитацию по трансплантологии стволовых клеток</w:t>
      </w:r>
      <w:r w:rsidR="005D2E97">
        <w:t xml:space="preserve"> и костного мозга. Кроме того, это одна из лучших больниц для женщин в Европе, а также получила особый знак от </w:t>
      </w:r>
      <w:proofErr w:type="spellStart"/>
      <w:r w:rsidR="005D2E97">
        <w:t>Юнисеф</w:t>
      </w:r>
      <w:proofErr w:type="spellEnd"/>
      <w:r w:rsidR="005D2E97">
        <w:t xml:space="preserve"> «за доброжелательное отношение к детям».</w:t>
      </w:r>
    </w:p>
    <w:p w:rsidR="005D2E97" w:rsidRDefault="005D2E97" w:rsidP="00A06536">
      <w:r>
        <w:t xml:space="preserve">И это лишь немногие из достижений группы итальянских клиник </w:t>
      </w:r>
      <w:r>
        <w:rPr>
          <w:lang w:val="en-US"/>
        </w:rPr>
        <w:t>GSD</w:t>
      </w:r>
      <w:r>
        <w:t>. Ведь, как уже было сказано, здесь изучают и лечат практически все существующие заболевания.</w:t>
      </w:r>
      <w:r w:rsidR="004E2238">
        <w:t xml:space="preserve"> Порой нестандартный, но </w:t>
      </w:r>
      <w:r w:rsidR="004E2238">
        <w:lastRenderedPageBreak/>
        <w:t>более эффективный подход способен кардинально изменить ситуацию со здоровьем в положительную сторону.</w:t>
      </w:r>
    </w:p>
    <w:p w:rsidR="005D2E97" w:rsidRPr="005D2E97" w:rsidRDefault="005D2E97" w:rsidP="00A06536">
      <w:r>
        <w:t>Забота о пациентах предусматривает соответствующее отношение, которое помогает скорейшему выздоровлению. Поэтому сотрудники клиник делают все, чтобы приезжающие из-за границы люди чувствовали себя абсолютно комфортно.</w:t>
      </w:r>
      <w:r w:rsidR="004E2238">
        <w:t xml:space="preserve"> Здесь вы увидите, как может быть улучшено качество оказания помощи тем, кто действительно в ней нуждается.</w:t>
      </w:r>
    </w:p>
    <w:p w:rsidR="00A06536" w:rsidRDefault="002B2038" w:rsidP="00A06536">
      <w:r>
        <w:t xml:space="preserve"> </w:t>
      </w:r>
    </w:p>
    <w:p w:rsidR="00A801AF" w:rsidRDefault="004E2238" w:rsidP="00A801AF">
      <w:hyperlink r:id="rId6" w:history="1">
        <w:r w:rsidRPr="000A664A">
          <w:rPr>
            <w:rStyle w:val="a3"/>
          </w:rPr>
          <w:t>https://text.ru/antiplagiat/639ce25f6252f</w:t>
        </w:r>
      </w:hyperlink>
    </w:p>
    <w:p w:rsidR="004E2238" w:rsidRDefault="004E2238" w:rsidP="00A801AF">
      <w:bookmarkStart w:id="0" w:name="_GoBack"/>
      <w:bookmarkEnd w:id="0"/>
    </w:p>
    <w:sectPr w:rsidR="004E2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111614"/>
    <w:multiLevelType w:val="hybridMultilevel"/>
    <w:tmpl w:val="707A6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1AF"/>
    <w:rsid w:val="002B2038"/>
    <w:rsid w:val="002C3BF5"/>
    <w:rsid w:val="004463E1"/>
    <w:rsid w:val="004E2238"/>
    <w:rsid w:val="005B3BA8"/>
    <w:rsid w:val="005D2E97"/>
    <w:rsid w:val="006157BB"/>
    <w:rsid w:val="00621269"/>
    <w:rsid w:val="006C397E"/>
    <w:rsid w:val="006E0D77"/>
    <w:rsid w:val="008F7430"/>
    <w:rsid w:val="00A06536"/>
    <w:rsid w:val="00A801AF"/>
    <w:rsid w:val="00C054F6"/>
    <w:rsid w:val="00CF7500"/>
    <w:rsid w:val="00F0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39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E0D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39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8F743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E0D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6E0D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39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E0D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39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8F743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E0D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6E0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639ce25f6252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314</Words>
  <Characters>2145</Characters>
  <Application>Microsoft Office Word</Application>
  <DocSecurity>0</DocSecurity>
  <Lines>51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2022-12-16T19:33:00Z</dcterms:created>
  <dcterms:modified xsi:type="dcterms:W3CDTF">2022-12-16T21:26:00Z</dcterms:modified>
</cp:coreProperties>
</file>