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0444C" w:rsidRDefault="00BC721C" w:rsidP="00BC721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4C">
        <w:rPr>
          <w:rFonts w:ascii="Times New Roman" w:hAnsi="Times New Roman" w:cs="Times New Roman"/>
          <w:b/>
          <w:sz w:val="24"/>
          <w:szCs w:val="24"/>
        </w:rPr>
        <w:t>Гойдалка</w:t>
      </w:r>
    </w:p>
    <w:p w:rsidR="00A131F6" w:rsidRPr="0020444C" w:rsidRDefault="00D072E0" w:rsidP="00D07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b/>
          <w:sz w:val="24"/>
          <w:szCs w:val="24"/>
        </w:rPr>
        <w:t>Гойдалка</w:t>
      </w:r>
      <w:r w:rsidRPr="0020444C">
        <w:rPr>
          <w:rFonts w:ascii="Times New Roman" w:hAnsi="Times New Roman" w:cs="Times New Roman"/>
          <w:sz w:val="24"/>
          <w:szCs w:val="24"/>
        </w:rPr>
        <w:t xml:space="preserve"> – іграшка для дітей, виготовлена з натурального дерева. Сидіння розмальоване </w:t>
      </w:r>
      <w:proofErr w:type="spellStart"/>
      <w:r w:rsidRPr="0020444C">
        <w:rPr>
          <w:rFonts w:ascii="Times New Roman" w:hAnsi="Times New Roman" w:cs="Times New Roman"/>
          <w:sz w:val="24"/>
          <w:szCs w:val="24"/>
        </w:rPr>
        <w:t>еководними</w:t>
      </w:r>
      <w:proofErr w:type="spellEnd"/>
      <w:r w:rsidRPr="0020444C">
        <w:rPr>
          <w:rFonts w:ascii="Times New Roman" w:hAnsi="Times New Roman" w:cs="Times New Roman"/>
          <w:sz w:val="24"/>
          <w:szCs w:val="24"/>
        </w:rPr>
        <w:t xml:space="preserve"> фарбами різних кольорів та покрите лляною олією і воском. Стане прекрасним доповненням  Вашого саду чи території біля будинку, </w:t>
      </w:r>
      <w:r w:rsidR="00647188" w:rsidRPr="0020444C">
        <w:rPr>
          <w:rFonts w:ascii="Times New Roman" w:hAnsi="Times New Roman" w:cs="Times New Roman"/>
          <w:sz w:val="24"/>
          <w:szCs w:val="24"/>
        </w:rPr>
        <w:t xml:space="preserve">додасть затишну та </w:t>
      </w:r>
      <w:r w:rsidR="00604BAF">
        <w:rPr>
          <w:rFonts w:ascii="Times New Roman" w:hAnsi="Times New Roman" w:cs="Times New Roman"/>
          <w:sz w:val="24"/>
          <w:szCs w:val="24"/>
        </w:rPr>
        <w:t>природну</w:t>
      </w:r>
      <w:r w:rsidR="00647188" w:rsidRPr="0020444C">
        <w:rPr>
          <w:rFonts w:ascii="Times New Roman" w:hAnsi="Times New Roman" w:cs="Times New Roman"/>
          <w:sz w:val="24"/>
          <w:szCs w:val="24"/>
        </w:rPr>
        <w:t xml:space="preserve"> атмосферу, а для дітей буде </w:t>
      </w:r>
      <w:r w:rsidRPr="0020444C">
        <w:rPr>
          <w:rFonts w:ascii="Times New Roman" w:hAnsi="Times New Roman" w:cs="Times New Roman"/>
          <w:sz w:val="24"/>
          <w:szCs w:val="24"/>
        </w:rPr>
        <w:t xml:space="preserve">основним місцем забав. </w:t>
      </w:r>
    </w:p>
    <w:p w:rsidR="00A131F6" w:rsidRPr="0020444C" w:rsidRDefault="00A131F6" w:rsidP="00D07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 xml:space="preserve">Маленькі авантюристи люблять кататися на гойдалці і поринати у світ пригод. Вони просять батьків розгойдувати їх все вище і вище, </w:t>
      </w:r>
      <w:r w:rsidR="005F74D9" w:rsidRPr="0020444C">
        <w:rPr>
          <w:rFonts w:ascii="Times New Roman" w:hAnsi="Times New Roman" w:cs="Times New Roman"/>
          <w:sz w:val="24"/>
          <w:szCs w:val="24"/>
        </w:rPr>
        <w:t>бо мріють</w:t>
      </w:r>
      <w:r w:rsidRPr="0020444C">
        <w:rPr>
          <w:rFonts w:ascii="Times New Roman" w:hAnsi="Times New Roman" w:cs="Times New Roman"/>
          <w:sz w:val="24"/>
          <w:szCs w:val="24"/>
        </w:rPr>
        <w:t xml:space="preserve"> ніжками дістати до сонця.</w:t>
      </w:r>
      <w:r w:rsidR="003C6C02" w:rsidRPr="0020444C">
        <w:rPr>
          <w:rFonts w:ascii="Times New Roman" w:hAnsi="Times New Roman" w:cs="Times New Roman"/>
          <w:sz w:val="24"/>
          <w:szCs w:val="24"/>
        </w:rPr>
        <w:t xml:space="preserve"> Зручне</w:t>
      </w:r>
      <w:r w:rsidR="005F74D9" w:rsidRPr="0020444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5F74D9" w:rsidRPr="0020444C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5F74D9" w:rsidRPr="0020444C">
        <w:rPr>
          <w:rFonts w:ascii="Times New Roman" w:hAnsi="Times New Roman" w:cs="Times New Roman"/>
          <w:sz w:val="24"/>
          <w:szCs w:val="24"/>
          <w:lang w:val="ru-RU"/>
        </w:rPr>
        <w:t>діння</w:t>
      </w:r>
      <w:proofErr w:type="spellEnd"/>
      <w:r w:rsidR="005F74D9" w:rsidRPr="002044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74D9" w:rsidRPr="0020444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5F74D9" w:rsidRPr="0020444C">
        <w:rPr>
          <w:rFonts w:ascii="Times New Roman" w:hAnsi="Times New Roman" w:cs="Times New Roman"/>
          <w:sz w:val="24"/>
          <w:szCs w:val="24"/>
          <w:lang w:val="ru-RU"/>
        </w:rPr>
        <w:t xml:space="preserve"> маленькою спинкою</w:t>
      </w:r>
      <w:r w:rsidR="00FF0FDD" w:rsidRPr="0020444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F0FDD" w:rsidRPr="0020444C">
        <w:rPr>
          <w:rFonts w:ascii="Times New Roman" w:hAnsi="Times New Roman" w:cs="Times New Roman"/>
          <w:sz w:val="24"/>
          <w:szCs w:val="24"/>
        </w:rPr>
        <w:t>перепонкою</w:t>
      </w:r>
      <w:proofErr w:type="spellEnd"/>
      <w:r w:rsidR="00FF0FDD" w:rsidRPr="0020444C">
        <w:rPr>
          <w:rFonts w:ascii="Times New Roman" w:hAnsi="Times New Roman" w:cs="Times New Roman"/>
          <w:sz w:val="24"/>
          <w:szCs w:val="24"/>
        </w:rPr>
        <w:t xml:space="preserve"> с</w:t>
      </w:r>
      <w:r w:rsidR="005F74D9" w:rsidRPr="0020444C">
        <w:rPr>
          <w:rFonts w:ascii="Times New Roman" w:hAnsi="Times New Roman" w:cs="Times New Roman"/>
          <w:sz w:val="24"/>
          <w:szCs w:val="24"/>
        </w:rPr>
        <w:t>переду, міцні канати гарантують безпеку та комфорт  Вашим дітям під час розгойдування.</w:t>
      </w:r>
      <w:r w:rsidR="003C6C02" w:rsidRPr="0020444C">
        <w:rPr>
          <w:rFonts w:ascii="Times New Roman" w:hAnsi="Times New Roman" w:cs="Times New Roman"/>
          <w:sz w:val="24"/>
          <w:szCs w:val="24"/>
        </w:rPr>
        <w:t xml:space="preserve"> З</w:t>
      </w:r>
      <w:r w:rsidR="006C69E6" w:rsidRPr="0020444C">
        <w:rPr>
          <w:rFonts w:ascii="Times New Roman" w:hAnsi="Times New Roman" w:cs="Times New Roman"/>
          <w:sz w:val="24"/>
          <w:szCs w:val="24"/>
        </w:rPr>
        <w:t>авдяки покриттю дерев’яного сидіння лляною олією і воском ніжки</w:t>
      </w:r>
      <w:r w:rsidR="003C6C02" w:rsidRPr="0020444C">
        <w:rPr>
          <w:rFonts w:ascii="Times New Roman" w:hAnsi="Times New Roman" w:cs="Times New Roman"/>
          <w:sz w:val="24"/>
          <w:szCs w:val="24"/>
        </w:rPr>
        <w:t xml:space="preserve"> малюка залишаться без подряпин, а яскраві кольори </w:t>
      </w:r>
      <w:proofErr w:type="spellStart"/>
      <w:r w:rsidR="003C6C02" w:rsidRPr="0020444C">
        <w:rPr>
          <w:rFonts w:ascii="Times New Roman" w:hAnsi="Times New Roman" w:cs="Times New Roman"/>
          <w:sz w:val="24"/>
          <w:szCs w:val="24"/>
        </w:rPr>
        <w:t>еководних</w:t>
      </w:r>
      <w:proofErr w:type="spellEnd"/>
      <w:r w:rsidR="003C6C02" w:rsidRPr="0020444C">
        <w:rPr>
          <w:rFonts w:ascii="Times New Roman" w:hAnsi="Times New Roman" w:cs="Times New Roman"/>
          <w:sz w:val="24"/>
          <w:szCs w:val="24"/>
        </w:rPr>
        <w:t xml:space="preserve"> фарб розвинуть фантазію та уяву.</w:t>
      </w:r>
    </w:p>
    <w:p w:rsidR="004B6201" w:rsidRPr="0020444C" w:rsidRDefault="004B6201" w:rsidP="00D07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>Піднімаючись в повітря дітвора відчуватиме свободу і щас</w:t>
      </w:r>
      <w:r w:rsidR="003C6C02" w:rsidRPr="0020444C">
        <w:rPr>
          <w:rFonts w:ascii="Times New Roman" w:hAnsi="Times New Roman" w:cs="Times New Roman"/>
          <w:sz w:val="24"/>
          <w:szCs w:val="24"/>
        </w:rPr>
        <w:t>тя, а крім цього розвиватиме</w:t>
      </w:r>
      <w:r w:rsidRPr="0020444C">
        <w:rPr>
          <w:rFonts w:ascii="Times New Roman" w:hAnsi="Times New Roman" w:cs="Times New Roman"/>
          <w:sz w:val="24"/>
          <w:szCs w:val="24"/>
        </w:rPr>
        <w:t xml:space="preserve"> </w:t>
      </w:r>
      <w:r w:rsidR="00647188" w:rsidRPr="0020444C">
        <w:rPr>
          <w:rFonts w:ascii="Times New Roman" w:hAnsi="Times New Roman" w:cs="Times New Roman"/>
          <w:sz w:val="24"/>
          <w:szCs w:val="24"/>
        </w:rPr>
        <w:t>координацію, силу</w:t>
      </w:r>
      <w:r w:rsidR="00BC721C" w:rsidRPr="0020444C">
        <w:rPr>
          <w:rFonts w:ascii="Times New Roman" w:hAnsi="Times New Roman" w:cs="Times New Roman"/>
          <w:sz w:val="24"/>
          <w:szCs w:val="24"/>
        </w:rPr>
        <w:t>, моторні навички вестибулярного апарату</w:t>
      </w:r>
      <w:r w:rsidR="00BC721C" w:rsidRPr="0020444C">
        <w:rPr>
          <w:rFonts w:ascii="Arial" w:hAnsi="Arial" w:cs="Arial"/>
          <w:color w:val="3F4C52"/>
          <w:sz w:val="24"/>
          <w:szCs w:val="24"/>
          <w:shd w:val="clear" w:color="auto" w:fill="FFFFFF"/>
        </w:rPr>
        <w:t xml:space="preserve"> </w:t>
      </w:r>
      <w:r w:rsidR="00647188" w:rsidRPr="0020444C">
        <w:rPr>
          <w:rFonts w:ascii="Times New Roman" w:hAnsi="Times New Roman" w:cs="Times New Roman"/>
          <w:sz w:val="24"/>
          <w:szCs w:val="24"/>
        </w:rPr>
        <w:t xml:space="preserve">та </w:t>
      </w:r>
      <w:r w:rsidRPr="0020444C">
        <w:rPr>
          <w:rFonts w:ascii="Times New Roman" w:hAnsi="Times New Roman" w:cs="Times New Roman"/>
          <w:sz w:val="24"/>
          <w:szCs w:val="24"/>
        </w:rPr>
        <w:t>почуття рівноваги.</w:t>
      </w:r>
      <w:r w:rsidR="003C6C02" w:rsidRPr="0020444C">
        <w:rPr>
          <w:rFonts w:ascii="Times New Roman" w:hAnsi="Times New Roman" w:cs="Times New Roman"/>
          <w:sz w:val="24"/>
          <w:szCs w:val="24"/>
        </w:rPr>
        <w:t xml:space="preserve"> Ваша малеча завжди буде активною та енергійною.</w:t>
      </w:r>
    </w:p>
    <w:p w:rsidR="00D072E0" w:rsidRDefault="00D072E0" w:rsidP="00D07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 xml:space="preserve">Гойдалка – чудовий подарунок для малюків різного віку, оскільки витримує навантаження до 50-ти кілограмів. Вона завжди дарує позитивні емоції та заряд енергії на цілий день. Ваша дитина буде щасливою, а Ви впевнені, що вона у безпеці. </w:t>
      </w:r>
    </w:p>
    <w:p w:rsidR="00E9106B" w:rsidRDefault="00E9106B" w:rsidP="00E910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Літак</w:t>
      </w:r>
      <w:proofErr w:type="spellEnd"/>
    </w:p>
    <w:p w:rsidR="00E9106B" w:rsidRDefault="00E9106B" w:rsidP="00E9106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Вирушай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зустріч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пригодам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повітряний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мріє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льотчиком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керувати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справжнім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літаком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дерев'яна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іграшка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стати першим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кроком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мрії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конструктора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гладенькими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відшліфованими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абсолютно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безпечними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06B" w:rsidRDefault="00E9106B" w:rsidP="00E9106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конструювання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ізнавальний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захопливий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одержить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гордістю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створить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106B" w:rsidRPr="0020444C" w:rsidRDefault="00E9106B" w:rsidP="00E9106B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іграшкою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відірветься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телевізора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комп'ютера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цікавий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 разом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фантазію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навчиться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мислити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вдосконалить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моторику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26D3D" w:rsidRPr="0020444C" w:rsidRDefault="00726D3D" w:rsidP="00726D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4C">
        <w:rPr>
          <w:rFonts w:ascii="Times New Roman" w:hAnsi="Times New Roman" w:cs="Times New Roman"/>
          <w:b/>
          <w:sz w:val="24"/>
          <w:szCs w:val="24"/>
        </w:rPr>
        <w:t>Стільчик «Ведмедик»</w:t>
      </w:r>
    </w:p>
    <w:p w:rsidR="00CC5C16" w:rsidRPr="0020444C" w:rsidRDefault="00726D3D" w:rsidP="00726D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>Дерев’яний дитячий стільчик виготовлений з натуральної та міцної</w:t>
      </w:r>
      <w:r w:rsidR="003715F7" w:rsidRPr="0020444C">
        <w:rPr>
          <w:rFonts w:ascii="Times New Roman" w:hAnsi="Times New Roman" w:cs="Times New Roman"/>
          <w:sz w:val="24"/>
          <w:szCs w:val="24"/>
        </w:rPr>
        <w:t xml:space="preserve"> деревини, якісно відшліфований, </w:t>
      </w:r>
      <w:r w:rsidRPr="0020444C">
        <w:rPr>
          <w:rFonts w:ascii="Times New Roman" w:hAnsi="Times New Roman" w:cs="Times New Roman"/>
          <w:sz w:val="24"/>
          <w:szCs w:val="24"/>
        </w:rPr>
        <w:t>пофарбований нетоксичними</w:t>
      </w:r>
      <w:r w:rsidR="003715F7" w:rsidRPr="0020444C">
        <w:rPr>
          <w:rFonts w:ascii="Times New Roman" w:hAnsi="Times New Roman" w:cs="Times New Roman"/>
          <w:sz w:val="24"/>
          <w:szCs w:val="24"/>
        </w:rPr>
        <w:t xml:space="preserve"> різнокольоровими</w:t>
      </w:r>
      <w:r w:rsidRPr="0020444C">
        <w:rPr>
          <w:rFonts w:ascii="Times New Roman" w:hAnsi="Times New Roman" w:cs="Times New Roman"/>
          <w:sz w:val="24"/>
          <w:szCs w:val="24"/>
        </w:rPr>
        <w:t xml:space="preserve"> фарбами</w:t>
      </w:r>
      <w:r w:rsidR="003715F7" w:rsidRPr="0020444C">
        <w:rPr>
          <w:rFonts w:ascii="Times New Roman" w:hAnsi="Times New Roman" w:cs="Times New Roman"/>
          <w:sz w:val="24"/>
          <w:szCs w:val="24"/>
        </w:rPr>
        <w:t xml:space="preserve"> та покритий лляною олією</w:t>
      </w:r>
      <w:r w:rsidRPr="0020444C">
        <w:rPr>
          <w:rFonts w:ascii="Times New Roman" w:hAnsi="Times New Roman" w:cs="Times New Roman"/>
          <w:sz w:val="24"/>
          <w:szCs w:val="24"/>
        </w:rPr>
        <w:t xml:space="preserve">. Легко складається. </w:t>
      </w:r>
    </w:p>
    <w:p w:rsidR="00044B19" w:rsidRPr="0020444C" w:rsidRDefault="00A934EC" w:rsidP="00044B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>Вибір стільця – це непроста справа, адже  дуже важливо є</w:t>
      </w:r>
      <w:r w:rsidR="008A28D4" w:rsidRPr="0020444C">
        <w:rPr>
          <w:rFonts w:ascii="Times New Roman" w:hAnsi="Times New Roman" w:cs="Times New Roman"/>
          <w:sz w:val="24"/>
          <w:szCs w:val="24"/>
        </w:rPr>
        <w:t xml:space="preserve"> п</w:t>
      </w:r>
      <w:r w:rsidR="00604BAF">
        <w:rPr>
          <w:rFonts w:ascii="Times New Roman" w:hAnsi="Times New Roman" w:cs="Times New Roman"/>
          <w:sz w:val="24"/>
          <w:szCs w:val="24"/>
        </w:rPr>
        <w:t>і</w:t>
      </w:r>
      <w:r w:rsidR="008A28D4" w:rsidRPr="0020444C">
        <w:rPr>
          <w:rFonts w:ascii="Times New Roman" w:hAnsi="Times New Roman" w:cs="Times New Roman"/>
          <w:sz w:val="24"/>
          <w:szCs w:val="24"/>
        </w:rPr>
        <w:t>дібрати</w:t>
      </w:r>
      <w:r w:rsidRPr="0020444C">
        <w:rPr>
          <w:rFonts w:ascii="Times New Roman" w:hAnsi="Times New Roman" w:cs="Times New Roman"/>
          <w:sz w:val="24"/>
          <w:szCs w:val="24"/>
        </w:rPr>
        <w:t xml:space="preserve"> саме такий, що підійде вашому малюку.</w:t>
      </w:r>
      <w:r w:rsidR="008A28D4" w:rsidRPr="0020444C">
        <w:rPr>
          <w:rFonts w:ascii="Times New Roman" w:hAnsi="Times New Roman" w:cs="Times New Roman"/>
          <w:sz w:val="24"/>
          <w:szCs w:val="24"/>
        </w:rPr>
        <w:t xml:space="preserve"> Для формування правильної осанки потрібне кріселко, що відповідає росту, оскільки хребет дітей має особливу будову. Неправильно підібраний</w:t>
      </w:r>
      <w:r w:rsidRPr="0020444C">
        <w:rPr>
          <w:rFonts w:ascii="Times New Roman" w:hAnsi="Times New Roman" w:cs="Times New Roman"/>
          <w:sz w:val="24"/>
          <w:szCs w:val="24"/>
        </w:rPr>
        <w:t xml:space="preserve"> </w:t>
      </w:r>
      <w:r w:rsidR="008A28D4" w:rsidRPr="0020444C">
        <w:rPr>
          <w:rFonts w:ascii="Times New Roman" w:hAnsi="Times New Roman" w:cs="Times New Roman"/>
          <w:sz w:val="24"/>
          <w:szCs w:val="24"/>
        </w:rPr>
        <w:t>стілець</w:t>
      </w:r>
      <w:r w:rsidR="00044B19" w:rsidRPr="0020444C">
        <w:rPr>
          <w:rFonts w:ascii="Times New Roman" w:hAnsi="Times New Roman" w:cs="Times New Roman"/>
          <w:sz w:val="24"/>
          <w:szCs w:val="24"/>
        </w:rPr>
        <w:t xml:space="preserve"> може </w:t>
      </w:r>
      <w:proofErr w:type="spellStart"/>
      <w:r w:rsidR="00044B19" w:rsidRPr="0020444C">
        <w:rPr>
          <w:rFonts w:ascii="Times New Roman" w:hAnsi="Times New Roman" w:cs="Times New Roman"/>
          <w:sz w:val="24"/>
          <w:szCs w:val="24"/>
        </w:rPr>
        <w:t>призвезти</w:t>
      </w:r>
      <w:proofErr w:type="spellEnd"/>
      <w:r w:rsidR="00044B19" w:rsidRPr="0020444C">
        <w:rPr>
          <w:rFonts w:ascii="Times New Roman" w:hAnsi="Times New Roman" w:cs="Times New Roman"/>
          <w:sz w:val="24"/>
          <w:szCs w:val="24"/>
        </w:rPr>
        <w:t xml:space="preserve"> до викривлення хребта. </w:t>
      </w:r>
      <w:r w:rsidR="00CC5C16" w:rsidRPr="0020444C">
        <w:rPr>
          <w:rFonts w:ascii="Times New Roman" w:hAnsi="Times New Roman" w:cs="Times New Roman"/>
          <w:sz w:val="24"/>
          <w:szCs w:val="24"/>
        </w:rPr>
        <w:t xml:space="preserve">Стільчик «Ведмедик» </w:t>
      </w:r>
      <w:proofErr w:type="spellStart"/>
      <w:r w:rsidR="00CC5C16" w:rsidRPr="0020444C">
        <w:rPr>
          <w:rFonts w:ascii="Times New Roman" w:hAnsi="Times New Roman" w:cs="Times New Roman"/>
          <w:sz w:val="24"/>
          <w:szCs w:val="24"/>
        </w:rPr>
        <w:t>облаштований</w:t>
      </w:r>
      <w:proofErr w:type="spellEnd"/>
      <w:r w:rsidR="00CC5C16" w:rsidRPr="0020444C">
        <w:rPr>
          <w:rFonts w:ascii="Times New Roman" w:hAnsi="Times New Roman" w:cs="Times New Roman"/>
          <w:sz w:val="24"/>
          <w:szCs w:val="24"/>
        </w:rPr>
        <w:t xml:space="preserve"> зручною спинкою та кольоровим сидіння</w:t>
      </w:r>
      <w:r w:rsidR="00604BAF">
        <w:rPr>
          <w:rFonts w:ascii="Times New Roman" w:hAnsi="Times New Roman" w:cs="Times New Roman"/>
          <w:sz w:val="24"/>
          <w:szCs w:val="24"/>
        </w:rPr>
        <w:t>м</w:t>
      </w:r>
      <w:r w:rsidR="00CC5C16" w:rsidRPr="0020444C">
        <w:rPr>
          <w:rFonts w:ascii="Times New Roman" w:hAnsi="Times New Roman" w:cs="Times New Roman"/>
          <w:sz w:val="24"/>
          <w:szCs w:val="24"/>
        </w:rPr>
        <w:t>. У ньому Ваша дитина почуватиметься затишно та комфортно.</w:t>
      </w:r>
      <w:r w:rsidRPr="0020444C">
        <w:rPr>
          <w:rFonts w:ascii="Times New Roman" w:hAnsi="Times New Roman" w:cs="Times New Roman"/>
          <w:sz w:val="24"/>
          <w:szCs w:val="24"/>
        </w:rPr>
        <w:t xml:space="preserve"> Він підійде як і для написання уроків, так і для гри чи прийому їжі.</w:t>
      </w:r>
    </w:p>
    <w:p w:rsidR="0020444C" w:rsidRPr="00E9106B" w:rsidRDefault="00044B19" w:rsidP="00E910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 xml:space="preserve"> Ми п</w:t>
      </w:r>
      <w:r w:rsidR="00726D3D" w:rsidRPr="0020444C">
        <w:rPr>
          <w:rFonts w:ascii="Times New Roman" w:hAnsi="Times New Roman" w:cs="Times New Roman"/>
          <w:sz w:val="24"/>
          <w:szCs w:val="24"/>
        </w:rPr>
        <w:t xml:space="preserve">риймаємо індивідуальні замовлення, враховуючи вік, ріст дитини та бажаний колір покриття. Стільці чудово підходять до </w:t>
      </w:r>
      <w:proofErr w:type="spellStart"/>
      <w:r w:rsidR="00726D3D" w:rsidRPr="0020444C">
        <w:rPr>
          <w:rFonts w:ascii="Times New Roman" w:hAnsi="Times New Roman" w:cs="Times New Roman"/>
          <w:sz w:val="24"/>
          <w:szCs w:val="24"/>
        </w:rPr>
        <w:t>інтер’</w:t>
      </w:r>
      <w:r w:rsidR="00604BAF">
        <w:rPr>
          <w:rFonts w:ascii="Times New Roman" w:hAnsi="Times New Roman" w:cs="Times New Roman"/>
          <w:sz w:val="24"/>
          <w:szCs w:val="24"/>
          <w:lang w:val="ru-RU"/>
        </w:rPr>
        <w:t>єру</w:t>
      </w:r>
      <w:proofErr w:type="spellEnd"/>
      <w:r w:rsidR="00726D3D" w:rsidRPr="0020444C">
        <w:rPr>
          <w:rFonts w:ascii="Times New Roman" w:hAnsi="Times New Roman" w:cs="Times New Roman"/>
          <w:sz w:val="24"/>
          <w:szCs w:val="24"/>
        </w:rPr>
        <w:t xml:space="preserve"> як для дошкільних чи початкових навчальних закладів, так і для дому. Купуючи </w:t>
      </w:r>
      <w:r w:rsidR="00CC5C16" w:rsidRPr="0020444C">
        <w:rPr>
          <w:rFonts w:ascii="Times New Roman" w:hAnsi="Times New Roman" w:cs="Times New Roman"/>
          <w:sz w:val="24"/>
          <w:szCs w:val="24"/>
        </w:rPr>
        <w:t xml:space="preserve">дерев’яні </w:t>
      </w:r>
      <w:r w:rsidR="00726D3D" w:rsidRPr="0020444C">
        <w:rPr>
          <w:rFonts w:ascii="Times New Roman" w:hAnsi="Times New Roman" w:cs="Times New Roman"/>
          <w:sz w:val="24"/>
          <w:szCs w:val="24"/>
        </w:rPr>
        <w:t>стільчики, ви створюєте комфортні</w:t>
      </w:r>
      <w:r w:rsidR="00CC5C16" w:rsidRPr="0020444C">
        <w:rPr>
          <w:rFonts w:ascii="Times New Roman" w:hAnsi="Times New Roman" w:cs="Times New Roman"/>
          <w:sz w:val="24"/>
          <w:szCs w:val="24"/>
        </w:rPr>
        <w:t xml:space="preserve"> </w:t>
      </w:r>
      <w:r w:rsidR="00CC5C16" w:rsidRPr="0020444C"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="00726D3D" w:rsidRPr="0020444C">
        <w:rPr>
          <w:rFonts w:ascii="Times New Roman" w:hAnsi="Times New Roman" w:cs="Times New Roman"/>
          <w:sz w:val="24"/>
          <w:szCs w:val="24"/>
        </w:rPr>
        <w:t xml:space="preserve"> безпечні умови для своїх дітей.</w:t>
      </w:r>
      <w:r w:rsidRPr="0020444C">
        <w:rPr>
          <w:rFonts w:ascii="Times New Roman" w:hAnsi="Times New Roman" w:cs="Times New Roman"/>
          <w:sz w:val="24"/>
          <w:szCs w:val="24"/>
        </w:rPr>
        <w:t xml:space="preserve"> Грамотно підібраний стілець</w:t>
      </w:r>
      <w:r w:rsidR="00C632DA" w:rsidRPr="0020444C">
        <w:rPr>
          <w:rFonts w:ascii="Times New Roman" w:hAnsi="Times New Roman" w:cs="Times New Roman"/>
          <w:sz w:val="24"/>
          <w:szCs w:val="24"/>
        </w:rPr>
        <w:t xml:space="preserve"> </w:t>
      </w:r>
      <w:r w:rsidR="00864E03" w:rsidRPr="0020444C">
        <w:rPr>
          <w:rFonts w:ascii="Times New Roman" w:hAnsi="Times New Roman" w:cs="Times New Roman"/>
          <w:sz w:val="24"/>
          <w:szCs w:val="24"/>
        </w:rPr>
        <w:t xml:space="preserve">сформує </w:t>
      </w:r>
      <w:r w:rsidR="00604BAF">
        <w:rPr>
          <w:rFonts w:ascii="Times New Roman" w:hAnsi="Times New Roman" w:cs="Times New Roman"/>
          <w:sz w:val="24"/>
          <w:szCs w:val="24"/>
        </w:rPr>
        <w:t>правильну поставу дитини</w:t>
      </w:r>
      <w:r w:rsidR="00C632DA" w:rsidRPr="0020444C">
        <w:rPr>
          <w:rFonts w:ascii="Times New Roman" w:hAnsi="Times New Roman" w:cs="Times New Roman"/>
          <w:sz w:val="24"/>
          <w:szCs w:val="24"/>
        </w:rPr>
        <w:t>.</w:t>
      </w:r>
    </w:p>
    <w:p w:rsidR="00241667" w:rsidRPr="0020444C" w:rsidRDefault="00241667" w:rsidP="00E9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4C">
        <w:rPr>
          <w:rFonts w:ascii="Times New Roman" w:hAnsi="Times New Roman" w:cs="Times New Roman"/>
          <w:b/>
          <w:sz w:val="24"/>
          <w:szCs w:val="24"/>
        </w:rPr>
        <w:t>Шезлонг</w:t>
      </w:r>
    </w:p>
    <w:p w:rsidR="00976E85" w:rsidRPr="0020444C" w:rsidRDefault="00241667" w:rsidP="00241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b/>
          <w:sz w:val="24"/>
          <w:szCs w:val="24"/>
        </w:rPr>
        <w:t>Шезлонг</w:t>
      </w:r>
      <w:r w:rsidRPr="0020444C">
        <w:rPr>
          <w:rFonts w:ascii="Times New Roman" w:hAnsi="Times New Roman" w:cs="Times New Roman"/>
          <w:sz w:val="24"/>
          <w:szCs w:val="24"/>
        </w:rPr>
        <w:t xml:space="preserve"> – міцна букова конструкція з січенням основних  елементів</w:t>
      </w:r>
      <w:r w:rsidRPr="0020444C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20444C">
        <w:rPr>
          <w:rFonts w:ascii="Times New Roman" w:hAnsi="Times New Roman" w:cs="Times New Roman"/>
          <w:sz w:val="24"/>
          <w:szCs w:val="24"/>
        </w:rPr>
        <w:t>25х75 мм. Бук є одним  з</w:t>
      </w:r>
      <w:r w:rsidRPr="0020444C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20444C">
        <w:rPr>
          <w:rFonts w:ascii="Times New Roman" w:hAnsi="Times New Roman" w:cs="Times New Roman"/>
          <w:sz w:val="24"/>
          <w:szCs w:val="24"/>
        </w:rPr>
        <w:t>найміцніших матеріалів з порід дерева</w:t>
      </w:r>
      <w:r w:rsidR="00976E85" w:rsidRPr="0020444C">
        <w:rPr>
          <w:rFonts w:ascii="Times New Roman" w:hAnsi="Times New Roman" w:cs="Times New Roman"/>
          <w:sz w:val="24"/>
          <w:szCs w:val="24"/>
        </w:rPr>
        <w:t>, а отже, гарантує  довговічність шезлонгу.</w:t>
      </w:r>
      <w:r w:rsidRPr="0020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85" w:rsidRDefault="00241667" w:rsidP="00241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44C">
        <w:rPr>
          <w:rFonts w:ascii="Times New Roman" w:hAnsi="Times New Roman" w:cs="Times New Roman"/>
          <w:sz w:val="24"/>
          <w:szCs w:val="24"/>
        </w:rPr>
        <w:t>Головним його критерієм є зручність, оскільки він легко складається та змінює положення. Ще однією перевагою є чохол, який можна знімати для прання або заміняти без особливих зусиль. Деревинна покрита маслом, воском або лаком за бажанням покупця.</w:t>
      </w:r>
      <w:r w:rsidR="0020444C" w:rsidRPr="0020444C">
        <w:rPr>
          <w:rFonts w:ascii="Times New Roman" w:hAnsi="Times New Roman" w:cs="Times New Roman"/>
          <w:sz w:val="24"/>
          <w:szCs w:val="24"/>
        </w:rPr>
        <w:t xml:space="preserve"> Не боїться дощу чи пекучого сонця.</w:t>
      </w:r>
    </w:p>
    <w:p w:rsidR="0036408A" w:rsidRPr="0036408A" w:rsidRDefault="0036408A" w:rsidP="002416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дерев’</w:t>
      </w:r>
      <w:r w:rsidRPr="000A198E">
        <w:rPr>
          <w:rFonts w:ascii="Times New Roman" w:hAnsi="Times New Roman" w:cs="Times New Roman"/>
          <w:sz w:val="24"/>
          <w:szCs w:val="24"/>
          <w:lang w:val="ru-RU"/>
        </w:rPr>
        <w:t>яним</w:t>
      </w:r>
      <w:proofErr w:type="spellEnd"/>
      <w:r w:rsidRPr="000A1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98E">
        <w:rPr>
          <w:rFonts w:ascii="Times New Roman" w:hAnsi="Times New Roman" w:cs="Times New Roman"/>
          <w:sz w:val="24"/>
          <w:szCs w:val="24"/>
        </w:rPr>
        <w:t>шезлонгом, виготовленим з екологічно чистої деревини, Ваш відпочинок принесе тільки приємні відчуття та незабутні емоції.</w:t>
      </w:r>
    </w:p>
    <w:p w:rsidR="00241667" w:rsidRPr="0020444C" w:rsidRDefault="00241667" w:rsidP="0024166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444C">
        <w:rPr>
          <w:rFonts w:ascii="Times New Roman" w:hAnsi="Times New Roman" w:cs="Times New Roman"/>
          <w:sz w:val="24"/>
          <w:szCs w:val="24"/>
        </w:rPr>
        <w:t xml:space="preserve"> Користуватися шезлонго</w:t>
      </w:r>
      <w:r w:rsidR="00BD309D">
        <w:rPr>
          <w:rFonts w:ascii="Times New Roman" w:hAnsi="Times New Roman" w:cs="Times New Roman"/>
          <w:sz w:val="24"/>
          <w:szCs w:val="24"/>
        </w:rPr>
        <w:t xml:space="preserve">м можуть навіть діти, адже він </w:t>
      </w:r>
      <w:r w:rsidRPr="0020444C">
        <w:rPr>
          <w:rFonts w:ascii="Times New Roman" w:hAnsi="Times New Roman" w:cs="Times New Roman"/>
          <w:sz w:val="24"/>
          <w:szCs w:val="24"/>
        </w:rPr>
        <w:t xml:space="preserve"> простий у використанні. Підходить як для бізнесу, т</w:t>
      </w:r>
      <w:r w:rsidR="00BD309D">
        <w:rPr>
          <w:rFonts w:ascii="Times New Roman" w:hAnsi="Times New Roman" w:cs="Times New Roman"/>
          <w:sz w:val="24"/>
          <w:szCs w:val="24"/>
        </w:rPr>
        <w:t>ак і для домашнього вжитку</w:t>
      </w:r>
      <w:r w:rsidRPr="0020444C">
        <w:rPr>
          <w:rFonts w:ascii="Times New Roman" w:hAnsi="Times New Roman" w:cs="Times New Roman"/>
          <w:sz w:val="24"/>
          <w:szCs w:val="24"/>
        </w:rPr>
        <w:t>. Буде чудовим доповненням для вашого</w:t>
      </w:r>
      <w:r w:rsidR="00976E85" w:rsidRPr="0020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44C">
        <w:rPr>
          <w:rFonts w:ascii="Times New Roman" w:hAnsi="Times New Roman" w:cs="Times New Roman"/>
          <w:sz w:val="24"/>
          <w:szCs w:val="24"/>
        </w:rPr>
        <w:t>екстер</w:t>
      </w:r>
      <w:proofErr w:type="spellEnd"/>
      <w:r w:rsidR="00976E85" w:rsidRPr="0020444C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0444C">
        <w:rPr>
          <w:rFonts w:ascii="Times New Roman" w:hAnsi="Times New Roman" w:cs="Times New Roman"/>
          <w:sz w:val="24"/>
          <w:szCs w:val="24"/>
        </w:rPr>
        <w:t>єру</w:t>
      </w:r>
      <w:proofErr w:type="spellEnd"/>
      <w:r w:rsidR="0020444C" w:rsidRPr="0020444C">
        <w:rPr>
          <w:rFonts w:ascii="Times New Roman" w:hAnsi="Times New Roman" w:cs="Times New Roman"/>
          <w:sz w:val="24"/>
          <w:szCs w:val="24"/>
        </w:rPr>
        <w:t xml:space="preserve"> та </w:t>
      </w:r>
      <w:r w:rsidR="00976E85" w:rsidRPr="0020444C">
        <w:rPr>
          <w:rFonts w:ascii="Times New Roman" w:hAnsi="Times New Roman" w:cs="Times New Roman"/>
          <w:sz w:val="24"/>
          <w:szCs w:val="24"/>
        </w:rPr>
        <w:t xml:space="preserve">гармонійно </w:t>
      </w:r>
      <w:r w:rsidR="0020444C" w:rsidRPr="0020444C">
        <w:rPr>
          <w:rFonts w:ascii="Times New Roman" w:hAnsi="Times New Roman" w:cs="Times New Roman"/>
          <w:sz w:val="24"/>
          <w:szCs w:val="24"/>
        </w:rPr>
        <w:t>поєднуватиметься з навколишньою природою</w:t>
      </w:r>
      <w:r w:rsidRPr="0020444C">
        <w:rPr>
          <w:rFonts w:ascii="Times New Roman" w:hAnsi="Times New Roman" w:cs="Times New Roman"/>
          <w:sz w:val="24"/>
          <w:szCs w:val="24"/>
        </w:rPr>
        <w:t>. Зручність, стильність</w:t>
      </w:r>
      <w:r w:rsidR="00976E85" w:rsidRPr="0020444C">
        <w:rPr>
          <w:rFonts w:ascii="Times New Roman" w:hAnsi="Times New Roman" w:cs="Times New Roman"/>
          <w:sz w:val="24"/>
          <w:szCs w:val="24"/>
        </w:rPr>
        <w:t xml:space="preserve">, </w:t>
      </w:r>
      <w:r w:rsidRPr="0020444C">
        <w:rPr>
          <w:rFonts w:ascii="Times New Roman" w:hAnsi="Times New Roman" w:cs="Times New Roman"/>
          <w:sz w:val="24"/>
          <w:szCs w:val="24"/>
        </w:rPr>
        <w:t>надійність, ремонтопридатність</w:t>
      </w:r>
      <w:r w:rsidRPr="0020444C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20444C">
        <w:rPr>
          <w:rFonts w:ascii="Times New Roman" w:hAnsi="Times New Roman" w:cs="Times New Roman"/>
          <w:sz w:val="24"/>
          <w:szCs w:val="24"/>
        </w:rPr>
        <w:t xml:space="preserve"> – ось основні переваги </w:t>
      </w:r>
      <w:proofErr w:type="spellStart"/>
      <w:r w:rsidRPr="0020444C">
        <w:rPr>
          <w:rFonts w:ascii="Times New Roman" w:hAnsi="Times New Roman" w:cs="Times New Roman"/>
          <w:sz w:val="24"/>
          <w:szCs w:val="24"/>
        </w:rPr>
        <w:t>дерев’</w:t>
      </w:r>
      <w:r w:rsidRPr="0020444C">
        <w:rPr>
          <w:rFonts w:ascii="Times New Roman" w:hAnsi="Times New Roman" w:cs="Times New Roman"/>
          <w:sz w:val="24"/>
          <w:szCs w:val="24"/>
          <w:lang w:val="ru-RU"/>
        </w:rPr>
        <w:t>яних</w:t>
      </w:r>
      <w:proofErr w:type="spellEnd"/>
      <w:r w:rsidRPr="002044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444C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 w:rsidRPr="0020444C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20444C">
        <w:rPr>
          <w:rFonts w:ascii="Times New Roman" w:hAnsi="Times New Roman" w:cs="Times New Roman"/>
          <w:sz w:val="24"/>
          <w:szCs w:val="24"/>
          <w:lang w:val="ru-RU"/>
        </w:rPr>
        <w:t>злонгів</w:t>
      </w:r>
      <w:proofErr w:type="spellEnd"/>
      <w:r w:rsidRPr="002044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667" w:rsidRPr="00726D3D" w:rsidRDefault="00241667" w:rsidP="00BE2208">
      <w:pPr>
        <w:ind w:firstLine="708"/>
      </w:pPr>
    </w:p>
    <w:sectPr w:rsidR="00241667" w:rsidRPr="00726D3D" w:rsidSect="00FC2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2E0"/>
    <w:rsid w:val="00044B19"/>
    <w:rsid w:val="000A198E"/>
    <w:rsid w:val="001641FD"/>
    <w:rsid w:val="0020444C"/>
    <w:rsid w:val="00241667"/>
    <w:rsid w:val="00276C24"/>
    <w:rsid w:val="00332513"/>
    <w:rsid w:val="0036408A"/>
    <w:rsid w:val="003715F7"/>
    <w:rsid w:val="003A6821"/>
    <w:rsid w:val="003C6C02"/>
    <w:rsid w:val="00471429"/>
    <w:rsid w:val="004B6201"/>
    <w:rsid w:val="005A482A"/>
    <w:rsid w:val="005F74D9"/>
    <w:rsid w:val="00604BAF"/>
    <w:rsid w:val="00633CC4"/>
    <w:rsid w:val="00647188"/>
    <w:rsid w:val="006C69E6"/>
    <w:rsid w:val="00726D3D"/>
    <w:rsid w:val="00864E03"/>
    <w:rsid w:val="008A28D4"/>
    <w:rsid w:val="008A6F78"/>
    <w:rsid w:val="00976E85"/>
    <w:rsid w:val="00A131F6"/>
    <w:rsid w:val="00A934EC"/>
    <w:rsid w:val="00BC721C"/>
    <w:rsid w:val="00BD309D"/>
    <w:rsid w:val="00BE2208"/>
    <w:rsid w:val="00C632DA"/>
    <w:rsid w:val="00CC5C16"/>
    <w:rsid w:val="00D072E0"/>
    <w:rsid w:val="00D854B2"/>
    <w:rsid w:val="00E9106B"/>
    <w:rsid w:val="00F04F9A"/>
    <w:rsid w:val="00F07121"/>
    <w:rsid w:val="00F15EC3"/>
    <w:rsid w:val="00FC28CD"/>
    <w:rsid w:val="00FF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2019-10-06T20:31:00Z</dcterms:created>
  <dcterms:modified xsi:type="dcterms:W3CDTF">2019-10-06T20:31:00Z</dcterms:modified>
</cp:coreProperties>
</file>