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Портфоліо початківця (Freelancehunt)</w:t>
      </w:r>
    </w:p>
    <w:p>
      <w:pPr>
        <w:pStyle w:val="Heading2"/>
      </w:pPr>
      <w:r>
        <w:t>1. Введення даних / Таблиця контактів</w:t>
      </w:r>
    </w:p>
    <w:p>
      <w:r>
        <w:t>Приклад тестового завдання на уважність та акуратність.</w:t>
        <w:br/>
        <w:br/>
        <w:t>Олена Іваненко — olena@email.com — +380671234567 — Київ</w:t>
        <w:br/>
        <w:t>Петро Коваленко — petro@gmail.com — +380631112233 — Львів</w:t>
        <w:br/>
        <w:t>Марія Сидоренко — maria@gmail.com — +380501234567 — Одеса</w:t>
        <w:br/>
        <w:br/>
        <w:t>Коментар: Дані внесені точно, без помилок, з перевіркою кожного поля.</w:t>
      </w:r>
    </w:p>
    <w:p>
      <w:pPr>
        <w:pStyle w:val="Heading2"/>
      </w:pPr>
      <w:r>
        <w:t>2. Тестування сайту / форми зворотного зв’язку</w:t>
      </w:r>
    </w:p>
    <w:p>
      <w:r>
        <w:t>Завдання: Перевірка роботи форми на сайті.</w:t>
        <w:br/>
        <w:br/>
        <w:t>Результат:</w:t>
        <w:br/>
        <w:t>- форма відкривається коректно</w:t>
        <w:br/>
        <w:t>- валідація email працює</w:t>
        <w:br/>
        <w:t>- після відправлення з’являється підтвердження</w:t>
        <w:br/>
        <w:br/>
        <w:t>Коментар: Тестування виконано уважно, всі кроки перевірені.</w:t>
      </w:r>
    </w:p>
    <w:p>
      <w:pPr>
        <w:pStyle w:val="Heading2"/>
      </w:pPr>
      <w:r>
        <w:t>3. Написання короткого опису продукту</w:t>
      </w:r>
    </w:p>
    <w:p>
      <w:r>
        <w:t>Товар: Кава «Арабіка»</w:t>
        <w:br/>
        <w:br/>
        <w:t>Опис:</w:t>
        <w:br/>
        <w:t>Свіжозмолена арабіка з насиченим ароматом та м’яким смаком. Підходить для еспресо, фільтр-кави та капучино. Герметичне пакування зберігає свіжість продукту.</w:t>
        <w:br/>
        <w:br/>
        <w:t>Коментар: Текст лаконічний, зрозумілий і орієнтований на покупця.</w:t>
      </w:r>
    </w:p>
    <w:p>
      <w:pPr>
        <w:pStyle w:val="Heading2"/>
      </w:pPr>
      <w:r>
        <w:t>4. Організація інформації / списки</w:t>
      </w:r>
    </w:p>
    <w:p>
      <w:r>
        <w:t>Завдання: Структурувати список книг за категоріями.</w:t>
        <w:br/>
        <w:br/>
        <w:t>Художня література — «Майстер і Маргарита» (М. Булгаков)</w:t>
        <w:br/>
        <w:t>Бізнес — «Багатий тато, бідний тато» (Р. Кійосакі)</w:t>
        <w:br/>
        <w:t>Саморозвиток — «7 звичок високоефективних людей» (С. Кові)</w:t>
        <w:br/>
        <w:br/>
        <w:t>Коментар: Інформація подана логічно та зручно для сприйняття.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