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CE9" w:rsidRPr="00970C8F" w:rsidRDefault="000F5CE9">
      <w:pPr>
        <w:rPr>
          <w:rFonts w:ascii="Times New Roman" w:hAnsi="Times New Roman" w:cs="Times New Roman"/>
          <w:sz w:val="24"/>
          <w:szCs w:val="24"/>
        </w:rPr>
      </w:pPr>
    </w:p>
    <w:p w:rsidR="00335E49" w:rsidRPr="00CF65D0" w:rsidRDefault="00335E49" w:rsidP="00CF65D0">
      <w:pPr>
        <w:jc w:val="center"/>
        <w:rPr>
          <w:rFonts w:ascii="Times New Roman" w:hAnsi="Times New Roman" w:cs="Times New Roman"/>
          <w:b/>
          <w:sz w:val="36"/>
          <w:szCs w:val="36"/>
        </w:rPr>
      </w:pPr>
      <w:r w:rsidRPr="00CF65D0">
        <w:rPr>
          <w:rFonts w:ascii="Times New Roman" w:hAnsi="Times New Roman" w:cs="Times New Roman"/>
          <w:b/>
          <w:color w:val="222A35" w:themeColor="text2" w:themeShade="80"/>
          <w:sz w:val="36"/>
          <w:szCs w:val="36"/>
        </w:rPr>
        <w:t>"Як створити якісний подкаст: поради та дослідження"</w:t>
      </w:r>
    </w:p>
    <w:p w:rsidR="00335E49" w:rsidRPr="00970C8F" w:rsidRDefault="00335E49" w:rsidP="00335E49">
      <w:pPr>
        <w:rPr>
          <w:rFonts w:ascii="Times New Roman" w:hAnsi="Times New Roman" w:cs="Times New Roman"/>
          <w:sz w:val="24"/>
          <w:szCs w:val="24"/>
        </w:rPr>
      </w:pPr>
    </w:p>
    <w:p w:rsidR="00CF65D0" w:rsidRDefault="00335E49" w:rsidP="00A3274E">
      <w:pPr>
        <w:rPr>
          <w:rFonts w:ascii="Times New Roman" w:hAnsi="Times New Roman" w:cs="Times New Roman"/>
          <w:sz w:val="24"/>
          <w:szCs w:val="24"/>
        </w:rPr>
      </w:pPr>
      <w:r w:rsidRPr="00CF65D0">
        <w:rPr>
          <w:rFonts w:ascii="Times New Roman" w:hAnsi="Times New Roman" w:cs="Times New Roman"/>
          <w:b/>
          <w:color w:val="1F4E79" w:themeColor="accent5" w:themeShade="80"/>
          <w:sz w:val="32"/>
          <w:szCs w:val="32"/>
        </w:rPr>
        <w:t>Вступ:</w:t>
      </w:r>
      <w:r w:rsidR="00970C8F" w:rsidRPr="00970C8F">
        <w:rPr>
          <w:rFonts w:ascii="Times New Roman" w:hAnsi="Times New Roman" w:cs="Times New Roman"/>
          <w:sz w:val="24"/>
          <w:szCs w:val="24"/>
        </w:rPr>
        <w:t xml:space="preserve"> </w:t>
      </w:r>
    </w:p>
    <w:p w:rsidR="00970C8F" w:rsidRPr="00CF65D0" w:rsidRDefault="00970C8F" w:rsidP="00A3274E">
      <w:pPr>
        <w:rPr>
          <w:rFonts w:ascii="Times New Roman" w:hAnsi="Times New Roman" w:cs="Times New Roman"/>
          <w:sz w:val="28"/>
          <w:szCs w:val="28"/>
        </w:rPr>
      </w:pPr>
      <w:r w:rsidRPr="00CF65D0">
        <w:rPr>
          <w:rFonts w:ascii="Times New Roman" w:hAnsi="Times New Roman" w:cs="Times New Roman"/>
          <w:sz w:val="28"/>
          <w:szCs w:val="28"/>
        </w:rPr>
        <w:t>Подкасти стають все більш популярними серед слухачів по всьому світу. Цей формат надає можливість створювати та поширювати контент на різні теми, будь то освіта, розваги або інформування. Однак, щоб привернути та утримати аудиторію, необхідно приділити увагу якості подкасту. У цій статті ми розглянемо ключові кроки створення якісного подкасту, ґрунтуючись на аналізі та дослідженнях.</w:t>
      </w:r>
    </w:p>
    <w:p w:rsidR="00A9770F" w:rsidRDefault="00A9770F" w:rsidP="00A3274E">
      <w:pPr>
        <w:rPr>
          <w:rFonts w:ascii="Times New Roman" w:hAnsi="Times New Roman" w:cs="Times New Roman"/>
          <w:b/>
          <w:sz w:val="24"/>
          <w:szCs w:val="24"/>
        </w:rPr>
      </w:pPr>
    </w:p>
    <w:p w:rsidR="00CF65D0" w:rsidRDefault="00CF65D0" w:rsidP="00A3274E">
      <w:pPr>
        <w:rPr>
          <w:rFonts w:ascii="Times New Roman" w:hAnsi="Times New Roman" w:cs="Times New Roman"/>
          <w:b/>
          <w:sz w:val="24"/>
          <w:szCs w:val="24"/>
        </w:rPr>
      </w:pPr>
    </w:p>
    <w:p w:rsidR="00CF65D0" w:rsidRDefault="00970C8F" w:rsidP="00A3274E">
      <w:pPr>
        <w:rPr>
          <w:rFonts w:ascii="Times New Roman" w:hAnsi="Times New Roman" w:cs="Times New Roman"/>
          <w:b/>
          <w:color w:val="222A35" w:themeColor="text2" w:themeShade="80"/>
          <w:sz w:val="32"/>
          <w:szCs w:val="32"/>
        </w:rPr>
      </w:pPr>
      <w:r w:rsidRPr="00CF65D0">
        <w:rPr>
          <w:rFonts w:ascii="Times New Roman" w:hAnsi="Times New Roman" w:cs="Times New Roman"/>
          <w:b/>
          <w:color w:val="222A35" w:themeColor="text2" w:themeShade="80"/>
          <w:sz w:val="32"/>
          <w:szCs w:val="32"/>
        </w:rPr>
        <w:t>Дослідження та вибір теми:</w:t>
      </w:r>
    </w:p>
    <w:p w:rsidR="00970C8F" w:rsidRPr="00CF65D0" w:rsidRDefault="00A3274E" w:rsidP="00A3274E">
      <w:pPr>
        <w:rPr>
          <w:rFonts w:ascii="Times New Roman" w:hAnsi="Times New Roman" w:cs="Times New Roman"/>
          <w:sz w:val="28"/>
          <w:szCs w:val="28"/>
        </w:rPr>
      </w:pPr>
      <w:r>
        <w:rPr>
          <w:rFonts w:ascii="Times New Roman" w:hAnsi="Times New Roman" w:cs="Times New Roman"/>
          <w:sz w:val="28"/>
          <w:szCs w:val="28"/>
          <w:lang w:val="uk-UA"/>
        </w:rPr>
        <w:t xml:space="preserve"> </w:t>
      </w:r>
      <w:bookmarkStart w:id="0" w:name="_GoBack"/>
      <w:bookmarkEnd w:id="0"/>
      <w:r w:rsidR="00970C8F" w:rsidRPr="00CF65D0">
        <w:rPr>
          <w:rFonts w:ascii="Times New Roman" w:hAnsi="Times New Roman" w:cs="Times New Roman"/>
          <w:sz w:val="28"/>
          <w:szCs w:val="28"/>
        </w:rPr>
        <w:t>Перед початком подкасту важливо дослідити ринок та визначити тему, яка буде цікава вашій цільовій аудиторії. Аналіз популярних тем і пошукових запитів допоможе вам зрозуміти, що саме люди хочуть слухати. Виберіть тему, яка відповідає вашим знанням і інтересам, щоб бути впевненим у своїй експертизі та привернути слухачів.</w:t>
      </w:r>
    </w:p>
    <w:p w:rsidR="00A9770F" w:rsidRPr="00CF65D0" w:rsidRDefault="00A9770F" w:rsidP="00A3274E">
      <w:pPr>
        <w:rPr>
          <w:rFonts w:ascii="Times New Roman" w:hAnsi="Times New Roman" w:cs="Times New Roman"/>
          <w:b/>
          <w:color w:val="222A35" w:themeColor="text2" w:themeShade="80"/>
          <w:sz w:val="32"/>
          <w:szCs w:val="32"/>
        </w:rPr>
      </w:pPr>
    </w:p>
    <w:p w:rsidR="00CF65D0" w:rsidRDefault="00970C8F" w:rsidP="00A3274E">
      <w:pPr>
        <w:rPr>
          <w:rFonts w:ascii="Times New Roman" w:hAnsi="Times New Roman" w:cs="Times New Roman"/>
          <w:b/>
          <w:color w:val="222A35" w:themeColor="text2" w:themeShade="80"/>
          <w:sz w:val="32"/>
          <w:szCs w:val="32"/>
        </w:rPr>
      </w:pPr>
      <w:r w:rsidRPr="00CF65D0">
        <w:rPr>
          <w:rFonts w:ascii="Times New Roman" w:hAnsi="Times New Roman" w:cs="Times New Roman"/>
          <w:b/>
          <w:color w:val="222A35" w:themeColor="text2" w:themeShade="80"/>
          <w:sz w:val="32"/>
          <w:szCs w:val="32"/>
        </w:rPr>
        <w:t>Планування та структура:</w:t>
      </w:r>
    </w:p>
    <w:p w:rsidR="00970C8F" w:rsidRPr="00CF65D0" w:rsidRDefault="00970C8F" w:rsidP="00A3274E">
      <w:pPr>
        <w:rPr>
          <w:rFonts w:ascii="Times New Roman" w:hAnsi="Times New Roman" w:cs="Times New Roman"/>
          <w:sz w:val="28"/>
          <w:szCs w:val="28"/>
        </w:rPr>
      </w:pPr>
      <w:r w:rsidRPr="00CF65D0">
        <w:rPr>
          <w:rFonts w:ascii="Times New Roman" w:hAnsi="Times New Roman" w:cs="Times New Roman"/>
          <w:sz w:val="28"/>
          <w:szCs w:val="28"/>
        </w:rPr>
        <w:t>Створення подкасту потребує ретельного планування. Розробіть загальну структуру епізодів, визначте основні теми для кожного епізоду та створіть план розповіді. Гарна структура допоможе вам бути організованим та підтримувати інтерес слухачів протягом усього епізоду.</w:t>
      </w:r>
    </w:p>
    <w:p w:rsidR="00A9770F" w:rsidRPr="00CF65D0" w:rsidRDefault="00A9770F" w:rsidP="00A3274E">
      <w:pPr>
        <w:rPr>
          <w:rFonts w:ascii="Times New Roman" w:hAnsi="Times New Roman" w:cs="Times New Roman"/>
          <w:b/>
          <w:sz w:val="28"/>
          <w:szCs w:val="28"/>
        </w:rPr>
      </w:pPr>
    </w:p>
    <w:p w:rsidR="00CF65D0" w:rsidRDefault="00970C8F" w:rsidP="00A3274E">
      <w:pPr>
        <w:rPr>
          <w:rFonts w:ascii="Times New Roman" w:hAnsi="Times New Roman" w:cs="Times New Roman"/>
          <w:sz w:val="24"/>
          <w:szCs w:val="24"/>
        </w:rPr>
      </w:pPr>
      <w:r w:rsidRPr="00CF65D0">
        <w:rPr>
          <w:rFonts w:ascii="Times New Roman" w:hAnsi="Times New Roman" w:cs="Times New Roman"/>
          <w:b/>
          <w:color w:val="222A35" w:themeColor="text2" w:themeShade="80"/>
          <w:sz w:val="32"/>
          <w:szCs w:val="32"/>
        </w:rPr>
        <w:t>Якісне обладнання:</w:t>
      </w:r>
      <w:r w:rsidRPr="00970C8F">
        <w:rPr>
          <w:rFonts w:ascii="Times New Roman" w:hAnsi="Times New Roman" w:cs="Times New Roman"/>
          <w:sz w:val="24"/>
          <w:szCs w:val="24"/>
        </w:rPr>
        <w:t xml:space="preserve"> </w:t>
      </w:r>
    </w:p>
    <w:p w:rsidR="00970C8F" w:rsidRPr="00CF65D0" w:rsidRDefault="00970C8F" w:rsidP="00A3274E">
      <w:pPr>
        <w:rPr>
          <w:rFonts w:ascii="Times New Roman" w:hAnsi="Times New Roman" w:cs="Times New Roman"/>
          <w:sz w:val="28"/>
          <w:szCs w:val="28"/>
        </w:rPr>
      </w:pPr>
      <w:r w:rsidRPr="00CF65D0">
        <w:rPr>
          <w:rFonts w:ascii="Times New Roman" w:hAnsi="Times New Roman" w:cs="Times New Roman"/>
          <w:sz w:val="28"/>
          <w:szCs w:val="28"/>
        </w:rPr>
        <w:t>Якісне звукове обладнання є ключовим фактором для створення якісного подкасту. Інвестуйте у мікрофон високої якості, налаштуйте звукову кімнату для мінімізації еха та шумів.</w:t>
      </w:r>
    </w:p>
    <w:p w:rsidR="00A9770F" w:rsidRDefault="00A9770F" w:rsidP="00A3274E">
      <w:pPr>
        <w:rPr>
          <w:rFonts w:ascii="Times New Roman" w:hAnsi="Times New Roman" w:cs="Times New Roman"/>
          <w:b/>
          <w:sz w:val="24"/>
          <w:szCs w:val="24"/>
        </w:rPr>
      </w:pPr>
    </w:p>
    <w:p w:rsidR="00CF65D0" w:rsidRDefault="00970C8F" w:rsidP="00A3274E">
      <w:pPr>
        <w:rPr>
          <w:rFonts w:ascii="Times New Roman" w:hAnsi="Times New Roman" w:cs="Times New Roman"/>
          <w:b/>
          <w:color w:val="222A35" w:themeColor="text2" w:themeShade="80"/>
          <w:sz w:val="32"/>
          <w:szCs w:val="32"/>
        </w:rPr>
      </w:pPr>
      <w:r w:rsidRPr="00CF65D0">
        <w:rPr>
          <w:rFonts w:ascii="Times New Roman" w:hAnsi="Times New Roman" w:cs="Times New Roman"/>
          <w:b/>
          <w:color w:val="222A35" w:themeColor="text2" w:themeShade="80"/>
          <w:sz w:val="32"/>
          <w:szCs w:val="32"/>
        </w:rPr>
        <w:t>Редагування та пост-продакшн:</w:t>
      </w:r>
    </w:p>
    <w:p w:rsidR="00970C8F" w:rsidRPr="00CF65D0" w:rsidRDefault="00970C8F" w:rsidP="00A3274E">
      <w:pPr>
        <w:rPr>
          <w:rFonts w:ascii="Times New Roman" w:hAnsi="Times New Roman" w:cs="Times New Roman"/>
          <w:sz w:val="28"/>
          <w:szCs w:val="28"/>
        </w:rPr>
      </w:pPr>
      <w:r w:rsidRPr="00CF65D0">
        <w:rPr>
          <w:rFonts w:ascii="Times New Roman" w:hAnsi="Times New Roman" w:cs="Times New Roman"/>
          <w:sz w:val="28"/>
          <w:szCs w:val="28"/>
        </w:rPr>
        <w:t xml:space="preserve">Після запису подкасту проведіть ретельне редагування, видаляючи зайві заповнювачі, виправляючи помилки та покращуючи загальну ясність та </w:t>
      </w:r>
      <w:r w:rsidRPr="00CF65D0">
        <w:rPr>
          <w:rFonts w:ascii="Times New Roman" w:hAnsi="Times New Roman" w:cs="Times New Roman"/>
          <w:sz w:val="28"/>
          <w:szCs w:val="28"/>
        </w:rPr>
        <w:lastRenderedPageBreak/>
        <w:t>чіткість звучання. Додайте фонову музику або звукові ефекти, щоб створити приємну атмосферу.</w:t>
      </w:r>
    </w:p>
    <w:p w:rsidR="00A9770F" w:rsidRDefault="00A9770F" w:rsidP="00A3274E">
      <w:pPr>
        <w:rPr>
          <w:rFonts w:ascii="Times New Roman" w:hAnsi="Times New Roman" w:cs="Times New Roman"/>
          <w:b/>
          <w:sz w:val="24"/>
          <w:szCs w:val="24"/>
        </w:rPr>
      </w:pPr>
    </w:p>
    <w:p w:rsidR="00A3274E" w:rsidRDefault="00970C8F" w:rsidP="00A3274E">
      <w:pPr>
        <w:rPr>
          <w:rFonts w:ascii="Times New Roman" w:hAnsi="Times New Roman" w:cs="Times New Roman"/>
          <w:b/>
          <w:color w:val="222A35" w:themeColor="text2" w:themeShade="80"/>
          <w:sz w:val="32"/>
          <w:szCs w:val="32"/>
        </w:rPr>
      </w:pPr>
      <w:r w:rsidRPr="00CF65D0">
        <w:rPr>
          <w:rFonts w:ascii="Times New Roman" w:hAnsi="Times New Roman" w:cs="Times New Roman"/>
          <w:b/>
          <w:color w:val="222A35" w:themeColor="text2" w:themeShade="80"/>
          <w:sz w:val="32"/>
          <w:szCs w:val="32"/>
        </w:rPr>
        <w:t>Голос і мова:</w:t>
      </w:r>
    </w:p>
    <w:p w:rsidR="00970C8F" w:rsidRPr="00A3274E" w:rsidRDefault="00970C8F" w:rsidP="00A3274E">
      <w:pPr>
        <w:rPr>
          <w:rFonts w:ascii="Times New Roman" w:hAnsi="Times New Roman" w:cs="Times New Roman"/>
          <w:sz w:val="28"/>
          <w:szCs w:val="28"/>
        </w:rPr>
      </w:pPr>
      <w:r w:rsidRPr="00A3274E">
        <w:rPr>
          <w:rFonts w:ascii="Times New Roman" w:hAnsi="Times New Roman" w:cs="Times New Roman"/>
          <w:sz w:val="28"/>
          <w:szCs w:val="28"/>
        </w:rPr>
        <w:t>Приділяйте увагу своєму голосу та мові. Працюйте над дикцією, швидкістю мови та інтонацією, щоб бути зрозумілим та привабливим для слухачів. Вправляйтеся у читанні текстів вголос та спілкуйтесь перед мікрофоном, щоб покращити свої навички ораторства.</w:t>
      </w:r>
    </w:p>
    <w:p w:rsidR="00A9770F" w:rsidRDefault="00A9770F" w:rsidP="00A3274E">
      <w:pPr>
        <w:rPr>
          <w:rFonts w:ascii="Times New Roman" w:hAnsi="Times New Roman" w:cs="Times New Roman"/>
          <w:b/>
          <w:sz w:val="24"/>
          <w:szCs w:val="24"/>
        </w:rPr>
      </w:pPr>
    </w:p>
    <w:p w:rsidR="00A3274E" w:rsidRDefault="00970C8F" w:rsidP="00A3274E">
      <w:pPr>
        <w:rPr>
          <w:rFonts w:ascii="Times New Roman" w:hAnsi="Times New Roman" w:cs="Times New Roman"/>
          <w:sz w:val="24"/>
          <w:szCs w:val="24"/>
        </w:rPr>
      </w:pPr>
      <w:r w:rsidRPr="00CF65D0">
        <w:rPr>
          <w:rFonts w:ascii="Times New Roman" w:hAnsi="Times New Roman" w:cs="Times New Roman"/>
          <w:b/>
          <w:color w:val="222A35" w:themeColor="text2" w:themeShade="80"/>
          <w:sz w:val="32"/>
          <w:szCs w:val="32"/>
        </w:rPr>
        <w:t>Гостеві експерти та інтерв'ю:</w:t>
      </w:r>
      <w:r w:rsidRPr="00970C8F">
        <w:rPr>
          <w:rFonts w:ascii="Times New Roman" w:hAnsi="Times New Roman" w:cs="Times New Roman"/>
          <w:sz w:val="24"/>
          <w:szCs w:val="24"/>
        </w:rPr>
        <w:t xml:space="preserve"> </w:t>
      </w:r>
    </w:p>
    <w:p w:rsidR="00970C8F" w:rsidRPr="00A3274E" w:rsidRDefault="00970C8F" w:rsidP="00A3274E">
      <w:pPr>
        <w:rPr>
          <w:rFonts w:ascii="Times New Roman" w:hAnsi="Times New Roman" w:cs="Times New Roman"/>
          <w:sz w:val="28"/>
          <w:szCs w:val="28"/>
        </w:rPr>
      </w:pPr>
      <w:r w:rsidRPr="00A3274E">
        <w:rPr>
          <w:rFonts w:ascii="Times New Roman" w:hAnsi="Times New Roman" w:cs="Times New Roman"/>
          <w:sz w:val="28"/>
          <w:szCs w:val="28"/>
        </w:rPr>
        <w:t>Розгляньте можливість запрошення гостевих експертів на інтерв'ю або обговорення теми. Це додасть різноманітності та експертну думку до вашого подкасту. Плануйте запитання заздалегідь та створюйте комфортну атмосферу для гостей.</w:t>
      </w:r>
    </w:p>
    <w:p w:rsidR="00A9770F" w:rsidRPr="00A3274E" w:rsidRDefault="00A9770F" w:rsidP="00A3274E">
      <w:pPr>
        <w:rPr>
          <w:rFonts w:ascii="Times New Roman" w:hAnsi="Times New Roman" w:cs="Times New Roman"/>
          <w:b/>
          <w:sz w:val="28"/>
          <w:szCs w:val="28"/>
        </w:rPr>
      </w:pPr>
    </w:p>
    <w:p w:rsidR="00A3274E" w:rsidRDefault="00970C8F" w:rsidP="00A3274E">
      <w:pPr>
        <w:rPr>
          <w:rFonts w:ascii="Times New Roman" w:hAnsi="Times New Roman" w:cs="Times New Roman"/>
          <w:sz w:val="24"/>
          <w:szCs w:val="24"/>
        </w:rPr>
      </w:pPr>
      <w:r w:rsidRPr="00CF65D0">
        <w:rPr>
          <w:rFonts w:ascii="Times New Roman" w:hAnsi="Times New Roman" w:cs="Times New Roman"/>
          <w:b/>
          <w:color w:val="222A35" w:themeColor="text2" w:themeShade="80"/>
          <w:sz w:val="32"/>
          <w:szCs w:val="32"/>
        </w:rPr>
        <w:t>Про</w:t>
      </w:r>
      <w:proofErr w:type="spellStart"/>
      <w:r w:rsidRPr="00CF65D0">
        <w:rPr>
          <w:rFonts w:ascii="Times New Roman" w:hAnsi="Times New Roman" w:cs="Times New Roman"/>
          <w:b/>
          <w:color w:val="222A35" w:themeColor="text2" w:themeShade="80"/>
          <w:sz w:val="32"/>
          <w:szCs w:val="32"/>
          <w:lang w:val="ru-RU"/>
        </w:rPr>
        <w:t>сування</w:t>
      </w:r>
      <w:proofErr w:type="spellEnd"/>
      <w:r w:rsidRPr="00CF65D0">
        <w:rPr>
          <w:rFonts w:ascii="Times New Roman" w:hAnsi="Times New Roman" w:cs="Times New Roman"/>
          <w:b/>
          <w:color w:val="222A35" w:themeColor="text2" w:themeShade="80"/>
          <w:sz w:val="32"/>
          <w:szCs w:val="32"/>
        </w:rPr>
        <w:t xml:space="preserve"> та поширення:</w:t>
      </w:r>
      <w:r w:rsidRPr="00970C8F">
        <w:rPr>
          <w:rFonts w:ascii="Times New Roman" w:hAnsi="Times New Roman" w:cs="Times New Roman"/>
          <w:sz w:val="24"/>
          <w:szCs w:val="24"/>
        </w:rPr>
        <w:t xml:space="preserve"> </w:t>
      </w:r>
    </w:p>
    <w:p w:rsidR="00970C8F" w:rsidRPr="00A3274E" w:rsidRDefault="00970C8F" w:rsidP="00A3274E">
      <w:pPr>
        <w:rPr>
          <w:rFonts w:ascii="Times New Roman" w:hAnsi="Times New Roman" w:cs="Times New Roman"/>
          <w:sz w:val="28"/>
          <w:szCs w:val="28"/>
        </w:rPr>
      </w:pPr>
      <w:r w:rsidRPr="00A3274E">
        <w:rPr>
          <w:rFonts w:ascii="Times New Roman" w:hAnsi="Times New Roman" w:cs="Times New Roman"/>
          <w:sz w:val="28"/>
          <w:szCs w:val="28"/>
        </w:rPr>
        <w:t>Не забувайте просувати свій подкаст, щоб привернути нових слухачів. Створіть стратегію маркетингу, використовуйте соціальні мережі, блоги та інші платформи для просування ваших епізодів. Розгляньте можливість розміщення на популярних платформах для подкастів, таких як Apple Podcasts, Spotify та Google Podcasts.</w:t>
      </w:r>
    </w:p>
    <w:p w:rsidR="00A9770F" w:rsidRDefault="00A9770F" w:rsidP="00A3274E">
      <w:pPr>
        <w:rPr>
          <w:rFonts w:ascii="Times New Roman" w:hAnsi="Times New Roman" w:cs="Times New Roman"/>
          <w:b/>
          <w:sz w:val="28"/>
          <w:szCs w:val="28"/>
        </w:rPr>
      </w:pPr>
    </w:p>
    <w:p w:rsidR="00A3274E" w:rsidRDefault="00970C8F" w:rsidP="00A3274E">
      <w:pPr>
        <w:rPr>
          <w:rFonts w:ascii="Times New Roman" w:hAnsi="Times New Roman" w:cs="Times New Roman"/>
          <w:sz w:val="24"/>
          <w:szCs w:val="24"/>
        </w:rPr>
      </w:pPr>
      <w:r w:rsidRPr="00A3274E">
        <w:rPr>
          <w:rFonts w:ascii="Times New Roman" w:hAnsi="Times New Roman" w:cs="Times New Roman"/>
          <w:b/>
          <w:color w:val="1F4E79" w:themeColor="accent5" w:themeShade="80"/>
          <w:sz w:val="32"/>
          <w:szCs w:val="32"/>
        </w:rPr>
        <w:t>Висновок:</w:t>
      </w:r>
      <w:r w:rsidRPr="00970C8F">
        <w:rPr>
          <w:rFonts w:ascii="Times New Roman" w:hAnsi="Times New Roman" w:cs="Times New Roman"/>
          <w:sz w:val="24"/>
          <w:szCs w:val="24"/>
        </w:rPr>
        <w:t xml:space="preserve"> </w:t>
      </w:r>
    </w:p>
    <w:p w:rsidR="00970C8F" w:rsidRPr="00A3274E" w:rsidRDefault="00970C8F" w:rsidP="00A3274E">
      <w:pPr>
        <w:rPr>
          <w:rFonts w:ascii="Times New Roman" w:hAnsi="Times New Roman" w:cs="Times New Roman"/>
          <w:sz w:val="28"/>
          <w:szCs w:val="28"/>
        </w:rPr>
      </w:pPr>
      <w:r w:rsidRPr="00A3274E">
        <w:rPr>
          <w:rFonts w:ascii="Times New Roman" w:hAnsi="Times New Roman" w:cs="Times New Roman"/>
          <w:sz w:val="28"/>
          <w:szCs w:val="28"/>
        </w:rPr>
        <w:t>Створення якісного подкасту вимагає зусиль і планування, але це того варте. Досліджуйте ринок, вибирайте цікаву тему, забезпечуйте якісне звукове обладнання, редагуйте та покращуйте якість звучання, працюйте над своїм голосом та мовою. Не забувайте просувати ваш подкаст, щоб досягти широкої аудиторії.</w:t>
      </w:r>
    </w:p>
    <w:p w:rsidR="00970C8F" w:rsidRPr="00970C8F" w:rsidRDefault="00970C8F" w:rsidP="00A3274E">
      <w:pPr>
        <w:rPr>
          <w:rFonts w:ascii="Times New Roman" w:hAnsi="Times New Roman" w:cs="Times New Roman"/>
          <w:sz w:val="24"/>
          <w:szCs w:val="24"/>
        </w:rPr>
      </w:pPr>
    </w:p>
    <w:p w:rsidR="00970C8F" w:rsidRPr="00970C8F" w:rsidRDefault="00970C8F" w:rsidP="00A3274E">
      <w:pPr>
        <w:rPr>
          <w:rFonts w:ascii="Times New Roman" w:hAnsi="Times New Roman" w:cs="Times New Roman"/>
          <w:b/>
          <w:sz w:val="24"/>
          <w:szCs w:val="24"/>
        </w:rPr>
      </w:pPr>
    </w:p>
    <w:p w:rsidR="00970C8F" w:rsidRPr="00970C8F" w:rsidRDefault="00970C8F" w:rsidP="00970C8F">
      <w:pPr>
        <w:rPr>
          <w:rFonts w:ascii="Times New Roman" w:hAnsi="Times New Roman" w:cs="Times New Roman"/>
          <w:sz w:val="24"/>
          <w:szCs w:val="24"/>
        </w:rPr>
      </w:pPr>
    </w:p>
    <w:p w:rsidR="00970C8F" w:rsidRPr="00970C8F" w:rsidRDefault="00970C8F" w:rsidP="00970C8F">
      <w:pPr>
        <w:rPr>
          <w:rFonts w:ascii="Times New Roman" w:hAnsi="Times New Roman" w:cs="Times New Roman"/>
          <w:b/>
          <w:sz w:val="24"/>
          <w:szCs w:val="24"/>
        </w:rPr>
      </w:pPr>
    </w:p>
    <w:p w:rsidR="00970C8F" w:rsidRPr="00970C8F" w:rsidRDefault="00970C8F" w:rsidP="00970C8F">
      <w:pPr>
        <w:rPr>
          <w:rFonts w:ascii="Times New Roman" w:hAnsi="Times New Roman" w:cs="Times New Roman"/>
          <w:sz w:val="24"/>
          <w:szCs w:val="24"/>
        </w:rPr>
      </w:pPr>
    </w:p>
    <w:p w:rsidR="00970C8F" w:rsidRPr="00970C8F" w:rsidRDefault="00970C8F" w:rsidP="00970C8F">
      <w:pPr>
        <w:rPr>
          <w:rFonts w:ascii="Times New Roman" w:hAnsi="Times New Roman" w:cs="Times New Roman"/>
          <w:b/>
          <w:sz w:val="24"/>
          <w:szCs w:val="24"/>
        </w:rPr>
      </w:pPr>
    </w:p>
    <w:p w:rsidR="00970C8F" w:rsidRPr="00970C8F" w:rsidRDefault="00970C8F" w:rsidP="00970C8F">
      <w:pPr>
        <w:rPr>
          <w:rFonts w:ascii="Times New Roman" w:hAnsi="Times New Roman" w:cs="Times New Roman"/>
          <w:b/>
          <w:sz w:val="24"/>
          <w:szCs w:val="24"/>
        </w:rPr>
      </w:pPr>
    </w:p>
    <w:p w:rsidR="00970C8F" w:rsidRPr="00970C8F" w:rsidRDefault="00970C8F" w:rsidP="00970C8F">
      <w:pPr>
        <w:rPr>
          <w:rFonts w:ascii="Times New Roman" w:hAnsi="Times New Roman" w:cs="Times New Roman"/>
          <w:b/>
          <w:sz w:val="24"/>
          <w:szCs w:val="24"/>
        </w:rPr>
      </w:pPr>
    </w:p>
    <w:p w:rsidR="00335E49" w:rsidRPr="00970C8F" w:rsidRDefault="00335E49" w:rsidP="00335E49">
      <w:pPr>
        <w:rPr>
          <w:rFonts w:ascii="Times New Roman" w:hAnsi="Times New Roman" w:cs="Times New Roman"/>
          <w:b/>
          <w:sz w:val="28"/>
          <w:szCs w:val="28"/>
        </w:rPr>
      </w:pPr>
    </w:p>
    <w:p w:rsidR="00335E49" w:rsidRPr="00970C8F" w:rsidRDefault="00335E49" w:rsidP="00335E49">
      <w:pPr>
        <w:rPr>
          <w:rFonts w:ascii="Times New Roman" w:hAnsi="Times New Roman" w:cs="Times New Roman"/>
          <w:sz w:val="24"/>
          <w:szCs w:val="24"/>
        </w:rPr>
      </w:pPr>
    </w:p>
    <w:p w:rsidR="00335E49" w:rsidRPr="00970C8F" w:rsidRDefault="00335E49" w:rsidP="00335E49">
      <w:pPr>
        <w:rPr>
          <w:rFonts w:ascii="Times New Roman" w:hAnsi="Times New Roman" w:cs="Times New Roman"/>
          <w:sz w:val="24"/>
          <w:szCs w:val="24"/>
        </w:rPr>
      </w:pPr>
    </w:p>
    <w:p w:rsidR="00335E49" w:rsidRPr="00970C8F" w:rsidRDefault="00335E49" w:rsidP="00335E49">
      <w:pPr>
        <w:rPr>
          <w:rFonts w:ascii="Times New Roman" w:hAnsi="Times New Roman" w:cs="Times New Roman"/>
          <w:sz w:val="24"/>
          <w:szCs w:val="24"/>
        </w:rPr>
      </w:pPr>
    </w:p>
    <w:p w:rsidR="00335E49" w:rsidRPr="00970C8F" w:rsidRDefault="00335E49" w:rsidP="00335E49">
      <w:pPr>
        <w:rPr>
          <w:rFonts w:ascii="Times New Roman" w:hAnsi="Times New Roman" w:cs="Times New Roman"/>
          <w:sz w:val="24"/>
          <w:szCs w:val="24"/>
        </w:rPr>
      </w:pPr>
    </w:p>
    <w:p w:rsidR="00335E49" w:rsidRPr="00970C8F" w:rsidRDefault="00335E49" w:rsidP="00335E49">
      <w:pPr>
        <w:rPr>
          <w:rFonts w:ascii="Times New Roman" w:hAnsi="Times New Roman" w:cs="Times New Roman"/>
          <w:b/>
          <w:sz w:val="24"/>
          <w:szCs w:val="24"/>
        </w:rPr>
      </w:pPr>
    </w:p>
    <w:p w:rsidR="00335E49" w:rsidRPr="00970C8F" w:rsidRDefault="00335E49" w:rsidP="00335E49">
      <w:pPr>
        <w:rPr>
          <w:rFonts w:ascii="Times New Roman" w:hAnsi="Times New Roman" w:cs="Times New Roman"/>
          <w:sz w:val="24"/>
          <w:szCs w:val="24"/>
        </w:rPr>
      </w:pPr>
    </w:p>
    <w:p w:rsidR="00335E49" w:rsidRPr="00970C8F" w:rsidRDefault="00335E49" w:rsidP="00335E49">
      <w:pPr>
        <w:rPr>
          <w:rFonts w:ascii="Times New Roman" w:hAnsi="Times New Roman" w:cs="Times New Roman"/>
          <w:b/>
          <w:sz w:val="28"/>
          <w:szCs w:val="28"/>
        </w:rPr>
      </w:pPr>
    </w:p>
    <w:p w:rsidR="000F5CE9" w:rsidRPr="00970C8F" w:rsidRDefault="000F5CE9">
      <w:pPr>
        <w:rPr>
          <w:rFonts w:ascii="Times New Roman" w:hAnsi="Times New Roman" w:cs="Times New Roman"/>
          <w:sz w:val="24"/>
          <w:szCs w:val="24"/>
        </w:rPr>
      </w:pPr>
    </w:p>
    <w:sectPr w:rsidR="000F5CE9" w:rsidRPr="00970C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CE9"/>
    <w:rsid w:val="000F5CE9"/>
    <w:rsid w:val="00335E49"/>
    <w:rsid w:val="00970C8F"/>
    <w:rsid w:val="00A3274E"/>
    <w:rsid w:val="00A9770F"/>
    <w:rsid w:val="00B721AF"/>
    <w:rsid w:val="00CF65D0"/>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C0E28"/>
  <w15:chartTrackingRefBased/>
  <w15:docId w15:val="{78FF67D6-E5B5-4FA3-8FFE-BC45F08F5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A9689-946F-440F-8C76-5875418B4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410</Words>
  <Characters>2338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rusla</dc:creator>
  <cp:keywords/>
  <dc:description/>
  <cp:lastModifiedBy>rusla</cp:lastModifiedBy>
  <cp:revision>8</cp:revision>
  <dcterms:created xsi:type="dcterms:W3CDTF">2023-05-17T06:25:00Z</dcterms:created>
  <dcterms:modified xsi:type="dcterms:W3CDTF">2023-05-18T05:58:00Z</dcterms:modified>
</cp:coreProperties>
</file>