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E261" w14:textId="52045633" w:rsidR="009A230A" w:rsidRPr="001F0750" w:rsidRDefault="00140BA2" w:rsidP="009B7A7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05499462"/>
      <w:bookmarkEnd w:id="0"/>
      <w:r w:rsidRPr="001F0750">
        <w:rPr>
          <w:rFonts w:ascii="Times New Roman" w:hAnsi="Times New Roman" w:cs="Times New Roman"/>
          <w:sz w:val="24"/>
          <w:szCs w:val="24"/>
          <w:lang w:val="en-US"/>
        </w:rPr>
        <w:t xml:space="preserve">Marat </w:t>
      </w:r>
      <w:proofErr w:type="spellStart"/>
      <w:r w:rsidRPr="001F0750">
        <w:rPr>
          <w:rFonts w:ascii="Times New Roman" w:hAnsi="Times New Roman" w:cs="Times New Roman"/>
          <w:sz w:val="24"/>
          <w:szCs w:val="24"/>
          <w:lang w:val="en-US"/>
        </w:rPr>
        <w:t>Makhanov</w:t>
      </w:r>
      <w:proofErr w:type="spellEnd"/>
      <w:r w:rsidR="00AB1F11" w:rsidRPr="00140BA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B7A70" w:rsidRPr="001F0750">
        <w:rPr>
          <w:rFonts w:ascii="Times New Roman" w:hAnsi="Times New Roman" w:cs="Times New Roman"/>
          <w:sz w:val="24"/>
          <w:szCs w:val="24"/>
          <w:lang w:val="en-US"/>
        </w:rPr>
        <w:t>Т</w:t>
      </w:r>
      <w:r w:rsidR="009B7A70" w:rsidRPr="00140BA2">
        <w:rPr>
          <w:rFonts w:ascii="Times New Roman" w:hAnsi="Times New Roman" w:cs="Times New Roman"/>
          <w:sz w:val="24"/>
          <w:szCs w:val="24"/>
          <w:lang w:val="en-US"/>
        </w:rPr>
        <w:t>: +</w:t>
      </w:r>
      <w:r w:rsidR="001F0750" w:rsidRPr="001F0750">
        <w:rPr>
          <w:rFonts w:ascii="Times New Roman" w:hAnsi="Times New Roman" w:cs="Times New Roman"/>
          <w:sz w:val="24"/>
          <w:szCs w:val="24"/>
          <w:lang w:val="en-US"/>
        </w:rPr>
        <w:t>92</w:t>
      </w:r>
      <w:r w:rsidR="001F07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750" w:rsidRPr="001F0750">
        <w:rPr>
          <w:rFonts w:ascii="Times New Roman" w:hAnsi="Times New Roman" w:cs="Times New Roman"/>
          <w:sz w:val="24"/>
          <w:szCs w:val="24"/>
          <w:lang w:val="en-US"/>
        </w:rPr>
        <w:t>94</w:t>
      </w:r>
      <w:r w:rsidR="001F075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F0750" w:rsidRPr="001F0750">
        <w:rPr>
          <w:rFonts w:ascii="Times New Roman" w:hAnsi="Times New Roman" w:cs="Times New Roman"/>
          <w:sz w:val="24"/>
          <w:szCs w:val="24"/>
          <w:lang w:val="en-US"/>
        </w:rPr>
        <w:t>441</w:t>
      </w:r>
      <w:r w:rsidR="001F07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750" w:rsidRPr="001F0750">
        <w:rPr>
          <w:rFonts w:ascii="Times New Roman" w:hAnsi="Times New Roman" w:cs="Times New Roman"/>
          <w:sz w:val="24"/>
          <w:szCs w:val="24"/>
          <w:lang w:val="en-US"/>
        </w:rPr>
        <w:t xml:space="preserve">665           </w:t>
      </w:r>
      <w:r w:rsidR="009B7A70" w:rsidRPr="001F0750">
        <w:rPr>
          <w:rFonts w:ascii="Times New Roman" w:hAnsi="Times New Roman" w:cs="Times New Roman"/>
          <w:sz w:val="24"/>
          <w:szCs w:val="24"/>
          <w:lang w:val="en-US"/>
        </w:rPr>
        <w:t>Е</w:t>
      </w:r>
      <w:r w:rsidR="009B7A70" w:rsidRPr="00140BA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B7A70" w:rsidRPr="001F075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70199D6" wp14:editId="5AA37F9D">
                <wp:simplePos x="0" y="0"/>
                <wp:positionH relativeFrom="column">
                  <wp:posOffset>283725</wp:posOffset>
                </wp:positionH>
                <wp:positionV relativeFrom="paragraph">
                  <wp:posOffset>132295</wp:posOffset>
                </wp:positionV>
                <wp:extent cx="360" cy="360"/>
                <wp:effectExtent l="57150" t="57150" r="76200" b="7620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3C5DB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0.95pt;margin-top:9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">
                <v:imagedata r:id="rId8" o:title=""/>
              </v:shape>
            </w:pict>
          </mc:Fallback>
        </mc:AlternateContent>
      </w:r>
      <w:r w:rsidR="001F0750" w:rsidRPr="001F0750">
        <w:rPr>
          <w:rFonts w:ascii="Times New Roman" w:hAnsi="Times New Roman" w:cs="Times New Roman"/>
          <w:sz w:val="24"/>
          <w:szCs w:val="24"/>
          <w:lang w:val="en-US"/>
        </w:rPr>
        <w:t xml:space="preserve"> m.n.makhanov@gmail.com</w:t>
      </w:r>
    </w:p>
    <w:p w14:paraId="4326EC02" w14:textId="4CE35DCA" w:rsidR="009B7A70" w:rsidRPr="009B7A70" w:rsidRDefault="009B7A70" w:rsidP="009B7A70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  <w:r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</w:t>
      </w:r>
    </w:p>
    <w:p w14:paraId="2D1AA95B" w14:textId="56BF2A87" w:rsidR="00694877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Objective</w:t>
      </w:r>
    </w:p>
    <w:p w14:paraId="7FEA0C84" w14:textId="5F5B3164" w:rsidR="004D2F46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To get</w:t>
      </w:r>
      <w:r w:rsidR="00DC545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job</w:t>
      </w:r>
      <w:r w:rsidR="001F0750">
        <w:rPr>
          <w:rFonts w:ascii="Times New Roman" w:hAnsi="Times New Roman" w:cs="Times New Roman"/>
          <w:sz w:val="24"/>
          <w:szCs w:val="24"/>
          <w:lang w:val="en-US"/>
        </w:rPr>
        <w:t xml:space="preserve"> posts: </w:t>
      </w:r>
      <w:r w:rsidR="001F0750" w:rsidRPr="00DC545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Financial analy</w:t>
      </w:r>
      <w:r w:rsidR="00DC5452" w:rsidRPr="00DC545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st</w:t>
      </w:r>
      <w:r w:rsidR="001F0750" w:rsidRPr="00DC545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, Economic expert</w:t>
      </w:r>
    </w:p>
    <w:p w14:paraId="699E9E69" w14:textId="0F588493" w:rsidR="009B7A70" w:rsidRDefault="009B7A70" w:rsidP="00A169A8">
      <w:pPr>
        <w:tabs>
          <w:tab w:val="left" w:pos="2064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</w:t>
      </w:r>
      <w:r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</w:t>
      </w:r>
    </w:p>
    <w:p w14:paraId="3037F031" w14:textId="07B0F79E" w:rsidR="00694877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</w:t>
      </w:r>
    </w:p>
    <w:p w14:paraId="2F1D9FCB" w14:textId="49AAF5E6" w:rsidR="00B510E8" w:rsidRPr="001F0750" w:rsidRDefault="001F0750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Makhlanov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highlight w:val="yellow"/>
          <w:lang w:val="en-US"/>
        </w:rPr>
        <w:drawing>
          <wp:anchor distT="0" distB="0" distL="114300" distR="114300" simplePos="0" relativeHeight="251660288" behindDoc="0" locked="0" layoutInCell="1" allowOverlap="1" wp14:anchorId="46E23C93" wp14:editId="7D165CA0">
            <wp:simplePos x="0" y="0"/>
            <wp:positionH relativeFrom="column">
              <wp:posOffset>3537585</wp:posOffset>
            </wp:positionH>
            <wp:positionV relativeFrom="paragraph">
              <wp:posOffset>2540</wp:posOffset>
            </wp:positionV>
            <wp:extent cx="1539240" cy="186690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92441" w14:textId="77777777" w:rsidR="00B510E8" w:rsidRPr="00B510E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9B40E7A" w14:textId="49FDEA4C" w:rsidR="00694877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Location</w:t>
      </w:r>
    </w:p>
    <w:p w14:paraId="41A61D5D" w14:textId="246EE5FC" w:rsidR="009B7A70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75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Ukraine, Kyiv</w:t>
      </w:r>
    </w:p>
    <w:p w14:paraId="6691FC48" w14:textId="77777777" w:rsidR="009B7A70" w:rsidRDefault="009B7A70" w:rsidP="00A169A8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14:paraId="28E7569F" w14:textId="27D30DC0" w:rsidR="009B7A70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Phone number</w:t>
      </w:r>
    </w:p>
    <w:p w14:paraId="55B852C1" w14:textId="648B9158" w:rsidR="00B510E8" w:rsidRDefault="001F0750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40BA2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1F0750">
        <w:rPr>
          <w:rFonts w:ascii="Times New Roman" w:hAnsi="Times New Roman" w:cs="Times New Roman"/>
          <w:sz w:val="24"/>
          <w:szCs w:val="24"/>
          <w:lang w:val="en-US"/>
        </w:rPr>
        <w:t>92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750">
        <w:rPr>
          <w:rFonts w:ascii="Times New Roman" w:hAnsi="Times New Roman" w:cs="Times New Roman"/>
          <w:sz w:val="24"/>
          <w:szCs w:val="24"/>
          <w:lang w:val="en-US"/>
        </w:rPr>
        <w:t>94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750">
        <w:rPr>
          <w:rFonts w:ascii="Times New Roman" w:hAnsi="Times New Roman" w:cs="Times New Roman"/>
          <w:sz w:val="24"/>
          <w:szCs w:val="24"/>
          <w:lang w:val="en-US"/>
        </w:rPr>
        <w:t>441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750">
        <w:rPr>
          <w:rFonts w:ascii="Times New Roman" w:hAnsi="Times New Roman" w:cs="Times New Roman"/>
          <w:sz w:val="24"/>
          <w:szCs w:val="24"/>
          <w:lang w:val="en-US"/>
        </w:rPr>
        <w:t>665</w:t>
      </w:r>
    </w:p>
    <w:p w14:paraId="07F1398B" w14:textId="77777777" w:rsidR="001F0750" w:rsidRDefault="001F0750" w:rsidP="00A169A8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</w:p>
    <w:p w14:paraId="350A1B1A" w14:textId="77777777" w:rsidR="00B510E8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 address</w:t>
      </w:r>
    </w:p>
    <w:p w14:paraId="1DB392E2" w14:textId="2B4B6D68" w:rsidR="009A230A" w:rsidRPr="009B7A70" w:rsidRDefault="001F0750" w:rsidP="00694877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1F075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F075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F075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F0750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1F0750">
        <w:rPr>
          <w:rFonts w:ascii="Times New Roman" w:hAnsi="Times New Roman" w:cs="Times New Roman"/>
          <w:sz w:val="24"/>
          <w:szCs w:val="24"/>
          <w:lang w:val="en-US"/>
        </w:rPr>
        <w:t>makhanov</w:t>
      </w:r>
      <w:proofErr w:type="spellEnd"/>
      <w:r w:rsidRPr="001F0750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 w:rsidRPr="001F0750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1F075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F075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 xml:space="preserve"> </w:t>
      </w:r>
      <w:r w:rsidR="00694877"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</w:t>
      </w:r>
    </w:p>
    <w:p w14:paraId="00E8C5DD" w14:textId="0628F463" w:rsidR="00694877" w:rsidRPr="00C60BAB" w:rsidRDefault="00B510E8" w:rsidP="00694877">
      <w:pPr>
        <w:spacing w:after="12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>Profile</w:t>
      </w:r>
    </w:p>
    <w:p w14:paraId="61181617" w14:textId="0CD5B24F" w:rsidR="008849CD" w:rsidRPr="00D0049F" w:rsidRDefault="00C34662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I am a </w:t>
      </w:r>
      <w:r w:rsidR="00DC5452">
        <w:rPr>
          <w:rFonts w:ascii="Times New Roman" w:hAnsi="Times New Roman" w:cs="Times New Roman"/>
          <w:sz w:val="24"/>
          <w:szCs w:val="24"/>
          <w:lang w:val="en-US"/>
        </w:rPr>
        <w:t>financial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expert </w:t>
      </w:r>
      <w:r w:rsidR="00721A2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2320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D3C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20B">
        <w:rPr>
          <w:rFonts w:ascii="Times New Roman" w:hAnsi="Times New Roman" w:cs="Times New Roman"/>
          <w:sz w:val="24"/>
          <w:szCs w:val="24"/>
          <w:lang w:val="en-US"/>
        </w:rPr>
        <w:t xml:space="preserve">years </w:t>
      </w:r>
      <w:r w:rsidR="009D3C3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2320B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="008849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49C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D3C3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452">
        <w:rPr>
          <w:rFonts w:ascii="Times New Roman" w:hAnsi="Times New Roman" w:cs="Times New Roman"/>
          <w:sz w:val="24"/>
          <w:szCs w:val="24"/>
          <w:lang w:val="en-US"/>
        </w:rPr>
        <w:t>financial, banking, and economic spheres.</w:t>
      </w:r>
      <w:r w:rsidR="0032320B">
        <w:rPr>
          <w:rFonts w:ascii="Times New Roman" w:hAnsi="Times New Roman" w:cs="Times New Roman"/>
          <w:sz w:val="24"/>
          <w:szCs w:val="24"/>
          <w:lang w:val="en-US"/>
        </w:rPr>
        <w:t xml:space="preserve"> My range of profile obligations is wide: investment analysis with </w:t>
      </w:r>
      <w:r w:rsidR="00721A29">
        <w:rPr>
          <w:rFonts w:ascii="Times New Roman" w:hAnsi="Times New Roman" w:cs="Times New Roman"/>
          <w:sz w:val="24"/>
          <w:szCs w:val="24"/>
          <w:lang w:val="en-US"/>
        </w:rPr>
        <w:t>an advanced handling of</w:t>
      </w:r>
      <w:r w:rsidR="0032320B">
        <w:rPr>
          <w:rFonts w:ascii="Times New Roman" w:hAnsi="Times New Roman" w:cs="Times New Roman"/>
          <w:sz w:val="24"/>
          <w:szCs w:val="24"/>
          <w:lang w:val="en-US"/>
        </w:rPr>
        <w:t xml:space="preserve"> statistic</w:t>
      </w:r>
      <w:r w:rsidR="0088011F">
        <w:rPr>
          <w:rFonts w:ascii="Times New Roman" w:hAnsi="Times New Roman" w:cs="Times New Roman"/>
          <w:sz w:val="24"/>
          <w:szCs w:val="24"/>
          <w:lang w:val="en-US"/>
        </w:rPr>
        <w:t>s, providing marketing investigation, creating, monitoring, and revising company’s financial reports</w:t>
      </w:r>
      <w:r w:rsidR="001C797B">
        <w:rPr>
          <w:rFonts w:ascii="Times New Roman" w:hAnsi="Times New Roman" w:cs="Times New Roman"/>
          <w:sz w:val="24"/>
          <w:szCs w:val="24"/>
          <w:lang w:val="en-US"/>
        </w:rPr>
        <w:t xml:space="preserve">. Similarly to technical expertise, </w:t>
      </w:r>
      <w:r w:rsidR="00D0049F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1C79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7B" w:rsidRPr="00721A29">
        <w:rPr>
          <w:rFonts w:ascii="Times New Roman" w:hAnsi="Times New Roman" w:cs="Times New Roman"/>
          <w:sz w:val="24"/>
          <w:szCs w:val="24"/>
          <w:lang w:val="en-US"/>
        </w:rPr>
        <w:t xml:space="preserve">skills are </w:t>
      </w:r>
      <w:r w:rsidR="00721A29">
        <w:rPr>
          <w:rFonts w:ascii="Times New Roman" w:hAnsi="Times New Roman" w:cs="Times New Roman"/>
          <w:sz w:val="24"/>
          <w:szCs w:val="24"/>
          <w:lang w:val="en-US"/>
        </w:rPr>
        <w:t>well-developed, especially when it comes to building</w:t>
      </w:r>
      <w:r w:rsidR="003707D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21A29">
        <w:rPr>
          <w:rFonts w:ascii="Times New Roman" w:hAnsi="Times New Roman" w:cs="Times New Roman"/>
          <w:sz w:val="24"/>
          <w:szCs w:val="24"/>
          <w:lang w:val="en-US"/>
        </w:rPr>
        <w:t xml:space="preserve">strong business </w:t>
      </w:r>
      <w:r w:rsidR="00721A29" w:rsidRPr="00721A29">
        <w:rPr>
          <w:rFonts w:ascii="Times New Roman" w:hAnsi="Times New Roman" w:cs="Times New Roman"/>
          <w:sz w:val="24"/>
          <w:szCs w:val="24"/>
          <w:lang w:val="en-US"/>
        </w:rPr>
        <w:t xml:space="preserve">relationships with </w:t>
      </w:r>
      <w:r w:rsidR="003707D4" w:rsidRPr="00721A29">
        <w:rPr>
          <w:rFonts w:ascii="Times New Roman" w:hAnsi="Times New Roman" w:cs="Times New Roman"/>
          <w:sz w:val="24"/>
          <w:szCs w:val="24"/>
          <w:lang w:val="en-US"/>
        </w:rPr>
        <w:t>both customers and employe</w:t>
      </w:r>
      <w:r w:rsidR="00721A29" w:rsidRPr="00721A2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707D4" w:rsidRPr="00721A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0049F" w:rsidRPr="00721A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07D4" w:rsidRPr="00721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49F" w:rsidRPr="00721A29">
        <w:rPr>
          <w:rFonts w:ascii="Times New Roman" w:hAnsi="Times New Roman" w:cs="Times New Roman"/>
          <w:sz w:val="24"/>
          <w:szCs w:val="24"/>
          <w:lang w:val="en-US"/>
        </w:rPr>
        <w:t>Self-motiv</w:t>
      </w:r>
      <w:r w:rsidR="009D3C3E" w:rsidRPr="00721A2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0049F" w:rsidRPr="00721A29">
        <w:rPr>
          <w:rFonts w:ascii="Times New Roman" w:hAnsi="Times New Roman" w:cs="Times New Roman"/>
          <w:sz w:val="24"/>
          <w:szCs w:val="24"/>
          <w:lang w:val="en-US"/>
        </w:rPr>
        <w:t>ed and goal oriented, all the deadlines are</w:t>
      </w:r>
      <w:r w:rsidR="009D3C3E" w:rsidRPr="00721A29">
        <w:rPr>
          <w:rFonts w:ascii="Times New Roman" w:hAnsi="Times New Roman" w:cs="Times New Roman"/>
          <w:sz w:val="24"/>
          <w:szCs w:val="24"/>
          <w:lang w:val="en-US"/>
        </w:rPr>
        <w:t xml:space="preserve"> accurately</w:t>
      </w:r>
      <w:r w:rsidR="00D0049F" w:rsidRPr="00721A29">
        <w:rPr>
          <w:rFonts w:ascii="Times New Roman" w:hAnsi="Times New Roman" w:cs="Times New Roman"/>
          <w:sz w:val="24"/>
          <w:szCs w:val="24"/>
          <w:lang w:val="en-US"/>
        </w:rPr>
        <w:t xml:space="preserve"> stressed.</w:t>
      </w:r>
    </w:p>
    <w:p w14:paraId="3CE00B02" w14:textId="77777777" w:rsidR="003707D4" w:rsidRPr="0088011F" w:rsidRDefault="003707D4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F4A181" w14:textId="77777777" w:rsidR="00B510E8" w:rsidRPr="009B7A70" w:rsidRDefault="00B510E8" w:rsidP="00B510E8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</w:p>
    <w:p w14:paraId="05CF4803" w14:textId="12403F89" w:rsidR="00E25D51" w:rsidRPr="00C60BAB" w:rsidRDefault="00E25D51" w:rsidP="00B510E8">
      <w:pPr>
        <w:spacing w:after="12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>Employment</w:t>
      </w:r>
    </w:p>
    <w:p w14:paraId="45D22CEE" w14:textId="77777777" w:rsidR="002E2EF9" w:rsidRPr="00A169A8" w:rsidRDefault="002E2EF9" w:rsidP="00B510E8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EA2F09C" w14:textId="0532098B" w:rsidR="00CF667B" w:rsidRPr="002E2EF9" w:rsidRDefault="00CF667B" w:rsidP="002E2EF9">
      <w:pPr>
        <w:pStyle w:val="StyleLeft0cmHanging254cm"/>
        <w:rPr>
          <w:b/>
          <w:iCs/>
          <w:sz w:val="24"/>
          <w:szCs w:val="24"/>
          <w:bdr w:val="none" w:sz="0" w:space="0" w:color="auto" w:frame="1"/>
          <w:lang w:val="en-GB" w:eastAsia="en-GB"/>
        </w:rPr>
      </w:pPr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JSC </w:t>
      </w:r>
      <w:proofErr w:type="spellStart"/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>Kazpost</w:t>
      </w:r>
      <w:proofErr w:type="spellEnd"/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, Kazakhstan                                                </w:t>
      </w:r>
      <w:r w:rsidR="0088527D"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         </w:t>
      </w:r>
      <w:r w:rsidR="00F96C5F"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                     </w:t>
      </w:r>
      <w:r w:rsidR="0088527D"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     </w:t>
      </w:r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FC31B2"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 </w:t>
      </w:r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F96C5F">
        <w:rPr>
          <w:b/>
          <w:iCs/>
          <w:sz w:val="24"/>
          <w:szCs w:val="24"/>
          <w:bdr w:val="none" w:sz="0" w:space="0" w:color="auto" w:frame="1"/>
          <w:lang w:val="en-GB" w:eastAsia="en-GB"/>
        </w:rPr>
        <w:t>Nov 2014</w:t>
      </w:r>
    </w:p>
    <w:p w14:paraId="0BF56CD6" w14:textId="2EF9E403" w:rsidR="00CF667B" w:rsidRDefault="00CF667B" w:rsidP="00CF667B">
      <w:pPr>
        <w:spacing w:after="120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CF667B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The Risk Analyst of the Department of Risk Management</w:t>
      </w:r>
    </w:p>
    <w:p w14:paraId="691FF540" w14:textId="0D8F3D76" w:rsidR="00CF667B" w:rsidRPr="00CF667B" w:rsidRDefault="002E2EF9" w:rsidP="00CF667B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F667B" w:rsidRPr="002E2EF9">
        <w:rPr>
          <w:rFonts w:ascii="Times New Roman" w:hAnsi="Times New Roman" w:cs="Times New Roman"/>
          <w:sz w:val="24"/>
          <w:szCs w:val="24"/>
          <w:lang w:val="en-US"/>
        </w:rPr>
        <w:t>lanned and implanted an overall risk management process.</w:t>
      </w:r>
    </w:p>
    <w:p w14:paraId="1C6989AA" w14:textId="085B6034" w:rsidR="00CF667B" w:rsidRPr="002E2EF9" w:rsidRDefault="00CF667B" w:rsidP="00CF667B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2E2EF9">
        <w:rPr>
          <w:rFonts w:ascii="Times New Roman" w:hAnsi="Times New Roman" w:cs="Times New Roman"/>
          <w:sz w:val="24"/>
          <w:szCs w:val="24"/>
          <w:lang w:val="en-US"/>
        </w:rPr>
        <w:t>Evaluated all</w:t>
      </w:r>
      <w:r w:rsidR="009D3C3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2E2EF9">
        <w:rPr>
          <w:rFonts w:ascii="Times New Roman" w:hAnsi="Times New Roman" w:cs="Times New Roman"/>
          <w:sz w:val="24"/>
          <w:szCs w:val="24"/>
          <w:lang w:val="en-US"/>
        </w:rPr>
        <w:t xml:space="preserve"> risks in </w:t>
      </w:r>
      <w:r w:rsidR="009D3C3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E2EF9">
        <w:rPr>
          <w:rFonts w:ascii="Times New Roman" w:hAnsi="Times New Roman" w:cs="Times New Roman"/>
          <w:sz w:val="24"/>
          <w:szCs w:val="24"/>
          <w:lang w:val="en-US"/>
        </w:rPr>
        <w:t>organization’s activity</w:t>
      </w:r>
      <w:r w:rsidR="009D3C3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E2EF9">
        <w:rPr>
          <w:rFonts w:ascii="Times New Roman" w:hAnsi="Times New Roman" w:cs="Times New Roman"/>
          <w:sz w:val="24"/>
          <w:szCs w:val="24"/>
          <w:lang w:val="en-US"/>
        </w:rPr>
        <w:t xml:space="preserve"> such as costs, expected return, and other operational risks. </w:t>
      </w:r>
    </w:p>
    <w:p w14:paraId="584A6C02" w14:textId="7B537127" w:rsidR="002E2EF9" w:rsidRPr="002E2EF9" w:rsidRDefault="0088527D" w:rsidP="00CF667B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Predicted risks in</w:t>
      </w:r>
      <w:r w:rsidR="00CE73D1"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EF9" w:rsidRPr="002E2EF9">
        <w:rPr>
          <w:rFonts w:ascii="Times New Roman" w:hAnsi="Times New Roman" w:cs="Times New Roman"/>
          <w:sz w:val="24"/>
          <w:szCs w:val="24"/>
          <w:lang w:val="en-US"/>
        </w:rPr>
        <w:t>an appropriate way for different audiences</w:t>
      </w:r>
      <w:r w:rsidR="00721A29">
        <w:rPr>
          <w:rFonts w:ascii="Times New Roman" w:hAnsi="Times New Roman" w:cs="Times New Roman"/>
          <w:sz w:val="24"/>
          <w:szCs w:val="24"/>
          <w:lang w:val="en-US"/>
        </w:rPr>
        <w:t xml:space="preserve"> respectively</w:t>
      </w:r>
      <w:r w:rsidR="002E2EF9" w:rsidRPr="002E2E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4DC922" w14:textId="329DDA63" w:rsidR="002E2EF9" w:rsidRDefault="002E2EF9" w:rsidP="00CF667B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Conducted audits </w:t>
      </w:r>
      <w:r w:rsidR="00CE73D1">
        <w:rPr>
          <w:rFonts w:ascii="Times New Roman" w:hAnsi="Times New Roman" w:cs="Times New Roman"/>
          <w:sz w:val="24"/>
          <w:szCs w:val="24"/>
          <w:lang w:val="en-US"/>
        </w:rPr>
        <w:t>in accordance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government standards.</w:t>
      </w:r>
    </w:p>
    <w:p w14:paraId="020CE1EA" w14:textId="77777777" w:rsidR="002E2EF9" w:rsidRDefault="002E2EF9" w:rsidP="002E2EF9">
      <w:pPr>
        <w:pStyle w:val="a6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val="en-US"/>
        </w:rPr>
      </w:pPr>
    </w:p>
    <w:p w14:paraId="1C695ABB" w14:textId="77777777" w:rsidR="002E2EF9" w:rsidRPr="002E2EF9" w:rsidRDefault="002E2EF9" w:rsidP="002E2EF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</w:p>
    <w:p w14:paraId="678E70D9" w14:textId="35878F22" w:rsidR="00FC31B2" w:rsidRPr="002E2EF9" w:rsidRDefault="00FC31B2" w:rsidP="00FC31B2">
      <w:pPr>
        <w:pStyle w:val="StyleLeft0cmHanging254cm"/>
        <w:rPr>
          <w:b/>
          <w:iCs/>
          <w:sz w:val="24"/>
          <w:szCs w:val="24"/>
          <w:bdr w:val="none" w:sz="0" w:space="0" w:color="auto" w:frame="1"/>
          <w:lang w:val="en-GB" w:eastAsia="en-GB"/>
        </w:rPr>
      </w:pPr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JSC BTA Bank, Kazakhstan                                                                      </w:t>
      </w:r>
      <w:r w:rsidR="00784E62">
        <w:rPr>
          <w:b/>
          <w:iCs/>
          <w:sz w:val="24"/>
          <w:szCs w:val="24"/>
          <w:bdr w:val="none" w:sz="0" w:space="0" w:color="auto" w:frame="1"/>
          <w:lang w:val="en-GB" w:eastAsia="en-GB"/>
        </w:rPr>
        <w:t>Dec</w:t>
      </w:r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201</w:t>
      </w:r>
      <w:r w:rsidR="00784E62">
        <w:rPr>
          <w:b/>
          <w:iCs/>
          <w:sz w:val="24"/>
          <w:szCs w:val="24"/>
          <w:bdr w:val="none" w:sz="0" w:space="0" w:color="auto" w:frame="1"/>
          <w:lang w:val="en-GB" w:eastAsia="en-GB"/>
        </w:rPr>
        <w:t>2 – Nov 2014</w:t>
      </w:r>
    </w:p>
    <w:p w14:paraId="5E8C1291" w14:textId="54885455" w:rsidR="00FC31B2" w:rsidRDefault="00FC31B2" w:rsidP="00FC31B2">
      <w:pPr>
        <w:spacing w:after="120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1F795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The </w:t>
      </w:r>
      <w:r w:rsidR="001D33E8" w:rsidRPr="001F795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Head of Credit Analysis Department</w:t>
      </w:r>
    </w:p>
    <w:p w14:paraId="7D7E8DC4" w14:textId="196725A5" w:rsidR="003D6749" w:rsidRPr="00664CDA" w:rsidRDefault="003D6749" w:rsidP="00664CDA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Assessed</w:t>
      </w:r>
      <w:r w:rsidR="00CE73D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creditworthiness of medium-sized enterprises</w:t>
      </w:r>
      <w:r w:rsidR="00664CDA">
        <w:rPr>
          <w:rFonts w:ascii="Times New Roman" w:hAnsi="Times New Roman" w:cs="Times New Roman"/>
          <w:sz w:val="24"/>
          <w:szCs w:val="24"/>
          <w:lang w:val="en-US"/>
        </w:rPr>
        <w:t xml:space="preserve"> and p</w:t>
      </w:r>
      <w:r w:rsidRPr="00664CDA">
        <w:rPr>
          <w:rFonts w:ascii="Times New Roman" w:hAnsi="Times New Roman" w:cs="Times New Roman"/>
          <w:sz w:val="24"/>
          <w:szCs w:val="24"/>
          <w:lang w:val="en-US"/>
        </w:rPr>
        <w:t>rovided reports based on financial information from customers</w:t>
      </w:r>
      <w:r w:rsidR="00E968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5755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="00E9685B">
        <w:rPr>
          <w:rFonts w:ascii="Times New Roman" w:hAnsi="Times New Roman" w:cs="Times New Roman"/>
          <w:sz w:val="24"/>
          <w:szCs w:val="24"/>
          <w:lang w:val="en-US"/>
        </w:rPr>
        <w:t xml:space="preserve"> necessary investments and priorities.</w:t>
      </w:r>
    </w:p>
    <w:p w14:paraId="7F646972" w14:textId="251BF499" w:rsidR="003D6749" w:rsidRPr="0088527D" w:rsidRDefault="003D6749" w:rsidP="00C308EA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308E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Diversified portfolio analysis by conducting company research, assessing economic 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>trends across investment sectors</w:t>
      </w:r>
      <w:r w:rsidR="002903B9" w:rsidRPr="0088527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and analy</w:t>
      </w:r>
      <w:r w:rsidR="002903B9" w:rsidRPr="0088527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>ing clients</w:t>
      </w:r>
      <w:r w:rsidR="00C308EA" w:rsidRPr="0088527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investment needs and risk</w:t>
      </w:r>
      <w:r w:rsidR="00C308EA"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propensity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FBCFEC" w14:textId="69232C51" w:rsidR="003D6749" w:rsidRPr="0088527D" w:rsidRDefault="00C308EA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88527D">
        <w:rPr>
          <w:rFonts w:ascii="Times New Roman" w:hAnsi="Times New Roman" w:cs="Times New Roman"/>
          <w:sz w:val="24"/>
          <w:szCs w:val="24"/>
          <w:lang w:val="en-US"/>
        </w:rPr>
        <w:t>Placed to review the thorough financial analysis</w:t>
      </w:r>
      <w:r w:rsidR="00664CDA"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of the result of</w:t>
      </w:r>
      <w:r w:rsidR="00CE73D1"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64CDA"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company’s activity (balance sheet, cash flow statement, P&amp;L statement, etc</w:t>
      </w:r>
      <w:r w:rsidR="00CE73D1" w:rsidRPr="0088527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4CDA" w:rsidRPr="008852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9C89732" w14:textId="049F9A2D" w:rsidR="00664CDA" w:rsidRPr="0088527D" w:rsidRDefault="00664CDA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88527D">
        <w:rPr>
          <w:rFonts w:ascii="Times New Roman" w:hAnsi="Times New Roman" w:cs="Times New Roman"/>
          <w:sz w:val="24"/>
          <w:szCs w:val="24"/>
          <w:lang w:val="en-US"/>
        </w:rPr>
        <w:t>Monitored the portfolio of banking investments</w:t>
      </w:r>
      <w:r w:rsidR="00CE73D1" w:rsidRPr="0088527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estimated at about </w:t>
      </w:r>
      <w:r w:rsidRPr="0088527D">
        <w:rPr>
          <w:color w:val="444444"/>
          <w:sz w:val="24"/>
          <w:szCs w:val="24"/>
          <w:lang w:val="en-GB" w:eastAsia="en-GB"/>
        </w:rPr>
        <w:t>£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10 million in total debt </w:t>
      </w:r>
      <w:r w:rsidR="00976A7B">
        <w:rPr>
          <w:rFonts w:ascii="Times New Roman" w:hAnsi="Times New Roman" w:cs="Times New Roman"/>
          <w:sz w:val="24"/>
          <w:szCs w:val="24"/>
          <w:lang w:val="en-US"/>
        </w:rPr>
        <w:t>being supervised.</w:t>
      </w:r>
      <w:r w:rsidRPr="0088527D">
        <w:rPr>
          <w:color w:val="444444"/>
          <w:sz w:val="24"/>
          <w:szCs w:val="24"/>
          <w:lang w:val="en-GB" w:eastAsia="en-GB"/>
        </w:rPr>
        <w:t xml:space="preserve"> </w:t>
      </w:r>
    </w:p>
    <w:p w14:paraId="3395A62A" w14:textId="6C4CCEEA" w:rsidR="00041FDC" w:rsidRDefault="00E9685B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041FDC" w:rsidRPr="00041FDC">
        <w:rPr>
          <w:rFonts w:ascii="Times New Roman" w:hAnsi="Times New Roman" w:cs="Times New Roman"/>
          <w:sz w:val="24"/>
          <w:szCs w:val="24"/>
          <w:lang w:val="en-US"/>
        </w:rPr>
        <w:t xml:space="preserve"> private and corporate clients with asset allocation strategies in various </w:t>
      </w:r>
      <w:r w:rsidR="00041FDC">
        <w:rPr>
          <w:rFonts w:ascii="Times New Roman" w:hAnsi="Times New Roman" w:cs="Times New Roman"/>
          <w:sz w:val="24"/>
          <w:szCs w:val="24"/>
          <w:lang w:val="en-US"/>
        </w:rPr>
        <w:t>segments (including direct equities, mutual funds, bonds, insurance, etc</w:t>
      </w:r>
      <w:r w:rsidR="00CE73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1FD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61E6A8" w14:textId="34707FA5" w:rsidR="00E9685B" w:rsidRDefault="00E9685B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Performed market analysis to determine support and resistance level</w:t>
      </w:r>
      <w:r w:rsidR="00CE73D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27D176" w14:textId="18FF168A" w:rsidR="00E9685B" w:rsidRDefault="00896A03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Analyzed financial activity</w:t>
      </w:r>
      <w:r w:rsidR="00CE73D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estimated risks </w:t>
      </w:r>
      <w:r w:rsidR="00CE73D1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customers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portfolio</w:t>
      </w:r>
      <w:r w:rsidR="00CE73D1">
        <w:rPr>
          <w:rFonts w:ascii="Times New Roman" w:hAnsi="Times New Roman" w:cs="Times New Roman"/>
          <w:sz w:val="24"/>
          <w:szCs w:val="24"/>
          <w:lang w:val="en-US"/>
        </w:rPr>
        <w:t>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adapted </w:t>
      </w:r>
      <w:r w:rsidR="00CE73D1">
        <w:rPr>
          <w:rFonts w:ascii="Times New Roman" w:hAnsi="Times New Roman" w:cs="Times New Roman"/>
          <w:sz w:val="24"/>
          <w:szCs w:val="24"/>
          <w:lang w:val="en-US"/>
        </w:rPr>
        <w:t>them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903B9">
        <w:rPr>
          <w:rFonts w:ascii="Times New Roman" w:hAnsi="Times New Roman" w:cs="Times New Roman"/>
          <w:sz w:val="24"/>
          <w:szCs w:val="24"/>
          <w:lang w:val="en-US"/>
        </w:rPr>
        <w:t>current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market changes.</w:t>
      </w:r>
    </w:p>
    <w:p w14:paraId="5984C2E4" w14:textId="072D11A5" w:rsidR="00041FDC" w:rsidRDefault="0088527D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88527D">
        <w:rPr>
          <w:rFonts w:ascii="Times New Roman" w:hAnsi="Times New Roman" w:cs="Times New Roman"/>
          <w:sz w:val="24"/>
          <w:szCs w:val="24"/>
          <w:lang w:val="en-US"/>
        </w:rPr>
        <w:t>Conducted a company’s research with its management and sales department involved</w:t>
      </w:r>
    </w:p>
    <w:p w14:paraId="0E7244E9" w14:textId="2D1B31E3" w:rsidR="0068047F" w:rsidRDefault="00C5441F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Drafted regular analysis reports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>asset allocations in</w:t>
      </w:r>
      <w:r w:rsidR="0022655E"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 company’s portfolio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76A7B">
        <w:rPr>
          <w:rFonts w:ascii="Times New Roman" w:hAnsi="Times New Roman" w:cs="Times New Roman"/>
          <w:sz w:val="24"/>
          <w:szCs w:val="24"/>
          <w:lang w:val="en-US"/>
        </w:rPr>
        <w:t>market trends observin</w:t>
      </w:r>
      <w:r w:rsidR="001F7950">
        <w:rPr>
          <w:rFonts w:ascii="Times New Roman" w:hAnsi="Times New Roman" w:cs="Times New Roman"/>
          <w:sz w:val="24"/>
          <w:szCs w:val="24"/>
          <w:lang w:val="en-US"/>
        </w:rPr>
        <w:t>g.</w:t>
      </w:r>
    </w:p>
    <w:p w14:paraId="3BF9A9F3" w14:textId="5E3AB4F5" w:rsidR="00C5441F" w:rsidRDefault="008933F7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Surveyed marketing trends in economic sectors around the world</w:t>
      </w:r>
      <w:r w:rsidR="00016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based on stock exchange </w:t>
      </w:r>
      <w:r w:rsidR="000169A6">
        <w:rPr>
          <w:rFonts w:ascii="Times New Roman" w:hAnsi="Times New Roman" w:cs="Times New Roman"/>
          <w:sz w:val="24"/>
          <w:szCs w:val="24"/>
          <w:lang w:val="en-US"/>
        </w:rPr>
        <w:t>value in Asia and</w:t>
      </w:r>
      <w:r w:rsidR="0022655E" w:rsidRPr="00226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69A6">
        <w:rPr>
          <w:rFonts w:ascii="Times New Roman" w:hAnsi="Times New Roman" w:cs="Times New Roman"/>
          <w:sz w:val="24"/>
          <w:szCs w:val="24"/>
          <w:lang w:val="en-US"/>
        </w:rPr>
        <w:t xml:space="preserve"> USA.</w:t>
      </w:r>
    </w:p>
    <w:p w14:paraId="41ED0B2C" w14:textId="6B216119" w:rsidR="000169A6" w:rsidRPr="00CF667B" w:rsidRDefault="000169A6" w:rsidP="000169A6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E2EF9">
        <w:rPr>
          <w:rFonts w:ascii="Times New Roman" w:hAnsi="Times New Roman" w:cs="Times New Roman"/>
          <w:sz w:val="24"/>
          <w:szCs w:val="24"/>
          <w:lang w:val="en-US"/>
        </w:rPr>
        <w:t>lanned and implanted an overall risk management process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bank managers</w:t>
      </w:r>
      <w:r w:rsidRPr="002E2E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1325C8" w14:textId="264E3C39" w:rsidR="000169A6" w:rsidRPr="00B82D96" w:rsidRDefault="006667EF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Developed strategies for customers’ asset 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allocation to </w:t>
      </w:r>
      <w:r w:rsidR="0088527D" w:rsidRPr="0088527D">
        <w:rPr>
          <w:rFonts w:ascii="Times New Roman" w:hAnsi="Times New Roman" w:cs="Times New Roman"/>
          <w:sz w:val="24"/>
          <w:szCs w:val="24"/>
          <w:lang w:val="en-US"/>
        </w:rPr>
        <w:t xml:space="preserve">boost its </w:t>
      </w:r>
      <w:r w:rsidRPr="0088527D">
        <w:rPr>
          <w:rFonts w:ascii="Times New Roman" w:hAnsi="Times New Roman" w:cs="Times New Roman"/>
          <w:sz w:val="24"/>
          <w:szCs w:val="24"/>
          <w:lang w:val="en-US"/>
        </w:rPr>
        <w:t>diversification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to minimize unnecessary risks. </w:t>
      </w:r>
    </w:p>
    <w:p w14:paraId="5322658F" w14:textId="77777777" w:rsidR="0022655E" w:rsidRDefault="00B82D96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Created new investment accounts and </w:t>
      </w:r>
      <w:r w:rsidR="00322A0E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2A0E">
        <w:rPr>
          <w:rFonts w:ascii="Times New Roman" w:hAnsi="Times New Roman" w:cs="Times New Roman"/>
          <w:sz w:val="24"/>
          <w:szCs w:val="24"/>
          <w:lang w:val="en-US"/>
        </w:rPr>
        <w:t xml:space="preserve"> existing ones to make 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22A0E">
        <w:rPr>
          <w:rFonts w:ascii="Times New Roman" w:hAnsi="Times New Roman" w:cs="Times New Roman"/>
          <w:sz w:val="24"/>
          <w:szCs w:val="24"/>
          <w:lang w:val="en-US"/>
        </w:rPr>
        <w:t>profit for the company.</w:t>
      </w:r>
      <w:r w:rsidR="00F16F9B" w:rsidRPr="00F16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ED3844" w14:textId="699EFD22" w:rsidR="00B82D96" w:rsidRDefault="00F16F9B" w:rsidP="001D33E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Performed market analysis to determine support and resistance level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05FBA2" w14:textId="77777777" w:rsidR="006B2CE2" w:rsidRPr="006B2CE2" w:rsidRDefault="006B2CE2" w:rsidP="006B2C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5F8706" w14:textId="61F6C9E0" w:rsidR="001D33E8" w:rsidRDefault="001D33E8" w:rsidP="00322A0E">
      <w:pPr>
        <w:pStyle w:val="a6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val="en-US"/>
        </w:rPr>
      </w:pPr>
    </w:p>
    <w:p w14:paraId="124B4196" w14:textId="13678549" w:rsidR="0088527D" w:rsidRDefault="002903B9" w:rsidP="0088527D">
      <w:pPr>
        <w:pStyle w:val="StyleLeft0cmHanging254cm"/>
        <w:rPr>
          <w:b/>
          <w:iCs/>
          <w:sz w:val="24"/>
          <w:szCs w:val="24"/>
          <w:bdr w:val="none" w:sz="0" w:space="0" w:color="auto" w:frame="1"/>
          <w:lang w:val="en-GB" w:eastAsia="en-GB"/>
        </w:rPr>
      </w:pPr>
      <w:r w:rsidRPr="00BB3F68"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JSC </w:t>
      </w:r>
      <w:proofErr w:type="spellStart"/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>ForteBank</w:t>
      </w:r>
      <w:proofErr w:type="spellEnd"/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88527D">
        <w:rPr>
          <w:b/>
          <w:iCs/>
          <w:sz w:val="24"/>
          <w:szCs w:val="24"/>
          <w:bdr w:val="none" w:sz="0" w:space="0" w:color="auto" w:frame="1"/>
          <w:lang w:val="en-GB" w:eastAsia="en-GB"/>
        </w:rPr>
        <w:t>(previously                                                                  Mar 2011 – Dec 2012</w:t>
      </w:r>
    </w:p>
    <w:p w14:paraId="53AB8BB6" w14:textId="66AE303F" w:rsidR="002903B9" w:rsidRPr="002903B9" w:rsidRDefault="0088527D" w:rsidP="002903B9">
      <w:pPr>
        <w:pStyle w:val="StyleLeft0cmHanging254cm"/>
        <w:rPr>
          <w:b/>
          <w:iCs/>
          <w:sz w:val="24"/>
          <w:szCs w:val="24"/>
          <w:bdr w:val="none" w:sz="0" w:space="0" w:color="auto" w:frame="1"/>
          <w:lang w:val="en-GB" w:eastAsia="en-GB"/>
        </w:rPr>
      </w:pPr>
      <w:r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known as</w:t>
      </w:r>
      <w:r w:rsidR="002903B9"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2903B9">
        <w:rPr>
          <w:b/>
          <w:iCs/>
          <w:sz w:val="24"/>
          <w:szCs w:val="24"/>
          <w:bdr w:val="none" w:sz="0" w:space="0" w:color="auto" w:frame="1"/>
          <w:lang w:val="en-GB" w:eastAsia="en-GB"/>
        </w:rPr>
        <w:t>Metrocombank</w:t>
      </w:r>
      <w:proofErr w:type="spellEnd"/>
      <w:r w:rsidR="002903B9">
        <w:rPr>
          <w:b/>
          <w:iCs/>
          <w:sz w:val="24"/>
          <w:szCs w:val="24"/>
          <w:bdr w:val="none" w:sz="0" w:space="0" w:color="auto" w:frame="1"/>
          <w:lang w:val="en-GB" w:eastAsia="en-GB"/>
        </w:rPr>
        <w:t>)</w:t>
      </w:r>
      <w:r w:rsidR="002903B9" w:rsidRPr="00BB3F68">
        <w:rPr>
          <w:b/>
          <w:iCs/>
          <w:sz w:val="24"/>
          <w:szCs w:val="24"/>
          <w:bdr w:val="none" w:sz="0" w:space="0" w:color="auto" w:frame="1"/>
          <w:lang w:val="en-GB" w:eastAsia="en-GB"/>
        </w:rPr>
        <w:t>, Kazakhstan</w:t>
      </w:r>
      <w:r w:rsidR="002903B9">
        <w:rPr>
          <w:b/>
          <w:iCs/>
          <w:sz w:val="24"/>
          <w:szCs w:val="24"/>
          <w:bdr w:val="none" w:sz="0" w:space="0" w:color="auto" w:frame="1"/>
          <w:lang w:val="en-GB" w:eastAsia="en-GB"/>
        </w:rPr>
        <w:t xml:space="preserve">    </w:t>
      </w:r>
    </w:p>
    <w:p w14:paraId="699AD478" w14:textId="09917F1E" w:rsidR="002903B9" w:rsidRDefault="002903B9" w:rsidP="002903B9">
      <w:pPr>
        <w:spacing w:after="120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0C06A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The</w:t>
      </w:r>
      <w:r w:rsidR="001F795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Leading Analyst</w:t>
      </w:r>
      <w:r w:rsidRPr="000C06A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of Credit Analysis Department</w:t>
      </w:r>
    </w:p>
    <w:p w14:paraId="7D0D79A6" w14:textId="0CE1EE22" w:rsidR="002903B9" w:rsidRPr="000A13BC" w:rsidRDefault="002903B9" w:rsidP="002903B9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C308EA">
        <w:rPr>
          <w:rFonts w:ascii="Times New Roman" w:hAnsi="Times New Roman" w:cs="Times New Roman"/>
          <w:sz w:val="24"/>
          <w:szCs w:val="24"/>
          <w:lang w:val="en-US"/>
        </w:rPr>
        <w:t>Diversified portfolio analysis by conducting company</w:t>
      </w:r>
      <w:r w:rsidR="000A13BC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C308EA">
        <w:rPr>
          <w:rFonts w:ascii="Times New Roman" w:hAnsi="Times New Roman" w:cs="Times New Roman"/>
          <w:sz w:val="24"/>
          <w:szCs w:val="24"/>
          <w:lang w:val="en-US"/>
        </w:rPr>
        <w:t xml:space="preserve"> research, assessing economic </w:t>
      </w:r>
      <w:r w:rsidRPr="000A13BC">
        <w:rPr>
          <w:rFonts w:ascii="Times New Roman" w:hAnsi="Times New Roman" w:cs="Times New Roman"/>
          <w:sz w:val="24"/>
          <w:szCs w:val="24"/>
          <w:lang w:val="en-US"/>
        </w:rPr>
        <w:t>trends across investment sectors and analyzing clients’ investment needs and risk propensity.</w:t>
      </w:r>
    </w:p>
    <w:p w14:paraId="1B54F488" w14:textId="3133A654" w:rsidR="00F16F9B" w:rsidRPr="000A13BC" w:rsidRDefault="00F16F9B" w:rsidP="00F16F9B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Placed to review the thorough financial analysis</w:t>
      </w:r>
      <w:r w:rsidRPr="00664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 the result of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company’s activity </w:t>
      </w:r>
      <w:r w:rsidRPr="000A13BC">
        <w:rPr>
          <w:rFonts w:ascii="Times New Roman" w:hAnsi="Times New Roman" w:cs="Times New Roman"/>
          <w:sz w:val="24"/>
          <w:szCs w:val="24"/>
          <w:lang w:val="en-US"/>
        </w:rPr>
        <w:t>(balance sheet, cash flow statement, P&amp;L statement, etc</w:t>
      </w:r>
      <w:r w:rsidR="0022655E" w:rsidRPr="000A13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A13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D6F14D2" w14:textId="79EA7235" w:rsidR="00F16F9B" w:rsidRPr="000A13BC" w:rsidRDefault="00F16F9B" w:rsidP="00F16F9B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0A13BC">
        <w:rPr>
          <w:rFonts w:ascii="Times New Roman" w:hAnsi="Times New Roman" w:cs="Times New Roman"/>
          <w:sz w:val="24"/>
          <w:szCs w:val="24"/>
          <w:lang w:val="en-US"/>
        </w:rPr>
        <w:t>Monitored the portfolio of banking investment</w:t>
      </w:r>
      <w:r w:rsidR="0022655E" w:rsidRPr="000A13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 estimated at about </w:t>
      </w:r>
      <w:r w:rsidRPr="000A13BC">
        <w:rPr>
          <w:color w:val="444444"/>
          <w:sz w:val="24"/>
          <w:szCs w:val="24"/>
          <w:lang w:val="en-GB" w:eastAsia="en-GB"/>
        </w:rPr>
        <w:t>£</w:t>
      </w:r>
      <w:r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1 million in total debt </w:t>
      </w:r>
      <w:r w:rsidR="00976A7B">
        <w:rPr>
          <w:rFonts w:ascii="Times New Roman" w:hAnsi="Times New Roman" w:cs="Times New Roman"/>
          <w:sz w:val="24"/>
          <w:szCs w:val="24"/>
          <w:lang w:val="en-US"/>
        </w:rPr>
        <w:t>being supervised.</w:t>
      </w:r>
    </w:p>
    <w:p w14:paraId="4C5E66E7" w14:textId="2D7B543D" w:rsidR="00F16F9B" w:rsidRDefault="00F16F9B" w:rsidP="00F16F9B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041FDC">
        <w:rPr>
          <w:rFonts w:ascii="Times New Roman" w:hAnsi="Times New Roman" w:cs="Times New Roman"/>
          <w:sz w:val="24"/>
          <w:szCs w:val="24"/>
          <w:lang w:val="en-US"/>
        </w:rPr>
        <w:t xml:space="preserve"> private clients with asset allocation strategies in various </w:t>
      </w:r>
      <w:r>
        <w:rPr>
          <w:rFonts w:ascii="Times New Roman" w:hAnsi="Times New Roman" w:cs="Times New Roman"/>
          <w:sz w:val="24"/>
          <w:szCs w:val="24"/>
          <w:lang w:val="en-US"/>
        </w:rPr>
        <w:t>segments (including direct equities, mutual funds, bonds, insurance, etc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023DFFF" w14:textId="6F5B7A5B" w:rsidR="00F16F9B" w:rsidRDefault="00F16F9B" w:rsidP="002903B9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Performed market analysis to determine support and resistance level</w:t>
      </w:r>
      <w:r w:rsidR="0022655E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EFB412" w14:textId="3D8AC3CA" w:rsidR="00F16F9B" w:rsidRDefault="000A13BC" w:rsidP="002903B9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0A13BC">
        <w:rPr>
          <w:rFonts w:ascii="Times New Roman" w:hAnsi="Times New Roman" w:cs="Times New Roman"/>
          <w:sz w:val="24"/>
          <w:szCs w:val="24"/>
          <w:lang w:val="en-US"/>
        </w:rPr>
        <w:t>Conducted a company’s research with its management and sales department involved</w:t>
      </w:r>
    </w:p>
    <w:p w14:paraId="5780D94E" w14:textId="051D7A31" w:rsidR="006B2CE2" w:rsidRDefault="006B2CE2" w:rsidP="006B2CE2">
      <w:pPr>
        <w:pStyle w:val="a6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val="en-US"/>
        </w:rPr>
      </w:pPr>
    </w:p>
    <w:p w14:paraId="56E5545C" w14:textId="77777777" w:rsidR="006B2CE2" w:rsidRPr="00C308EA" w:rsidRDefault="006B2CE2" w:rsidP="006B2CE2">
      <w:pPr>
        <w:pStyle w:val="a6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val="en-US"/>
        </w:rPr>
      </w:pPr>
    </w:p>
    <w:p w14:paraId="24ADFB72" w14:textId="2A5BB948" w:rsidR="002903B9" w:rsidRDefault="00A54789" w:rsidP="002903B9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47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JSC Kazakhmys, Kazakhstan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r w:rsidRPr="00A547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May 2010 – Sep 2010</w:t>
      </w:r>
    </w:p>
    <w:p w14:paraId="1BDFC225" w14:textId="07AF5C2E" w:rsidR="00A54789" w:rsidRDefault="00A54789" w:rsidP="002903B9">
      <w:pPr>
        <w:spacing w:after="120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A54789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Specialist of Economic Planning Department</w:t>
      </w:r>
    </w:p>
    <w:p w14:paraId="6456F9C5" w14:textId="21F311FE" w:rsidR="00A54789" w:rsidRPr="000A13BC" w:rsidRDefault="00A54789" w:rsidP="00A54789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0A13BC">
        <w:rPr>
          <w:rFonts w:ascii="Times New Roman" w:hAnsi="Times New Roman" w:cs="Times New Roman"/>
          <w:sz w:val="24"/>
          <w:szCs w:val="24"/>
          <w:lang w:val="en-US"/>
        </w:rPr>
        <w:t>Prepared wide range of technical reports: diagnostic studies, website survey</w:t>
      </w:r>
      <w:r w:rsidR="007811D0"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 reports, risk assessment, remediation options appraisals</w:t>
      </w:r>
      <w:r w:rsidR="000F35A3" w:rsidRPr="000A13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811D0"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 and remediation designs.</w:t>
      </w:r>
    </w:p>
    <w:p w14:paraId="29FFB49D" w14:textId="050607FB" w:rsidR="007811D0" w:rsidRPr="000A13BC" w:rsidRDefault="007811D0" w:rsidP="00A54789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0A13BC">
        <w:rPr>
          <w:rFonts w:ascii="Times New Roman" w:hAnsi="Times New Roman" w:cs="Times New Roman"/>
          <w:sz w:val="24"/>
          <w:szCs w:val="24"/>
          <w:lang w:val="en-US"/>
        </w:rPr>
        <w:t>Carried out data review, data management</w:t>
      </w:r>
      <w:r w:rsidR="000F35A3" w:rsidRPr="000A13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14DBC"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 interpretation.</w:t>
      </w:r>
    </w:p>
    <w:p w14:paraId="6102EC8C" w14:textId="000A0E36" w:rsidR="00814DBC" w:rsidRPr="000A13BC" w:rsidRDefault="00814DBC" w:rsidP="00A54789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Organized and managed field </w:t>
      </w:r>
      <w:r w:rsidR="00777492" w:rsidRPr="000A13BC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0F35A3" w:rsidRPr="000A13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7492"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 subcontractors on websites</w:t>
      </w:r>
      <w:r w:rsidR="00777492" w:rsidRPr="000A13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D7E453" w14:textId="03E7EC9A" w:rsidR="00814DBC" w:rsidRPr="000A13BC" w:rsidRDefault="00814DBC" w:rsidP="00A54789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Implemented environmental monitoring and </w:t>
      </w:r>
      <w:r w:rsidR="00777492" w:rsidRPr="000A13BC">
        <w:rPr>
          <w:rFonts w:ascii="Times New Roman" w:hAnsi="Times New Roman" w:cs="Times New Roman"/>
          <w:sz w:val="24"/>
          <w:szCs w:val="24"/>
          <w:lang w:val="en-US"/>
        </w:rPr>
        <w:t>activit</w:t>
      </w:r>
      <w:r w:rsidR="000F35A3" w:rsidRPr="000A13B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77492" w:rsidRPr="000A13BC">
        <w:rPr>
          <w:rFonts w:ascii="Times New Roman" w:hAnsi="Times New Roman" w:cs="Times New Roman"/>
          <w:sz w:val="24"/>
          <w:szCs w:val="24"/>
          <w:lang w:val="en-US"/>
        </w:rPr>
        <w:t xml:space="preserve"> segmenting.</w:t>
      </w:r>
    </w:p>
    <w:p w14:paraId="1333AFA5" w14:textId="071B5F86" w:rsidR="00777492" w:rsidRPr="000A13BC" w:rsidRDefault="00777492" w:rsidP="00A54789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0A13BC">
        <w:rPr>
          <w:rFonts w:ascii="Times New Roman" w:hAnsi="Times New Roman" w:cs="Times New Roman"/>
          <w:sz w:val="24"/>
          <w:szCs w:val="24"/>
          <w:lang w:val="en-US"/>
        </w:rPr>
        <w:t>Conducted remediation supervision and verification activities.</w:t>
      </w:r>
    </w:p>
    <w:p w14:paraId="6D700323" w14:textId="55B1E63E" w:rsidR="00A54789" w:rsidRPr="00A54789" w:rsidRDefault="00A54789" w:rsidP="00A54789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</w:p>
    <w:p w14:paraId="326D0D66" w14:textId="581B1C07" w:rsidR="00576451" w:rsidRPr="00576451" w:rsidRDefault="00576451" w:rsidP="00576451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576451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lastRenderedPageBreak/>
        <w:t>__________________________________________________</w:t>
      </w:r>
    </w:p>
    <w:p w14:paraId="074E0F8C" w14:textId="442FD96B" w:rsidR="000C4F99" w:rsidRPr="00C60BAB" w:rsidRDefault="00576451" w:rsidP="00C60BAB">
      <w:pPr>
        <w:spacing w:after="12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>E</w:t>
      </w:r>
      <w:r w:rsidR="00157BCC"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>ducation</w:t>
      </w:r>
      <w:r w:rsidR="005714B7"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/ Certifications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694877" w14:paraId="6B9E6B61" w14:textId="77777777" w:rsidTr="00694877">
        <w:tc>
          <w:tcPr>
            <w:tcW w:w="1696" w:type="dxa"/>
          </w:tcPr>
          <w:p w14:paraId="7B942DE1" w14:textId="07014062" w:rsidR="00694877" w:rsidRPr="00A169A8" w:rsidRDefault="005B039C" w:rsidP="009B7A7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Term</w:t>
            </w:r>
          </w:p>
        </w:tc>
        <w:tc>
          <w:tcPr>
            <w:tcW w:w="7649" w:type="dxa"/>
          </w:tcPr>
          <w:p w14:paraId="7EB11C7A" w14:textId="78524328" w:rsidR="00694877" w:rsidRPr="00A169A8" w:rsidRDefault="005B039C" w:rsidP="009B7A7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</w:t>
            </w:r>
          </w:p>
        </w:tc>
      </w:tr>
      <w:tr w:rsidR="00C230DD" w:rsidRPr="00784E62" w14:paraId="180E8BA5" w14:textId="77777777" w:rsidTr="00694877">
        <w:tc>
          <w:tcPr>
            <w:tcW w:w="1696" w:type="dxa"/>
          </w:tcPr>
          <w:p w14:paraId="3B57286E" w14:textId="0744E6F8" w:rsidR="00C230DD" w:rsidRPr="00A169A8" w:rsidRDefault="005714B7" w:rsidP="00C230D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2016 - 2017</w:t>
            </w:r>
          </w:p>
        </w:tc>
        <w:tc>
          <w:tcPr>
            <w:tcW w:w="7649" w:type="dxa"/>
          </w:tcPr>
          <w:p w14:paraId="4BCF068B" w14:textId="732BD2E9" w:rsidR="001C1122" w:rsidRDefault="005714B7" w:rsidP="00C00EC1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C11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Norwich Business School (United Kingdom)</w:t>
            </w:r>
          </w:p>
          <w:p w14:paraId="19B6E226" w14:textId="238894F3" w:rsidR="00C230DD" w:rsidRPr="00A169A8" w:rsidRDefault="005714B7" w:rsidP="00C00EC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F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 of S</w:t>
            </w:r>
            <w:r w:rsidRPr="001C1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F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ience</w:t>
            </w:r>
            <w:r w:rsidRPr="001C1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Investment and Financial Management</w:t>
            </w:r>
          </w:p>
        </w:tc>
      </w:tr>
      <w:tr w:rsidR="00C230DD" w:rsidRPr="00784E62" w14:paraId="0A6DA978" w14:textId="77777777" w:rsidTr="00694877">
        <w:tc>
          <w:tcPr>
            <w:tcW w:w="1696" w:type="dxa"/>
          </w:tcPr>
          <w:p w14:paraId="0110097E" w14:textId="5178328F" w:rsidR="00C230DD" w:rsidRPr="00A169A8" w:rsidRDefault="00C00EC1" w:rsidP="00C230D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5714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09 - 2011</w:t>
            </w:r>
          </w:p>
        </w:tc>
        <w:tc>
          <w:tcPr>
            <w:tcW w:w="7649" w:type="dxa"/>
          </w:tcPr>
          <w:p w14:paraId="08B0918D" w14:textId="77777777" w:rsidR="005714B7" w:rsidRDefault="005714B7" w:rsidP="00C230DD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57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Zhezkazgan</w:t>
            </w:r>
            <w:proofErr w:type="spellEnd"/>
            <w:r w:rsidRPr="0057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University (Kazakhstan)</w:t>
            </w:r>
          </w:p>
          <w:p w14:paraId="5F48E45D" w14:textId="303938AE" w:rsidR="00C230DD" w:rsidRPr="00A169A8" w:rsidRDefault="000F35A3" w:rsidP="00C230D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Bachelor of Science</w:t>
            </w:r>
            <w:r w:rsidR="005714B7" w:rsidRPr="00571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Economics</w:t>
            </w:r>
          </w:p>
        </w:tc>
      </w:tr>
      <w:tr w:rsidR="005714B7" w:rsidRPr="00784E62" w14:paraId="46C630AE" w14:textId="77777777" w:rsidTr="00C00EC1">
        <w:tc>
          <w:tcPr>
            <w:tcW w:w="1696" w:type="dxa"/>
          </w:tcPr>
          <w:p w14:paraId="1CB57C3A" w14:textId="55B63FDA" w:rsidR="005714B7" w:rsidRPr="00A169A8" w:rsidRDefault="005714B7" w:rsidP="005714B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05 - 2009</w:t>
            </w:r>
          </w:p>
        </w:tc>
        <w:tc>
          <w:tcPr>
            <w:tcW w:w="7649" w:type="dxa"/>
          </w:tcPr>
          <w:p w14:paraId="16856C38" w14:textId="77777777" w:rsidR="005714B7" w:rsidRPr="005714B7" w:rsidRDefault="005714B7" w:rsidP="005714B7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7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Almaty Technological University (Kazakhstan)</w:t>
            </w:r>
          </w:p>
          <w:p w14:paraId="2D80F1BA" w14:textId="5A128184" w:rsidR="005714B7" w:rsidRPr="00A169A8" w:rsidRDefault="005714B7" w:rsidP="005714B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F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achelor of Science</w:t>
            </w:r>
            <w:r w:rsidRPr="00571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Technological Machines and Equipment</w:t>
            </w:r>
          </w:p>
        </w:tc>
      </w:tr>
    </w:tbl>
    <w:p w14:paraId="087928E3" w14:textId="77777777" w:rsidR="001C1122" w:rsidRDefault="001C1122" w:rsidP="001C1122">
      <w:pPr>
        <w:spacing w:after="120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B01BD79" w14:textId="6CFB486C" w:rsidR="001C1122" w:rsidRPr="001C1122" w:rsidRDefault="001C1122" w:rsidP="001C1122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</w:p>
    <w:p w14:paraId="6D1B376A" w14:textId="6B1F20C1" w:rsidR="001C1122" w:rsidRPr="00C60BAB" w:rsidRDefault="001C1122" w:rsidP="00C60BAB">
      <w:pPr>
        <w:spacing w:after="12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>Surveys</w:t>
      </w:r>
    </w:p>
    <w:p w14:paraId="79763049" w14:textId="3AA45F1F" w:rsidR="000B7F63" w:rsidRDefault="004A3D7D" w:rsidP="004A3D7D">
      <w:pPr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3D7D">
        <w:rPr>
          <w:rFonts w:ascii="Times New Roman" w:hAnsi="Times New Roman" w:cs="Times New Roman"/>
          <w:b/>
          <w:bCs/>
          <w:sz w:val="24"/>
          <w:szCs w:val="24"/>
          <w:lang w:val="en-US"/>
        </w:rPr>
        <w:t>Monechat.com                                                                Feb 2017 – Nov 2017</w:t>
      </w:r>
    </w:p>
    <w:p w14:paraId="4EE1FA62" w14:textId="2FDF592B" w:rsidR="004A3D7D" w:rsidRDefault="002F6846" w:rsidP="004A3D7D">
      <w:pPr>
        <w:spacing w:after="12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Dissertation</w:t>
      </w:r>
      <w:r w:rsidR="004A3D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4A3D7D" w:rsidRPr="004A3D7D">
        <w:rPr>
          <w:rFonts w:ascii="Times New Roman" w:hAnsi="Times New Roman" w:cs="Times New Roman"/>
          <w:sz w:val="24"/>
          <w:szCs w:val="24"/>
          <w:lang w:val="en-US"/>
        </w:rPr>
        <w:t>Master’s thesis</w:t>
      </w:r>
    </w:p>
    <w:p w14:paraId="4A5A04B1" w14:textId="43D98C76" w:rsidR="004A3D7D" w:rsidRDefault="004A3D7D" w:rsidP="004A3D7D">
      <w:pPr>
        <w:spacing w:after="12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Topic: </w:t>
      </w:r>
      <w:r w:rsidRPr="004A3D7D">
        <w:rPr>
          <w:rFonts w:ascii="Times New Roman" w:hAnsi="Times New Roman" w:cs="Times New Roman"/>
          <w:sz w:val="24"/>
          <w:szCs w:val="24"/>
          <w:lang w:val="en-US"/>
        </w:rPr>
        <w:t xml:space="preserve">Entrepreneurship </w:t>
      </w:r>
    </w:p>
    <w:p w14:paraId="0BEE581F" w14:textId="288F1D12" w:rsidR="004A3D7D" w:rsidRDefault="002F6846" w:rsidP="004A3D7D">
      <w:pPr>
        <w:spacing w:after="12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Project</w:t>
      </w:r>
      <w:r w:rsidR="004A3D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4A3D7D" w:rsidRPr="004A3D7D">
        <w:rPr>
          <w:rFonts w:ascii="Times New Roman" w:hAnsi="Times New Roman" w:cs="Times New Roman"/>
          <w:sz w:val="24"/>
          <w:szCs w:val="24"/>
          <w:lang w:val="en-US"/>
        </w:rPr>
        <w:t>launched</w:t>
      </w:r>
      <w:r w:rsidR="000F35A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A3D7D" w:rsidRPr="004A3D7D">
        <w:rPr>
          <w:rFonts w:ascii="Times New Roman" w:hAnsi="Times New Roman" w:cs="Times New Roman"/>
          <w:sz w:val="24"/>
          <w:szCs w:val="24"/>
          <w:lang w:val="en-US"/>
        </w:rPr>
        <w:t xml:space="preserve"> social networking website in PHP</w:t>
      </w:r>
    </w:p>
    <w:p w14:paraId="2B8314A2" w14:textId="32632620" w:rsidR="004A3D7D" w:rsidRPr="004A3D7D" w:rsidRDefault="004A3D7D" w:rsidP="004A3D7D">
      <w:pPr>
        <w:spacing w:after="12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Content: </w:t>
      </w:r>
      <w:r w:rsidR="002F6846">
        <w:rPr>
          <w:rFonts w:ascii="Times New Roman" w:hAnsi="Times New Roman" w:cs="Times New Roman"/>
          <w:sz w:val="24"/>
          <w:szCs w:val="24"/>
          <w:lang w:val="en-US"/>
        </w:rPr>
        <w:t>creat</w:t>
      </w:r>
      <w:r w:rsidRPr="004A3D7D">
        <w:rPr>
          <w:rFonts w:ascii="Times New Roman" w:hAnsi="Times New Roman" w:cs="Times New Roman"/>
          <w:sz w:val="24"/>
          <w:szCs w:val="24"/>
          <w:lang w:val="en-US"/>
        </w:rPr>
        <w:t>ed monetiz</w:t>
      </w:r>
      <w:r w:rsidR="000F35A3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4A3D7D">
        <w:rPr>
          <w:rFonts w:ascii="Times New Roman" w:hAnsi="Times New Roman" w:cs="Times New Roman"/>
          <w:sz w:val="24"/>
          <w:szCs w:val="24"/>
          <w:lang w:val="en-US"/>
        </w:rPr>
        <w:t xml:space="preserve"> content for its users.</w:t>
      </w:r>
    </w:p>
    <w:p w14:paraId="033E5E92" w14:textId="4C412005" w:rsidR="009A230A" w:rsidRPr="009B7A70" w:rsidRDefault="009A230A" w:rsidP="009A230A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</w:p>
    <w:p w14:paraId="0ABEC8FB" w14:textId="7F899BA2" w:rsidR="009A230A" w:rsidRPr="00C60BAB" w:rsidRDefault="00576451" w:rsidP="00C00EC1">
      <w:pPr>
        <w:spacing w:after="12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>Skills</w:t>
      </w:r>
    </w:p>
    <w:p w14:paraId="75BE9D18" w14:textId="3D9951A3" w:rsidR="00B2059A" w:rsidRPr="00B2059A" w:rsidRDefault="00B2059A" w:rsidP="00B2059A">
      <w:pPr>
        <w:pStyle w:val="StyleLeft0cmHanging254cm"/>
        <w:numPr>
          <w:ilvl w:val="0"/>
          <w:numId w:val="4"/>
        </w:numPr>
        <w:rPr>
          <w:rFonts w:eastAsia="Arial Unicode MS"/>
          <w:sz w:val="24"/>
          <w:szCs w:val="24"/>
          <w:lang w:val="en-GB"/>
        </w:rPr>
      </w:pPr>
      <w:r w:rsidRPr="00BB3F68">
        <w:rPr>
          <w:rFonts w:eastAsia="Arial Unicode MS"/>
          <w:sz w:val="24"/>
          <w:szCs w:val="24"/>
          <w:lang w:val="en-GB"/>
        </w:rPr>
        <w:t>Kazakh</w:t>
      </w:r>
      <w:r w:rsidRPr="00B2059A">
        <w:rPr>
          <w:rFonts w:eastAsia="Arial Unicode MS"/>
          <w:sz w:val="24"/>
          <w:szCs w:val="24"/>
        </w:rPr>
        <w:t xml:space="preserve"> (</w:t>
      </w:r>
      <w:r w:rsidRPr="00BB3F68">
        <w:rPr>
          <w:rFonts w:eastAsia="Arial Unicode MS"/>
          <w:sz w:val="24"/>
          <w:szCs w:val="24"/>
          <w:lang w:val="en-GB"/>
        </w:rPr>
        <w:t>native</w:t>
      </w:r>
      <w:r w:rsidRPr="00B2059A">
        <w:rPr>
          <w:rFonts w:eastAsia="Arial Unicode MS"/>
          <w:sz w:val="24"/>
          <w:szCs w:val="24"/>
        </w:rPr>
        <w:t>)</w:t>
      </w:r>
      <w:r>
        <w:rPr>
          <w:rFonts w:eastAsia="Arial Unicode MS"/>
          <w:sz w:val="24"/>
          <w:szCs w:val="24"/>
          <w:lang w:val="uk-UA"/>
        </w:rPr>
        <w:t xml:space="preserve">, </w:t>
      </w:r>
      <w:r w:rsidRPr="00A169A8">
        <w:rPr>
          <w:sz w:val="24"/>
          <w:szCs w:val="24"/>
        </w:rPr>
        <w:t xml:space="preserve">Russian (native), </w:t>
      </w:r>
      <w:r w:rsidRPr="00BB3F68">
        <w:rPr>
          <w:rFonts w:eastAsia="Arial Unicode MS"/>
          <w:sz w:val="24"/>
          <w:szCs w:val="24"/>
          <w:lang w:val="en-GB"/>
        </w:rPr>
        <w:t>English</w:t>
      </w:r>
      <w:r>
        <w:rPr>
          <w:rFonts w:eastAsia="Arial Unicode MS"/>
          <w:sz w:val="24"/>
          <w:szCs w:val="24"/>
          <w:lang w:val="uk-UA"/>
        </w:rPr>
        <w:t xml:space="preserve"> (</w:t>
      </w:r>
      <w:r w:rsidRPr="00BB3F68">
        <w:rPr>
          <w:rFonts w:eastAsia="Arial Unicode MS"/>
          <w:sz w:val="24"/>
          <w:szCs w:val="24"/>
          <w:lang w:val="en-GB"/>
        </w:rPr>
        <w:t>fluent</w:t>
      </w:r>
      <w:r>
        <w:rPr>
          <w:rFonts w:eastAsia="Arial Unicode MS"/>
          <w:sz w:val="24"/>
          <w:szCs w:val="24"/>
          <w:lang w:val="uk-UA"/>
        </w:rPr>
        <w:t>)</w:t>
      </w:r>
    </w:p>
    <w:p w14:paraId="3DDDBF4B" w14:textId="6F4C2B76" w:rsidR="00B2059A" w:rsidRPr="00B2059A" w:rsidRDefault="00B2059A" w:rsidP="00B2059A">
      <w:pPr>
        <w:pStyle w:val="StyleLeft0cmHanging254cm"/>
        <w:numPr>
          <w:ilvl w:val="0"/>
          <w:numId w:val="4"/>
        </w:numPr>
        <w:rPr>
          <w:rFonts w:eastAsia="Arial Unicode MS"/>
          <w:sz w:val="24"/>
          <w:szCs w:val="24"/>
          <w:lang w:val="en-GB"/>
        </w:rPr>
      </w:pPr>
      <w:r>
        <w:rPr>
          <w:rFonts w:eastAsia="Arial Unicode MS"/>
          <w:sz w:val="24"/>
          <w:szCs w:val="24"/>
          <w:lang w:val="en-GB"/>
        </w:rPr>
        <w:t xml:space="preserve">PC: Windows applications, </w:t>
      </w:r>
      <w:r w:rsidRPr="00BB3F68">
        <w:rPr>
          <w:rFonts w:eastAsia="Arial Unicode MS"/>
          <w:sz w:val="24"/>
          <w:szCs w:val="24"/>
          <w:lang w:val="en-GB"/>
        </w:rPr>
        <w:t>MySQL, WordPress, Compass 3D V9</w:t>
      </w:r>
    </w:p>
    <w:p w14:paraId="714305A8" w14:textId="77777777" w:rsidR="00B2059A" w:rsidRPr="00A169A8" w:rsidRDefault="00B2059A" w:rsidP="00B2059A">
      <w:pPr>
        <w:pStyle w:val="StyleLeft0cmHanging254cm"/>
        <w:rPr>
          <w:sz w:val="24"/>
          <w:szCs w:val="24"/>
        </w:rPr>
      </w:pPr>
    </w:p>
    <w:p w14:paraId="72BEB395" w14:textId="367D2E76" w:rsidR="00576451" w:rsidRPr="00C60BAB" w:rsidRDefault="00576451" w:rsidP="00C00EC1">
      <w:pPr>
        <w:spacing w:after="12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>Hobbies</w:t>
      </w:r>
    </w:p>
    <w:p w14:paraId="7B6C29B9" w14:textId="595AC6B4" w:rsidR="00576451" w:rsidRDefault="00576451" w:rsidP="00A169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059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Swimming, Gym, Reading, Guitar playing, Cooking, Foreign languages</w:t>
      </w:r>
    </w:p>
    <w:p w14:paraId="0A85CB59" w14:textId="77777777" w:rsidR="003E745E" w:rsidRPr="00A169A8" w:rsidRDefault="003E745E" w:rsidP="00A169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01C2D93" w14:textId="3010D096" w:rsidR="00576451" w:rsidRPr="00C60BAB" w:rsidRDefault="00576451" w:rsidP="00576451">
      <w:pPr>
        <w:spacing w:after="12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60BAB">
        <w:rPr>
          <w:rFonts w:ascii="Times New Roman" w:hAnsi="Times New Roman" w:cs="Times New Roman"/>
          <w:b/>
          <w:bCs/>
          <w:sz w:val="32"/>
          <w:szCs w:val="32"/>
          <w:lang w:val="en-US"/>
        </w:rPr>
        <w:t>Personal qualities</w:t>
      </w:r>
    </w:p>
    <w:p w14:paraId="740D1E37" w14:textId="3531ED95" w:rsidR="00576451" w:rsidRPr="00A169A8" w:rsidRDefault="00576451" w:rsidP="00A169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Goal-oriented, outgoing, punctual, analytical mind and sense of humor as well</w:t>
      </w:r>
    </w:p>
    <w:p w14:paraId="1484E661" w14:textId="77777777" w:rsidR="00CF2B1E" w:rsidRPr="009B7A70" w:rsidRDefault="00CF2B1E" w:rsidP="00CF2B1E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</w:p>
    <w:p w14:paraId="709AFD4F" w14:textId="703A3A61" w:rsidR="00B263C0" w:rsidRPr="000B7F63" w:rsidRDefault="00576451" w:rsidP="00576451">
      <w:pPr>
        <w:spacing w:after="12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0B7F6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Sincerely</w:t>
      </w:r>
    </w:p>
    <w:p w14:paraId="04DEA1BD" w14:textId="123B21B8" w:rsidR="00576451" w:rsidRPr="000B7F63" w:rsidRDefault="003E745E" w:rsidP="00576451">
      <w:pPr>
        <w:spacing w:after="12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Marat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Makhanov</w:t>
      </w:r>
      <w:proofErr w:type="spellEnd"/>
    </w:p>
    <w:sectPr w:rsidR="00576451" w:rsidRPr="000B7F63" w:rsidSect="009B7A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FA2"/>
    <w:multiLevelType w:val="hybridMultilevel"/>
    <w:tmpl w:val="E23C9C6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6926"/>
    <w:multiLevelType w:val="multilevel"/>
    <w:tmpl w:val="295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B4F40"/>
    <w:multiLevelType w:val="multilevel"/>
    <w:tmpl w:val="1408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9363F"/>
    <w:multiLevelType w:val="multilevel"/>
    <w:tmpl w:val="77B6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507A1"/>
    <w:multiLevelType w:val="hybridMultilevel"/>
    <w:tmpl w:val="AC0E2946"/>
    <w:lvl w:ilvl="0" w:tplc="9F2E4990">
      <w:start w:val="2008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66C5566E"/>
    <w:multiLevelType w:val="hybridMultilevel"/>
    <w:tmpl w:val="802482E4"/>
    <w:lvl w:ilvl="0" w:tplc="1A8E1C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F0808"/>
    <w:multiLevelType w:val="hybridMultilevel"/>
    <w:tmpl w:val="1E32BD6E"/>
    <w:lvl w:ilvl="0" w:tplc="CE7CE7A4">
      <w:start w:val="200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8958038">
    <w:abstractNumId w:val="6"/>
  </w:num>
  <w:num w:numId="2" w16cid:durableId="1077288148">
    <w:abstractNumId w:val="4"/>
  </w:num>
  <w:num w:numId="3" w16cid:durableId="1940870606">
    <w:abstractNumId w:val="5"/>
  </w:num>
  <w:num w:numId="4" w16cid:durableId="1533878179">
    <w:abstractNumId w:val="0"/>
  </w:num>
  <w:num w:numId="5" w16cid:durableId="73862918">
    <w:abstractNumId w:val="2"/>
  </w:num>
  <w:num w:numId="6" w16cid:durableId="1697652866">
    <w:abstractNumId w:val="3"/>
  </w:num>
  <w:num w:numId="7" w16cid:durableId="164596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52"/>
    <w:rsid w:val="000169A6"/>
    <w:rsid w:val="00027D95"/>
    <w:rsid w:val="00041FDC"/>
    <w:rsid w:val="000A13BC"/>
    <w:rsid w:val="000A1A9E"/>
    <w:rsid w:val="000B1F04"/>
    <w:rsid w:val="000B7F63"/>
    <w:rsid w:val="000C06AD"/>
    <w:rsid w:val="000C4F99"/>
    <w:rsid w:val="000C682D"/>
    <w:rsid w:val="000F35A3"/>
    <w:rsid w:val="00103197"/>
    <w:rsid w:val="0011285E"/>
    <w:rsid w:val="00121E0D"/>
    <w:rsid w:val="00126713"/>
    <w:rsid w:val="00140475"/>
    <w:rsid w:val="00140BA2"/>
    <w:rsid w:val="00157BCC"/>
    <w:rsid w:val="0018481A"/>
    <w:rsid w:val="001A4C61"/>
    <w:rsid w:val="001C1122"/>
    <w:rsid w:val="001C797B"/>
    <w:rsid w:val="001D33E8"/>
    <w:rsid w:val="001F0750"/>
    <w:rsid w:val="001F7950"/>
    <w:rsid w:val="0022655E"/>
    <w:rsid w:val="00271BBF"/>
    <w:rsid w:val="002903B9"/>
    <w:rsid w:val="002A1B26"/>
    <w:rsid w:val="002A6F75"/>
    <w:rsid w:val="002E2EF9"/>
    <w:rsid w:val="002F6846"/>
    <w:rsid w:val="003108C6"/>
    <w:rsid w:val="00322A0E"/>
    <w:rsid w:val="0032320B"/>
    <w:rsid w:val="003633EA"/>
    <w:rsid w:val="003707D4"/>
    <w:rsid w:val="003A0F35"/>
    <w:rsid w:val="003A1FAD"/>
    <w:rsid w:val="003D6749"/>
    <w:rsid w:val="003E745E"/>
    <w:rsid w:val="004A3D7D"/>
    <w:rsid w:val="004D25C5"/>
    <w:rsid w:val="004D2F46"/>
    <w:rsid w:val="004D7C40"/>
    <w:rsid w:val="0054241D"/>
    <w:rsid w:val="00564EA3"/>
    <w:rsid w:val="005714B7"/>
    <w:rsid w:val="00576451"/>
    <w:rsid w:val="005B039C"/>
    <w:rsid w:val="005F3E7B"/>
    <w:rsid w:val="0065674F"/>
    <w:rsid w:val="0065710E"/>
    <w:rsid w:val="00664CDA"/>
    <w:rsid w:val="006667EF"/>
    <w:rsid w:val="0068047F"/>
    <w:rsid w:val="00694877"/>
    <w:rsid w:val="006B2CE2"/>
    <w:rsid w:val="00721A29"/>
    <w:rsid w:val="00736C53"/>
    <w:rsid w:val="00750707"/>
    <w:rsid w:val="00777492"/>
    <w:rsid w:val="007811D0"/>
    <w:rsid w:val="00784E62"/>
    <w:rsid w:val="00807EF3"/>
    <w:rsid w:val="0081233E"/>
    <w:rsid w:val="00814DBC"/>
    <w:rsid w:val="0088011F"/>
    <w:rsid w:val="008849CD"/>
    <w:rsid w:val="0088527D"/>
    <w:rsid w:val="008933F7"/>
    <w:rsid w:val="00896A03"/>
    <w:rsid w:val="008B066F"/>
    <w:rsid w:val="008B3AD2"/>
    <w:rsid w:val="008D01B3"/>
    <w:rsid w:val="00976A7B"/>
    <w:rsid w:val="009A230A"/>
    <w:rsid w:val="009B44C4"/>
    <w:rsid w:val="009B7A70"/>
    <w:rsid w:val="009D3C3E"/>
    <w:rsid w:val="009E6BBB"/>
    <w:rsid w:val="00A05FF3"/>
    <w:rsid w:val="00A169A8"/>
    <w:rsid w:val="00A27840"/>
    <w:rsid w:val="00A54789"/>
    <w:rsid w:val="00A67D34"/>
    <w:rsid w:val="00A85D94"/>
    <w:rsid w:val="00AB1F11"/>
    <w:rsid w:val="00AC51D2"/>
    <w:rsid w:val="00AE1DF7"/>
    <w:rsid w:val="00B0337C"/>
    <w:rsid w:val="00B2059A"/>
    <w:rsid w:val="00B263C0"/>
    <w:rsid w:val="00B510E8"/>
    <w:rsid w:val="00B65542"/>
    <w:rsid w:val="00B82D96"/>
    <w:rsid w:val="00B963E6"/>
    <w:rsid w:val="00B9737C"/>
    <w:rsid w:val="00C00EC1"/>
    <w:rsid w:val="00C230DD"/>
    <w:rsid w:val="00C308EA"/>
    <w:rsid w:val="00C32CBF"/>
    <w:rsid w:val="00C34662"/>
    <w:rsid w:val="00C5441F"/>
    <w:rsid w:val="00C60BAB"/>
    <w:rsid w:val="00C7113D"/>
    <w:rsid w:val="00C80247"/>
    <w:rsid w:val="00C96590"/>
    <w:rsid w:val="00CA6EE8"/>
    <w:rsid w:val="00CE73D1"/>
    <w:rsid w:val="00CF2B1E"/>
    <w:rsid w:val="00CF667B"/>
    <w:rsid w:val="00D0049F"/>
    <w:rsid w:val="00D04383"/>
    <w:rsid w:val="00D17A4A"/>
    <w:rsid w:val="00D83098"/>
    <w:rsid w:val="00DC5452"/>
    <w:rsid w:val="00E25D51"/>
    <w:rsid w:val="00E3239A"/>
    <w:rsid w:val="00E655BA"/>
    <w:rsid w:val="00E753D5"/>
    <w:rsid w:val="00E90484"/>
    <w:rsid w:val="00E9685B"/>
    <w:rsid w:val="00EA4403"/>
    <w:rsid w:val="00EA5548"/>
    <w:rsid w:val="00EC4552"/>
    <w:rsid w:val="00F16F9B"/>
    <w:rsid w:val="00F65755"/>
    <w:rsid w:val="00F76F6B"/>
    <w:rsid w:val="00F7722A"/>
    <w:rsid w:val="00F96C5F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6434"/>
  <w15:chartTrackingRefBased/>
  <w15:docId w15:val="{591CD4E0-A057-4768-BBE0-A1DEF149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A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7A7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9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230A"/>
    <w:pPr>
      <w:ind w:left="720"/>
      <w:contextualSpacing/>
    </w:pPr>
  </w:style>
  <w:style w:type="paragraph" w:customStyle="1" w:styleId="StyleLeft0cmHanging254cm">
    <w:name w:val="Style Left:  0 cm Hanging:  254 cm"/>
    <w:basedOn w:val="a"/>
    <w:rsid w:val="008849C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1T07:55:29.611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dcterms:created xsi:type="dcterms:W3CDTF">2021-07-01T07:53:00Z</dcterms:created>
  <dcterms:modified xsi:type="dcterms:W3CDTF">2022-06-09T06:04:00Z</dcterms:modified>
</cp:coreProperties>
</file>