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A475" w14:textId="3FED2DBE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 </w:t>
      </w:r>
      <w:proofErr w:type="spellStart"/>
      <w:r>
        <w:rPr>
          <w:rFonts w:ascii="Calibri" w:eastAsia="Calibri" w:hAnsi="Calibri" w:cs="Calibri"/>
          <w:sz w:val="24"/>
          <w:szCs w:val="24"/>
        </w:rPr>
        <w:t>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ставок </w:t>
      </w:r>
      <w:proofErr w:type="spellStart"/>
      <w:r>
        <w:rPr>
          <w:rFonts w:ascii="Calibri" w:eastAsia="Calibri" w:hAnsi="Calibri" w:cs="Calibri"/>
          <w:sz w:val="24"/>
          <w:szCs w:val="24"/>
        </w:rPr>
        <w:t>чекати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гайд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72A234E" w14:textId="7A6C27D7" w:rsidR="004F1867" w:rsidRDefault="00000000">
      <w:pPr>
        <w:pStyle w:val="a3"/>
        <w:spacing w:after="160"/>
      </w:pPr>
      <w:bookmarkStart w:id="0" w:name="_os7l0p6dvvvc" w:colFirst="0" w:colLast="0"/>
      <w:bookmarkEnd w:id="0"/>
      <w:r>
        <w:t>Нутра-</w:t>
      </w:r>
      <w:proofErr w:type="spellStart"/>
      <w:r>
        <w:t>оффери</w:t>
      </w:r>
      <w:proofErr w:type="spellEnd"/>
      <w:r>
        <w:t xml:space="preserve"> для </w:t>
      </w:r>
      <w:proofErr w:type="spellStart"/>
      <w:r>
        <w:t>схуднення</w:t>
      </w:r>
      <w:proofErr w:type="spellEnd"/>
      <w:r>
        <w:t xml:space="preserve">: ГЕО, </w:t>
      </w:r>
      <w:proofErr w:type="spellStart"/>
      <w:r>
        <w:t>підходи</w:t>
      </w:r>
      <w:proofErr w:type="spellEnd"/>
      <w:r>
        <w:t xml:space="preserve"> та ставки у 2026 | </w:t>
      </w:r>
      <w:r w:rsidR="002779AC">
        <w:t>...</w:t>
      </w:r>
    </w:p>
    <w:p w14:paraId="7699121E" w14:textId="77777777" w:rsidR="004F1867" w:rsidRDefault="00000000">
      <w:pPr>
        <w:pStyle w:val="1"/>
        <w:spacing w:after="160"/>
      </w:pPr>
      <w:bookmarkStart w:id="1" w:name="_mrlksiag69sv" w:colFirst="0" w:colLast="0"/>
      <w:bookmarkEnd w:id="1"/>
      <w:r>
        <w:t>Нутра-</w:t>
      </w:r>
      <w:proofErr w:type="spellStart"/>
      <w:r>
        <w:t>оффери</w:t>
      </w:r>
      <w:proofErr w:type="spellEnd"/>
      <w:r>
        <w:t xml:space="preserve"> для </w:t>
      </w:r>
      <w:proofErr w:type="spellStart"/>
      <w:r>
        <w:t>схуднення</w:t>
      </w:r>
      <w:proofErr w:type="spellEnd"/>
      <w:r>
        <w:t xml:space="preserve">: </w:t>
      </w:r>
      <w:proofErr w:type="spellStart"/>
      <w:r>
        <w:t>кращі</w:t>
      </w:r>
      <w:proofErr w:type="spellEnd"/>
      <w:r>
        <w:t xml:space="preserve"> ГЕО, </w:t>
      </w:r>
      <w:proofErr w:type="spellStart"/>
      <w:r>
        <w:t>підходи</w:t>
      </w:r>
      <w:proofErr w:type="spellEnd"/>
      <w:r>
        <w:t xml:space="preserve"> та ставки</w:t>
      </w:r>
    </w:p>
    <w:p w14:paraId="6958FE3C" w14:textId="77777777" w:rsidR="004F1867" w:rsidRDefault="00000000">
      <w:pPr>
        <w:pStyle w:val="2"/>
        <w:spacing w:after="160"/>
      </w:pPr>
      <w:bookmarkStart w:id="2" w:name="_kmzr43gv7kkf" w:colFirst="0" w:colLast="0"/>
      <w:bookmarkEnd w:id="2"/>
      <w:proofErr w:type="spellStart"/>
      <w:r>
        <w:t>Чому</w:t>
      </w:r>
      <w:proofErr w:type="spellEnd"/>
      <w:r>
        <w:t xml:space="preserve"> </w:t>
      </w:r>
      <w:proofErr w:type="spellStart"/>
      <w:r>
        <w:t>схуднення</w:t>
      </w:r>
      <w:proofErr w:type="spellEnd"/>
      <w:r>
        <w:t xml:space="preserve"> – </w:t>
      </w:r>
      <w:proofErr w:type="spellStart"/>
      <w:r>
        <w:t>найстабільніша</w:t>
      </w:r>
      <w:proofErr w:type="spellEnd"/>
      <w:r>
        <w:t xml:space="preserve"> </w:t>
      </w:r>
      <w:proofErr w:type="spellStart"/>
      <w:r>
        <w:t>підкатегорія</w:t>
      </w:r>
      <w:proofErr w:type="spellEnd"/>
      <w:r>
        <w:t xml:space="preserve"> в нутра-</w:t>
      </w:r>
      <w:proofErr w:type="spellStart"/>
      <w:r>
        <w:t>арбітражі</w:t>
      </w:r>
      <w:proofErr w:type="spellEnd"/>
    </w:p>
    <w:p w14:paraId="161E2F06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Weight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вічнозеленим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сегментом </w:t>
      </w:r>
      <w:proofErr w:type="spellStart"/>
      <w:r>
        <w:rPr>
          <w:rFonts w:ascii="Calibri" w:eastAsia="Calibri" w:hAnsi="Calibri" w:cs="Calibri"/>
          <w:sz w:val="24"/>
          <w:szCs w:val="24"/>
        </w:rPr>
        <w:t>нутри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бажання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знизити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вагу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сезону, </w:t>
      </w:r>
      <w:proofErr w:type="spellStart"/>
      <w:r>
        <w:rPr>
          <w:rFonts w:ascii="Calibri" w:eastAsia="Calibri" w:hAnsi="Calibri" w:cs="Calibri"/>
          <w:sz w:val="24"/>
          <w:szCs w:val="24"/>
        </w:rPr>
        <w:t>економічної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ситуації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конкретного ГЕО. Люди </w:t>
      </w:r>
      <w:proofErr w:type="spellStart"/>
      <w:r>
        <w:rPr>
          <w:rFonts w:ascii="Calibri" w:eastAsia="Calibri" w:hAnsi="Calibri" w:cs="Calibri"/>
          <w:sz w:val="24"/>
          <w:szCs w:val="24"/>
        </w:rPr>
        <w:t>шукають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таблетки для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  <w:highlight w:val="yellow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свят,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літом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набору ваги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хочуть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комфорт у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Найпомітніші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попиту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припадають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січень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повертається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режиму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новорічних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застіль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і травень,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фігури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літнім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сезоном. За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тримається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серед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топових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підкатегорій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поруч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суглобами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потенцією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займають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позиції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портфелі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нутра-партнерок.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Конкуренція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тут </w:t>
      </w:r>
      <w:proofErr w:type="spellStart"/>
      <w:r>
        <w:rPr>
          <w:rFonts w:ascii="Calibri" w:eastAsia="Calibri" w:hAnsi="Calibri" w:cs="Calibri"/>
          <w:sz w:val="24"/>
          <w:szCs w:val="24"/>
        </w:rPr>
        <w:t>вища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мінус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сигнал: </w:t>
      </w:r>
      <w:proofErr w:type="spellStart"/>
      <w:r>
        <w:rPr>
          <w:rFonts w:ascii="Calibri" w:eastAsia="Calibri" w:hAnsi="Calibri" w:cs="Calibri"/>
          <w:sz w:val="24"/>
          <w:szCs w:val="24"/>
        </w:rPr>
        <w:t>ринок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живий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попит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постійний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прибуткові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2026 </w:t>
      </w:r>
      <w:proofErr w:type="spellStart"/>
      <w:r>
        <w:rPr>
          <w:rFonts w:ascii="Calibri" w:eastAsia="Calibri" w:hAnsi="Calibri" w:cs="Calibri"/>
          <w:sz w:val="24"/>
          <w:szCs w:val="24"/>
        </w:rPr>
        <w:t>році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обирає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модель оплати та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ллє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наосліп</w:t>
      </w:r>
      <w:proofErr w:type="spellEnd"/>
      <w:r>
        <w:rPr>
          <w:rFonts w:ascii="Calibri" w:eastAsia="Calibri" w:hAnsi="Calibri" w:cs="Calibri"/>
          <w:sz w:val="24"/>
          <w:szCs w:val="24"/>
        </w:rPr>
        <w:t>".</w:t>
      </w:r>
    </w:p>
    <w:p w14:paraId="1EFEA9E3" w14:textId="77777777" w:rsidR="004F1867" w:rsidRDefault="00000000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</w:p>
    <w:p w14:paraId="2AC81F7D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офферами, де попит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зникає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одного сезону?</w:t>
      </w:r>
    </w:p>
    <w:p w14:paraId="5A6CD6D3" w14:textId="42017A12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Приєднуйтесь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партнерської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доступ до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актуальних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конкурентних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ставок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менеджера,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C7A4362" w14:textId="03EE692E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Зареєструватися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>]</w:t>
      </w:r>
    </w:p>
    <w:p w14:paraId="1977BB34" w14:textId="77777777" w:rsidR="004F1867" w:rsidRDefault="00000000">
      <w:pPr>
        <w:pStyle w:val="2"/>
        <w:spacing w:after="160"/>
      </w:pPr>
      <w:bookmarkStart w:id="3" w:name="_lv57cshxlvrq" w:colFirst="0" w:colLast="0"/>
      <w:bookmarkEnd w:id="3"/>
      <w:r>
        <w:t>Типи нутра-</w:t>
      </w:r>
      <w:proofErr w:type="spellStart"/>
      <w:r>
        <w:t>офферів</w:t>
      </w:r>
      <w:proofErr w:type="spellEnd"/>
      <w:r>
        <w:t xml:space="preserve"> для </w:t>
      </w:r>
      <w:proofErr w:type="spellStart"/>
      <w:r>
        <w:t>схуднення</w:t>
      </w:r>
      <w:proofErr w:type="spellEnd"/>
      <w:r>
        <w:t xml:space="preserve">: </w:t>
      </w:r>
      <w:proofErr w:type="spellStart"/>
      <w:r>
        <w:t>від</w:t>
      </w:r>
      <w:proofErr w:type="spellEnd"/>
      <w:r>
        <w:t xml:space="preserve"> капсул до </w:t>
      </w:r>
      <w:proofErr w:type="spellStart"/>
      <w:r>
        <w:t>кремів</w:t>
      </w:r>
      <w:proofErr w:type="spellEnd"/>
      <w:r>
        <w:t xml:space="preserve"> та </w:t>
      </w:r>
      <w:proofErr w:type="spellStart"/>
      <w:r>
        <w:t>чаїв</w:t>
      </w:r>
      <w:proofErr w:type="spellEnd"/>
    </w:p>
    <w:p w14:paraId="21558100" w14:textId="28EEFAEF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>
        <w:rPr>
          <w:rFonts w:ascii="Calibri" w:eastAsia="Calibri" w:hAnsi="Calibri" w:cs="Calibri"/>
          <w:sz w:val="24"/>
          <w:szCs w:val="24"/>
        </w:rPr>
        <w:t>weight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вертикалі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 продукту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напряму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конверсію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довіру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стиль рекламного креатива.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Найпоширеніший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таблетки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капсули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легко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курс, склад та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Чаї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напої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м'якій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lifestyle-подачі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краплі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сироватки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відчуття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простого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пластирі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крем-</w:t>
      </w:r>
      <w:proofErr w:type="spellStart"/>
      <w:r>
        <w:rPr>
          <w:rFonts w:ascii="Calibri" w:eastAsia="Calibri" w:hAnsi="Calibri" w:cs="Calibri"/>
          <w:sz w:val="24"/>
          <w:szCs w:val="24"/>
        </w:rPr>
        <w:t>гелі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демонстрації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наша партнерка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пропонує</w:t>
      </w:r>
      <w:proofErr w:type="spellEnd"/>
      <w:r>
        <w:fldChar w:fldCharType="begin"/>
      </w:r>
      <w:r>
        <w:instrText>HYPERLINK "https://www.ensotraffic.com/offery" \h</w:instrText>
      </w:r>
      <w:r>
        <w:fldChar w:fldCharType="separate"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fldChar w:fldCharType="end"/>
      </w:r>
      <w:hyperlink r:id="rId5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нутра-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оффери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для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арбітражників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форматах,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вебмайстер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ставку, а й на те, як продукт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локальна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68429EEF" w14:textId="77777777" w:rsidR="004F1867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Таблетки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капсули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Найзрозуміліший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Латаму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Азії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реагує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прийому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ED83108" w14:textId="77777777" w:rsidR="004F1867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Чаї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напої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ранковою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рутиною, </w:t>
      </w:r>
      <w:proofErr w:type="spellStart"/>
      <w:r>
        <w:rPr>
          <w:rFonts w:ascii="Calibri" w:eastAsia="Calibri" w:hAnsi="Calibri" w:cs="Calibri"/>
          <w:sz w:val="24"/>
          <w:szCs w:val="24"/>
        </w:rPr>
        <w:t>домашнім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сценарієм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м'яким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акцентом на контроль ваги.</w:t>
      </w:r>
    </w:p>
    <w:p w14:paraId="26DDE390" w14:textId="77777777" w:rsidR="004F1867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Краплі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сироватки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заходять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Східній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Європі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рідкі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альтернативу капсулам.</w:t>
      </w:r>
    </w:p>
    <w:p w14:paraId="296FD51E" w14:textId="77777777" w:rsidR="004F1867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Пластирі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TikTok та коротких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складного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пояснення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24FB684" w14:textId="77777777" w:rsidR="004F1867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Крем-</w:t>
      </w:r>
      <w:proofErr w:type="spellStart"/>
      <w:r>
        <w:rPr>
          <w:rFonts w:ascii="Calibri" w:eastAsia="Calibri" w:hAnsi="Calibri" w:cs="Calibri"/>
          <w:sz w:val="24"/>
          <w:szCs w:val="24"/>
        </w:rPr>
        <w:t>гелі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візуальних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креативах,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нанесення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текстуру та простоту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719BEE6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Формат також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яке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буде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природно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Пластирі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легше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відеодемонстрацію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людина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бачить, як продукт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використовується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і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Капсули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поєднуються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"до/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відгуками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фото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поясненням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курсу.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Східної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Європи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рідкі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чаї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побутові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Латаму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Азії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капсул,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там </w:t>
      </w:r>
      <w:proofErr w:type="spellStart"/>
      <w:r>
        <w:rPr>
          <w:rFonts w:ascii="Calibri" w:eastAsia="Calibri" w:hAnsi="Calibri" w:cs="Calibri"/>
          <w:sz w:val="24"/>
          <w:szCs w:val="24"/>
        </w:rPr>
        <w:t>цей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шлях до заявки.</w:t>
      </w:r>
    </w:p>
    <w:p w14:paraId="01BD21F9" w14:textId="77777777" w:rsidR="004F1867" w:rsidRDefault="00000000">
      <w:pPr>
        <w:pStyle w:val="2"/>
        <w:spacing w:after="160"/>
      </w:pPr>
      <w:bookmarkStart w:id="4" w:name="_jsjwf0oolgqq" w:colFirst="0" w:colLast="0"/>
      <w:bookmarkEnd w:id="4"/>
      <w:proofErr w:type="spellStart"/>
      <w:r>
        <w:t>Кращі</w:t>
      </w:r>
      <w:proofErr w:type="spellEnd"/>
      <w:r>
        <w:t xml:space="preserve"> ГЕО для нутра-</w:t>
      </w:r>
      <w:proofErr w:type="spellStart"/>
      <w:r>
        <w:t>офферів</w:t>
      </w:r>
      <w:proofErr w:type="spellEnd"/>
      <w:r>
        <w:t xml:space="preserve"> </w:t>
      </w:r>
      <w:proofErr w:type="spellStart"/>
      <w:r>
        <w:t>схуднення</w:t>
      </w:r>
      <w:proofErr w:type="spellEnd"/>
      <w:r>
        <w:t xml:space="preserve"> у 2026 </w:t>
      </w:r>
      <w:proofErr w:type="spellStart"/>
      <w:r>
        <w:t>році</w:t>
      </w:r>
      <w:proofErr w:type="spellEnd"/>
    </w:p>
    <w:p w14:paraId="4FCD0B92" w14:textId="0F77024D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weight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вертикалі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найкращого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один і той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оффер для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нутрі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по-різному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Польщі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Бразилії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В'єтнамі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В одних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країнах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реагує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COD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кол-центру, в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локальна мова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нативне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заходите у вертикаль,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розібратися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бюджетом та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ми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розповіли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гайді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hyperlink r:id="rId6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Як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почати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заробляти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на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нутрі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", де показали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шлях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оффера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запусків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841D023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ГЕО не як на карту, а як на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цифр: ставка,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мова,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поведінка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сила кол-центру. У 2026 </w:t>
      </w:r>
      <w:proofErr w:type="spellStart"/>
      <w:r>
        <w:rPr>
          <w:rFonts w:ascii="Calibri" w:eastAsia="Calibri" w:hAnsi="Calibri" w:cs="Calibri"/>
          <w:sz w:val="24"/>
          <w:szCs w:val="24"/>
        </w:rPr>
        <w:t>році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найцікавіше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групи </w:t>
      </w:r>
      <w:proofErr w:type="spellStart"/>
      <w:r>
        <w:rPr>
          <w:rFonts w:ascii="Calibri" w:eastAsia="Calibri" w:hAnsi="Calibri" w:cs="Calibri"/>
          <w:sz w:val="24"/>
          <w:szCs w:val="24"/>
        </w:rPr>
        <w:t>ринків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5FDA8F00" w14:textId="77777777" w:rsidR="004F1867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Східна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Європа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Болгарія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Румунія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Польща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Чехія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Тут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Facebook, Instagram та COD-модель. </w:t>
      </w:r>
      <w:proofErr w:type="spellStart"/>
      <w:r>
        <w:rPr>
          <w:rFonts w:ascii="Calibri" w:eastAsia="Calibri" w:hAnsi="Calibri" w:cs="Calibri"/>
          <w:sz w:val="24"/>
          <w:szCs w:val="24"/>
        </w:rPr>
        <w:t>Орієнтовний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триматися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межах 20-30%,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чистий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нереальних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Ставки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коливаються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діапазоні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$15-25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регіон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хороший баланс </w:t>
      </w:r>
      <w:proofErr w:type="spellStart"/>
      <w:r>
        <w:rPr>
          <w:rFonts w:ascii="Calibri" w:eastAsia="Calibri" w:hAnsi="Calibri" w:cs="Calibri"/>
          <w:sz w:val="24"/>
          <w:szCs w:val="24"/>
        </w:rPr>
        <w:t>між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виплатою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EACED5B" w14:textId="77777777" w:rsidR="004F1867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Латинська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Америка – Мексика, </w:t>
      </w:r>
      <w:proofErr w:type="spellStart"/>
      <w:r>
        <w:rPr>
          <w:rFonts w:ascii="Calibri" w:eastAsia="Calibri" w:hAnsi="Calibri" w:cs="Calibri"/>
          <w:sz w:val="24"/>
          <w:szCs w:val="24"/>
        </w:rPr>
        <w:t>Бразилія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Колумбія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Аргентина, Перу.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ринки з великим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нижчою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COD тут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форматом, а TikTok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UGC-</w:t>
      </w:r>
      <w:proofErr w:type="spellStart"/>
      <w:r>
        <w:rPr>
          <w:rFonts w:ascii="Calibri" w:eastAsia="Calibri" w:hAnsi="Calibri" w:cs="Calibri"/>
          <w:sz w:val="24"/>
          <w:szCs w:val="24"/>
        </w:rPr>
        <w:t>креативів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Орієнтир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ставках – $10-20 за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успіх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іспанської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португальської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локалізації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B1AADA7" w14:textId="77777777" w:rsidR="004F1867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Азія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Таїланд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Філіппіни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Індонезія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В'єтнам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Головна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перевага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дешевий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широка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TikTok, Facebook, </w:t>
      </w:r>
      <w:proofErr w:type="spellStart"/>
      <w:r>
        <w:rPr>
          <w:rFonts w:ascii="Calibri" w:eastAsia="Calibri" w:hAnsi="Calibri" w:cs="Calibri"/>
          <w:sz w:val="24"/>
          <w:szCs w:val="24"/>
        </w:rPr>
        <w:t>teaser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native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COD, ставки </w:t>
      </w:r>
      <w:proofErr w:type="spellStart"/>
      <w:r>
        <w:rPr>
          <w:rFonts w:ascii="Calibri" w:eastAsia="Calibri" w:hAnsi="Calibri" w:cs="Calibri"/>
          <w:sz w:val="24"/>
          <w:szCs w:val="24"/>
        </w:rPr>
        <w:t>нижчі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приблизно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$8-16 за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багато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гіпотез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984A13B" w14:textId="77777777" w:rsidR="004F1867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Близький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Африка – ОАЕ, </w:t>
      </w:r>
      <w:proofErr w:type="spellStart"/>
      <w:r>
        <w:rPr>
          <w:rFonts w:ascii="Calibri" w:eastAsia="Calibri" w:hAnsi="Calibri" w:cs="Calibri"/>
          <w:sz w:val="24"/>
          <w:szCs w:val="24"/>
        </w:rPr>
        <w:t>Єгипет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Нігерія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ринки з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потенціалом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росту,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вони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пробачають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шаблонів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Тут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адаптувати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продукт, </w:t>
      </w:r>
      <w:proofErr w:type="spellStart"/>
      <w:r>
        <w:rPr>
          <w:rFonts w:ascii="Calibri" w:eastAsia="Calibri" w:hAnsi="Calibri" w:cs="Calibri"/>
          <w:sz w:val="24"/>
          <w:szCs w:val="24"/>
        </w:rPr>
        <w:t>візуал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мову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продажу.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 та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частково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SS, </w:t>
      </w:r>
      <w:proofErr w:type="spellStart"/>
      <w:r>
        <w:rPr>
          <w:rFonts w:ascii="Calibri" w:eastAsia="Calibri" w:hAnsi="Calibri" w:cs="Calibri"/>
          <w:sz w:val="24"/>
          <w:szCs w:val="24"/>
        </w:rPr>
        <w:t>орієнтовні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ставки – $10-25 за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Facebook, TikTok та </w:t>
      </w:r>
      <w:proofErr w:type="spellStart"/>
      <w:r>
        <w:rPr>
          <w:rFonts w:ascii="Calibri" w:eastAsia="Calibri" w:hAnsi="Calibri" w:cs="Calibri"/>
          <w:sz w:val="24"/>
          <w:szCs w:val="24"/>
        </w:rPr>
        <w:t>native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02A2BCD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масштабувати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бюджет.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протестуйте 2-3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заявки. </w:t>
      </w:r>
      <w:proofErr w:type="spellStart"/>
      <w:r>
        <w:rPr>
          <w:rFonts w:ascii="Calibri" w:eastAsia="Calibri" w:hAnsi="Calibri" w:cs="Calibri"/>
          <w:sz w:val="24"/>
          <w:szCs w:val="24"/>
        </w:rPr>
        <w:t>Іноді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дешевий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Азії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дорожча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Східна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Європа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кол-центром. Тому сильна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будується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припущеннях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на цифрах: EPC, ROI,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ставка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протягом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днів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тесту.</w:t>
      </w:r>
    </w:p>
    <w:p w14:paraId="5CDF295E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842E971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Не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на ГЕО, яке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3A027C47" w14:textId="04C55BBC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Приєднуйтесь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партнерки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– наша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оффер, </w:t>
      </w:r>
      <w:proofErr w:type="spellStart"/>
      <w:r>
        <w:rPr>
          <w:rFonts w:ascii="Calibri" w:eastAsia="Calibri" w:hAnsi="Calibri" w:cs="Calibri"/>
          <w:sz w:val="24"/>
          <w:szCs w:val="24"/>
        </w:rPr>
        <w:t>узгодити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тести з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економікою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доступ до 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робота з менеджером,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 зараз </w:t>
      </w:r>
      <w:proofErr w:type="spellStart"/>
      <w:r>
        <w:rPr>
          <w:rFonts w:ascii="Calibri" w:eastAsia="Calibri" w:hAnsi="Calibri" w:cs="Calibri"/>
          <w:sz w:val="24"/>
          <w:szCs w:val="24"/>
        </w:rPr>
        <w:t>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заявки,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нормальний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масштабування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C667CBF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Спробувати</w:t>
      </w:r>
      <w:proofErr w:type="spellEnd"/>
      <w:r>
        <w:rPr>
          <w:rFonts w:ascii="Calibri" w:eastAsia="Calibri" w:hAnsi="Calibri" w:cs="Calibri"/>
          <w:sz w:val="24"/>
          <w:szCs w:val="24"/>
        </w:rPr>
        <w:t>]</w:t>
      </w:r>
    </w:p>
    <w:p w14:paraId="52CC73C4" w14:textId="77777777" w:rsidR="004F1867" w:rsidRDefault="00000000">
      <w:pPr>
        <w:pStyle w:val="2"/>
        <w:spacing w:after="160"/>
      </w:pPr>
      <w:bookmarkStart w:id="5" w:name="_4g7a2w30kha8" w:colFirst="0" w:colLast="0"/>
      <w:bookmarkEnd w:id="5"/>
      <w:proofErr w:type="spellStart"/>
      <w:r>
        <w:t>Підходи</w:t>
      </w:r>
      <w:proofErr w:type="spellEnd"/>
      <w:r>
        <w:t xml:space="preserve"> у </w:t>
      </w:r>
      <w:proofErr w:type="spellStart"/>
      <w:r>
        <w:t>крео</w:t>
      </w:r>
      <w:proofErr w:type="spellEnd"/>
      <w:r>
        <w:t xml:space="preserve"> для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</w:t>
      </w:r>
      <w:proofErr w:type="spellStart"/>
      <w:r>
        <w:t>офферів</w:t>
      </w:r>
      <w:proofErr w:type="spellEnd"/>
      <w:r>
        <w:t xml:space="preserve">: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конвертує</w:t>
      </w:r>
      <w:proofErr w:type="spellEnd"/>
      <w:r>
        <w:t xml:space="preserve"> у 2026 </w:t>
      </w:r>
      <w:proofErr w:type="spellStart"/>
      <w:r>
        <w:t>році</w:t>
      </w:r>
      <w:proofErr w:type="spellEnd"/>
    </w:p>
    <w:p w14:paraId="088211E1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>
        <w:rPr>
          <w:rFonts w:ascii="Calibri" w:eastAsia="Calibri" w:hAnsi="Calibri" w:cs="Calibri"/>
          <w:sz w:val="24"/>
          <w:szCs w:val="24"/>
        </w:rPr>
        <w:t>weight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вертикалі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банку продукту, а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знайомий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форма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свят,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підготовка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літа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бажання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легше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рухатися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2026 </w:t>
      </w:r>
      <w:proofErr w:type="spellStart"/>
      <w:r>
        <w:rPr>
          <w:rFonts w:ascii="Calibri" w:eastAsia="Calibri" w:hAnsi="Calibri" w:cs="Calibri"/>
          <w:sz w:val="24"/>
          <w:szCs w:val="24"/>
        </w:rPr>
        <w:t>році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тиснути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не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креативи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ловлять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модерацію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angles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F498E4" w14:textId="77777777" w:rsidR="004F186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До/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трансформацій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рутини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харчування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активності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настрою.</w:t>
      </w:r>
    </w:p>
    <w:p w14:paraId="429A267D" w14:textId="77777777" w:rsidR="004F186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UGC / особиста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Добре заходить у TikTok та </w:t>
      </w:r>
      <w:proofErr w:type="spellStart"/>
      <w:r>
        <w:rPr>
          <w:rFonts w:ascii="Calibri" w:eastAsia="Calibri" w:hAnsi="Calibri" w:cs="Calibri"/>
          <w:sz w:val="24"/>
          <w:szCs w:val="24"/>
        </w:rPr>
        <w:t>Reels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Людина в </w:t>
      </w:r>
      <w:proofErr w:type="spellStart"/>
      <w:r>
        <w:rPr>
          <w:rFonts w:ascii="Calibri" w:eastAsia="Calibri" w:hAnsi="Calibri" w:cs="Calibri"/>
          <w:sz w:val="24"/>
          <w:szCs w:val="24"/>
        </w:rPr>
        <w:t>кадрі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простою мовою,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акторської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подачі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EC36413" w14:textId="77777777" w:rsidR="004F186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Науковий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Tier-1, Google </w:t>
      </w:r>
      <w:proofErr w:type="spellStart"/>
      <w:r>
        <w:rPr>
          <w:rFonts w:ascii="Calibri" w:eastAsia="Calibri" w:hAnsi="Calibri" w:cs="Calibri"/>
          <w:sz w:val="24"/>
          <w:szCs w:val="24"/>
        </w:rPr>
        <w:t>Ads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native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Акцент –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курсу.</w:t>
      </w:r>
    </w:p>
    <w:p w14:paraId="18E309F7" w14:textId="77777777" w:rsidR="004F186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Страх / проблема.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35+. Варто </w:t>
      </w:r>
      <w:proofErr w:type="spellStart"/>
      <w:r>
        <w:rPr>
          <w:rFonts w:ascii="Calibri" w:eastAsia="Calibri" w:hAnsi="Calibri" w:cs="Calibri"/>
          <w:sz w:val="24"/>
          <w:szCs w:val="24"/>
        </w:rPr>
        <w:t>говорити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втому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дискомфорт,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навантаження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суглоби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залякування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9021322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оцінюйте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CTR,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гучною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обіцянкою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дешеві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Сильніша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та,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продукт,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довіряє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заявку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завищених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очікувань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FA4E75A" w14:textId="77777777" w:rsidR="004F1867" w:rsidRDefault="00000000">
      <w:pPr>
        <w:pStyle w:val="2"/>
        <w:spacing w:after="160"/>
      </w:pPr>
      <w:bookmarkStart w:id="6" w:name="_rtoc4jfit5ri" w:colFirst="0" w:colLast="0"/>
      <w:bookmarkEnd w:id="6"/>
      <w:r>
        <w:t>Ставки на нутра-</w:t>
      </w:r>
      <w:proofErr w:type="spellStart"/>
      <w:r>
        <w:t>оффери</w:t>
      </w:r>
      <w:proofErr w:type="spellEnd"/>
      <w:r>
        <w:t xml:space="preserve"> </w:t>
      </w:r>
      <w:proofErr w:type="spellStart"/>
      <w:r>
        <w:t>схуднення</w:t>
      </w:r>
      <w:proofErr w:type="spellEnd"/>
      <w:r>
        <w:t xml:space="preserve">: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платять</w:t>
      </w:r>
      <w:proofErr w:type="spellEnd"/>
      <w:r>
        <w:t xml:space="preserve"> і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виплата</w:t>
      </w:r>
      <w:proofErr w:type="spellEnd"/>
    </w:p>
    <w:p w14:paraId="344C4608" w14:textId="41003D25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Ставки у </w:t>
      </w:r>
      <w:proofErr w:type="spellStart"/>
      <w:r>
        <w:rPr>
          <w:rFonts w:ascii="Calibri" w:eastAsia="Calibri" w:hAnsi="Calibri" w:cs="Calibri"/>
          <w:sz w:val="24"/>
          <w:szCs w:val="24"/>
        </w:rPr>
        <w:t>weight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залежать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продукту,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оплати,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ексклюзивності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умов. У Tier-2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країнах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COD-модель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$10-20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у Tier-1 ринках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кшталт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Польщі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Чехії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$15-25, а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Tier-1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приносити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$30-60+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продукту та воронки. Наша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CPA-партнерка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ставки $17-$20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конкурентно </w:t>
      </w:r>
      <w:proofErr w:type="gramStart"/>
      <w:r>
        <w:rPr>
          <w:rFonts w:ascii="Calibri" w:eastAsia="Calibri" w:hAnsi="Calibri" w:cs="Calibri"/>
          <w:sz w:val="24"/>
          <w:szCs w:val="24"/>
        </w:rPr>
        <w:t>для ринку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особливо з </w:t>
      </w:r>
      <w:proofErr w:type="spellStart"/>
      <w:r>
        <w:rPr>
          <w:rFonts w:ascii="Calibri" w:eastAsia="Calibri" w:hAnsi="Calibri" w:cs="Calibri"/>
          <w:sz w:val="24"/>
          <w:szCs w:val="24"/>
        </w:rPr>
        <w:t>урахуванням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того,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кожен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наш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оффер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payout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ставка ×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Наприклад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оффер для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нутрі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з $25 за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15%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слабшим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$18 за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28%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другому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 буде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D276EAE" w14:textId="77777777" w:rsidR="004F1867" w:rsidRDefault="00000000">
      <w:pPr>
        <w:pStyle w:val="2"/>
        <w:spacing w:after="160"/>
      </w:pPr>
      <w:bookmarkStart w:id="7" w:name="_mw43b06pljzc" w:colFirst="0" w:colLast="0"/>
      <w:bookmarkEnd w:id="7"/>
      <w:r>
        <w:t xml:space="preserve">Як </w:t>
      </w:r>
      <w:proofErr w:type="spellStart"/>
      <w:r>
        <w:t>вибрати</w:t>
      </w:r>
      <w:proofErr w:type="spellEnd"/>
      <w:r>
        <w:t xml:space="preserve"> нутра-оффер для </w:t>
      </w:r>
      <w:proofErr w:type="spellStart"/>
      <w:r>
        <w:t>схуднення</w:t>
      </w:r>
      <w:proofErr w:type="spellEnd"/>
      <w:r>
        <w:t xml:space="preserve">: </w:t>
      </w:r>
      <w:proofErr w:type="spellStart"/>
      <w:r>
        <w:t>чеклист</w:t>
      </w:r>
      <w:proofErr w:type="spellEnd"/>
      <w:r>
        <w:t xml:space="preserve"> для </w:t>
      </w:r>
      <w:proofErr w:type="spellStart"/>
      <w:r>
        <w:t>арбітражника</w:t>
      </w:r>
      <w:proofErr w:type="spellEnd"/>
    </w:p>
    <w:p w14:paraId="1CCDF7E2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Оффер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обирати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високою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ставкою.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промоматеріалів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Перед тестом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прямих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злити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зв'язку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24AB5785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у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рекламодавця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власний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 та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обробляє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заявки?</w:t>
      </w:r>
    </w:p>
    <w:p w14:paraId="5C49488E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середній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офферу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ГЕО?</w:t>
      </w:r>
    </w:p>
    <w:p w14:paraId="0271551E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готові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прелендинги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лендинги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локалізовані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матеріали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50DB1818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Яка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мінімальна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максимальна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виплата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00383368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попередніх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обсягів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0718C95E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зараз і де є </w:t>
      </w:r>
      <w:proofErr w:type="spellStart"/>
      <w:r>
        <w:rPr>
          <w:rFonts w:ascii="Calibri" w:eastAsia="Calibri" w:hAnsi="Calibri" w:cs="Calibri"/>
          <w:sz w:val="24"/>
          <w:szCs w:val="24"/>
        </w:rPr>
        <w:t>вільні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капи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5CF1D18C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підвищені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ставки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ексклюзивні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масштабування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4400CB21" w14:textId="77777777" w:rsidR="004F186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показували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результат?</w:t>
      </w:r>
    </w:p>
    <w:p w14:paraId="6D7D9564" w14:textId="3FE5A04E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Менеджер партнерки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тестуєте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переходите з Facebook на TikTok.</w:t>
      </w:r>
    </w:p>
    <w:p w14:paraId="05D90675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1D963FC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знайти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3BDD9E34" w14:textId="6371A5E4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Приєднуйтесь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партнерки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доступ до каталогу, 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рекомендації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актуальні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економіку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перед запуском.</w:t>
      </w:r>
    </w:p>
    <w:p w14:paraId="400AFAD8" w14:textId="77777777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Приєднатися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 зараз]</w:t>
      </w:r>
    </w:p>
    <w:p w14:paraId="00461507" w14:textId="77777777" w:rsidR="004F1867" w:rsidRDefault="00000000">
      <w:pPr>
        <w:pStyle w:val="2"/>
        <w:spacing w:after="160"/>
      </w:pPr>
      <w:bookmarkStart w:id="8" w:name="_vqufczhnf99e" w:colFirst="0" w:colLast="0"/>
      <w:bookmarkEnd w:id="8"/>
      <w:proofErr w:type="spellStart"/>
      <w:r>
        <w:t>Схуднення</w:t>
      </w:r>
      <w:proofErr w:type="spellEnd"/>
      <w:r>
        <w:t xml:space="preserve"> у </w:t>
      </w:r>
      <w:proofErr w:type="spellStart"/>
      <w:r>
        <w:t>нутрі</w:t>
      </w:r>
      <w:proofErr w:type="spellEnd"/>
      <w:r>
        <w:t xml:space="preserve">: </w:t>
      </w:r>
      <w:proofErr w:type="spellStart"/>
      <w:r>
        <w:t>прибуток</w:t>
      </w:r>
      <w:proofErr w:type="spellEnd"/>
      <w:r>
        <w:t xml:space="preserve"> там, де є </w:t>
      </w:r>
      <w:proofErr w:type="spellStart"/>
      <w:r>
        <w:t>дисципліна</w:t>
      </w:r>
      <w:proofErr w:type="spellEnd"/>
    </w:p>
    <w:p w14:paraId="1BA157E1" w14:textId="2AF8459B" w:rsidR="004F186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прибутковою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підкатегорією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нутри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навмання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правильно обрати ГЕО, модель оплати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2026 </w:t>
      </w:r>
      <w:proofErr w:type="spellStart"/>
      <w:r>
        <w:rPr>
          <w:rFonts w:ascii="Calibri" w:eastAsia="Calibri" w:hAnsi="Calibri" w:cs="Calibri"/>
          <w:sz w:val="24"/>
          <w:szCs w:val="24"/>
        </w:rPr>
        <w:t>році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для старту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найпривабливішими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Tier-2 ринки з COD-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там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контролювати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кшталт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таблеток для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капсул, </w:t>
      </w:r>
      <w:proofErr w:type="spellStart"/>
      <w:r>
        <w:rPr>
          <w:rFonts w:ascii="Calibri" w:eastAsia="Calibri" w:hAnsi="Calibri" w:cs="Calibri"/>
          <w:sz w:val="24"/>
          <w:szCs w:val="24"/>
        </w:rPr>
        <w:t>чаїв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крем-</w:t>
      </w:r>
      <w:proofErr w:type="spellStart"/>
      <w:r>
        <w:rPr>
          <w:rFonts w:ascii="Calibri" w:eastAsia="Calibri" w:hAnsi="Calibri" w:cs="Calibri"/>
          <w:sz w:val="24"/>
          <w:szCs w:val="24"/>
        </w:rPr>
        <w:t>гелів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креатив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ринку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очікуванням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В </w:t>
      </w:r>
      <w:r w:rsidR="002779A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ексклюзивні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COD-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власним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кол-центром, тому перший крок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консультація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менеджером,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7B51E45" w14:textId="77777777" w:rsidR="004F1867" w:rsidRDefault="00000000">
      <w:pPr>
        <w:pStyle w:val="2"/>
        <w:spacing w:after="160"/>
      </w:pPr>
      <w:bookmarkStart w:id="9" w:name="_a135zt9sqe73" w:colFirst="0" w:colLast="0"/>
      <w:bookmarkEnd w:id="9"/>
      <w:r>
        <w:t>FAQ</w:t>
      </w:r>
    </w:p>
    <w:p w14:paraId="1A570287" w14:textId="77777777" w:rsidR="004F1867" w:rsidRDefault="00000000">
      <w:pPr>
        <w:numPr>
          <w:ilvl w:val="0"/>
          <w:numId w:val="4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Яке ГЕО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обрати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для старту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1708B722" w14:textId="77777777" w:rsidR="004F186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Для старту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Tier-2 ринки: </w:t>
      </w:r>
      <w:proofErr w:type="spellStart"/>
      <w:r>
        <w:rPr>
          <w:rFonts w:ascii="Calibri" w:eastAsia="Calibri" w:hAnsi="Calibri" w:cs="Calibri"/>
          <w:sz w:val="24"/>
          <w:szCs w:val="24"/>
        </w:rPr>
        <w:t>Болгарія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Румунія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Колумбія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Перу, </w:t>
      </w:r>
      <w:proofErr w:type="spellStart"/>
      <w:r>
        <w:rPr>
          <w:rFonts w:ascii="Calibri" w:eastAsia="Calibri" w:hAnsi="Calibri" w:cs="Calibri"/>
          <w:sz w:val="24"/>
          <w:szCs w:val="24"/>
        </w:rPr>
        <w:t>Філіппіни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Там </w:t>
      </w:r>
      <w:proofErr w:type="spellStart"/>
      <w:r>
        <w:rPr>
          <w:rFonts w:ascii="Calibri" w:eastAsia="Calibri" w:hAnsi="Calibri" w:cs="Calibri"/>
          <w:sz w:val="24"/>
          <w:szCs w:val="24"/>
        </w:rPr>
        <w:t>нижчий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входу,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статистику.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</w:t>
      </w:r>
      <w:proofErr w:type="spellStart"/>
      <w:r>
        <w:rPr>
          <w:rFonts w:ascii="Calibri" w:eastAsia="Calibri" w:hAnsi="Calibri" w:cs="Calibri"/>
          <w:sz w:val="24"/>
          <w:szCs w:val="24"/>
        </w:rPr>
        <w:t>обмежений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не починайте з дорогого Tier-1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готової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4664EC5" w14:textId="77777777" w:rsidR="004F1867" w:rsidRDefault="00000000">
      <w:pPr>
        <w:numPr>
          <w:ilvl w:val="0"/>
          <w:numId w:val="4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COD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23E8B6FB" w14:textId="77777777" w:rsidR="004F186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COD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новачка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заявку, а оплату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дорожчих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ринків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прогрітої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тестуєте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перший оффер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COD </w:t>
      </w:r>
      <w:proofErr w:type="spellStart"/>
      <w:r>
        <w:rPr>
          <w:rFonts w:ascii="Calibri" w:eastAsia="Calibri" w:hAnsi="Calibri" w:cs="Calibri"/>
          <w:sz w:val="24"/>
          <w:szCs w:val="24"/>
        </w:rPr>
        <w:t>дасть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1C085BD" w14:textId="77777777" w:rsidR="004F1867" w:rsidRDefault="00000000">
      <w:pPr>
        <w:numPr>
          <w:ilvl w:val="0"/>
          <w:numId w:val="4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рекламувати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таблетки для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схуднення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у Facebook?</w:t>
      </w:r>
    </w:p>
    <w:p w14:paraId="41D7733C" w14:textId="77777777" w:rsidR="004F186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уникати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агресивних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заяв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образливих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натяків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вагу, </w:t>
      </w:r>
      <w:proofErr w:type="spellStart"/>
      <w:r>
        <w:rPr>
          <w:rFonts w:ascii="Calibri" w:eastAsia="Calibri" w:hAnsi="Calibri" w:cs="Calibri"/>
          <w:sz w:val="24"/>
          <w:szCs w:val="24"/>
        </w:rPr>
        <w:t>шокових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фото та </w:t>
      </w:r>
      <w:proofErr w:type="spellStart"/>
      <w:r>
        <w:rPr>
          <w:rFonts w:ascii="Calibri" w:eastAsia="Calibri" w:hAnsi="Calibri" w:cs="Calibri"/>
          <w:sz w:val="24"/>
          <w:szCs w:val="24"/>
        </w:rPr>
        <w:t>гарантій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результату.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рутину, склад,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консультацію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lifestyle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природний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шлях до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Так креатив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чистіше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модерації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16C9AE5" w14:textId="77777777" w:rsidR="004F1867" w:rsidRDefault="004F1867">
      <w:pPr>
        <w:spacing w:after="160"/>
        <w:rPr>
          <w:rFonts w:ascii="Calibri" w:eastAsia="Calibri" w:hAnsi="Calibri" w:cs="Calibri"/>
          <w:sz w:val="24"/>
          <w:szCs w:val="24"/>
        </w:rPr>
      </w:pPr>
    </w:p>
    <w:p w14:paraId="3E7EEB5A" w14:textId="41369A58" w:rsidR="004F1867" w:rsidRDefault="004F1867">
      <w:pPr>
        <w:spacing w:after="160"/>
        <w:rPr>
          <w:rFonts w:ascii="Calibri" w:eastAsia="Calibri" w:hAnsi="Calibri" w:cs="Calibri"/>
          <w:sz w:val="24"/>
          <w:szCs w:val="24"/>
        </w:rPr>
      </w:pPr>
    </w:p>
    <w:sectPr w:rsidR="004F18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158FBEC-78C1-4745-BC21-C6D93B81E7EE}"/>
    <w:embedBold r:id="rId2" w:fontKey="{479CE08C-6735-4E25-8444-0E933A88D89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CB3062C-D487-441C-B578-30602CABB3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A34"/>
    <w:multiLevelType w:val="multilevel"/>
    <w:tmpl w:val="B0D6A0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56D4B11"/>
    <w:multiLevelType w:val="multilevel"/>
    <w:tmpl w:val="FEE8B7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AF3472"/>
    <w:multiLevelType w:val="multilevel"/>
    <w:tmpl w:val="69684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4201EA1"/>
    <w:multiLevelType w:val="multilevel"/>
    <w:tmpl w:val="81B46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B0258AA"/>
    <w:multiLevelType w:val="multilevel"/>
    <w:tmpl w:val="740EDA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532608">
    <w:abstractNumId w:val="0"/>
  </w:num>
  <w:num w:numId="2" w16cid:durableId="918059053">
    <w:abstractNumId w:val="3"/>
  </w:num>
  <w:num w:numId="3" w16cid:durableId="994140511">
    <w:abstractNumId w:val="2"/>
  </w:num>
  <w:num w:numId="4" w16cid:durableId="54817449">
    <w:abstractNumId w:val="1"/>
  </w:num>
  <w:num w:numId="5" w16cid:durableId="1614552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67"/>
    <w:rsid w:val="002779AC"/>
    <w:rsid w:val="004F1867"/>
    <w:rsid w:val="00E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4303"/>
  <w15:docId w15:val="{24F80463-3A92-45FE-902E-7B999E19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d" TargetMode="External"/><Relationship Id="rId5" Type="http://schemas.openxmlformats.org/officeDocument/2006/relationships/hyperlink" Target="https://as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2</cp:revision>
  <dcterms:created xsi:type="dcterms:W3CDTF">2026-07-09T17:57:00Z</dcterms:created>
  <dcterms:modified xsi:type="dcterms:W3CDTF">2026-07-09T18:01:00Z</dcterms:modified>
</cp:coreProperties>
</file>