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22FF" w:rsidRDefault="00073006" w:rsidP="00073006">
      <w:pPr>
        <w:jc w:val="center"/>
        <w:rPr>
          <w:b/>
          <w:lang w:val="ru-RU"/>
        </w:rPr>
      </w:pPr>
      <w:r w:rsidRPr="00730DBE">
        <w:rPr>
          <w:b/>
          <w:highlight w:val="yellow"/>
          <w:lang w:val="uk-UA"/>
        </w:rPr>
        <w:t>Странн</w:t>
      </w:r>
      <w:r w:rsidRPr="00730DBE">
        <w:rPr>
          <w:b/>
          <w:highlight w:val="yellow"/>
          <w:lang w:val="ru-RU"/>
        </w:rPr>
        <w:t>ый сферообразный внешний вид этого дома позволил его проектировщикам максимизировать внутреннее пространство. Загляните внутрь и поймите как.</w:t>
      </w:r>
    </w:p>
    <w:p w:rsidR="00730DBE" w:rsidRPr="00730DBE" w:rsidRDefault="00730DBE" w:rsidP="00730DBE">
      <w:pPr>
        <w:rPr>
          <w:b/>
          <w:i/>
          <w:lang w:val="ru-RU"/>
        </w:rPr>
      </w:pPr>
      <w:r>
        <w:rPr>
          <w:b/>
          <w:lang w:val="ru-RU"/>
        </w:rPr>
        <w:tab/>
      </w:r>
      <w:r w:rsidRPr="00730DBE">
        <w:rPr>
          <w:b/>
          <w:i/>
          <w:lang w:val="ru-RU"/>
        </w:rPr>
        <w:t>Всех форм и размеров</w:t>
      </w:r>
    </w:p>
    <w:p w:rsidR="00073006" w:rsidRDefault="00073006" w:rsidP="00073006">
      <w:pPr>
        <w:rPr>
          <w:lang w:val="ru-RU"/>
        </w:rPr>
      </w:pPr>
      <w:r>
        <w:rPr>
          <w:lang w:val="ru-RU"/>
        </w:rPr>
        <w:t xml:space="preserve">Маленькие дома бывают разных форм и видов: от </w:t>
      </w:r>
      <w:r w:rsidR="00433BD0">
        <w:rPr>
          <w:lang w:val="ru-RU"/>
        </w:rPr>
        <w:t xml:space="preserve">транспортных </w:t>
      </w:r>
      <w:r>
        <w:rPr>
          <w:lang w:val="ru-RU"/>
        </w:rPr>
        <w:t xml:space="preserve">контейнеров до яиц, но сфера – действительно </w:t>
      </w:r>
      <w:r w:rsidR="00433BD0">
        <w:rPr>
          <w:lang w:val="ru-RU"/>
        </w:rPr>
        <w:t>редко встречающаяся форма дома</w:t>
      </w:r>
      <w:r>
        <w:rPr>
          <w:lang w:val="ru-RU"/>
        </w:rPr>
        <w:t>.</w:t>
      </w:r>
      <w:r w:rsidR="006F61A2" w:rsidRPr="006F61A2">
        <w:t xml:space="preserve"> </w:t>
      </w:r>
      <w:r w:rsidR="006F61A2">
        <w:t xml:space="preserve">Double Ring House – </w:t>
      </w:r>
      <w:r w:rsidR="006F61A2">
        <w:rPr>
          <w:lang w:val="uk-UA"/>
        </w:rPr>
        <w:t>не единственн</w:t>
      </w:r>
      <w:r w:rsidR="006F61A2">
        <w:rPr>
          <w:lang w:val="ru-RU"/>
        </w:rPr>
        <w:t>ый дом с необычной формой. Наверное, самыми распространёнными «необычными домами» являются дома на колёсах – так называемые трейлеры. Они достаточно распространены в США, однако считаются атрибутом бедного класса. Остальные же типы домов отличаются формой и не настолько известны. Среди таких можно выделить, например, перевёрнутые дома – в них обычно никто не живёт, а сами они являются туристическими объектами. Такие здания можно встретить по всей Восточной Европе, в частности в Литве, России и Украине. С недавних пор стали набирать популярность эллиптические дома, в частности овальные. Они приятны глазу, занимают меньше места, чем стандартные прямоугольные дома и с легкостью выпол</w:t>
      </w:r>
      <w:r w:rsidR="006F61A2">
        <w:rPr>
          <w:lang w:val="ru-RU"/>
        </w:rPr>
        <w:t>няют те же самые функции.</w:t>
      </w:r>
      <w:r w:rsidR="007A6747">
        <w:rPr>
          <w:lang w:val="ru-RU"/>
        </w:rPr>
        <w:t xml:space="preserve"> Так же из интересных форм можно выделить кривой дом в Польше и дом-тоннель в США. Однако такие здания единичны и зачастую являются лишь арт-проектами.</w:t>
      </w:r>
    </w:p>
    <w:p w:rsidR="00730DBE" w:rsidRPr="00730DBE" w:rsidRDefault="00730DBE" w:rsidP="00073006">
      <w:pPr>
        <w:rPr>
          <w:b/>
          <w:i/>
        </w:rPr>
      </w:pPr>
      <w:r>
        <w:rPr>
          <w:lang w:val="ru-RU"/>
        </w:rPr>
        <w:tab/>
      </w:r>
      <w:r>
        <w:rPr>
          <w:b/>
          <w:i/>
          <w:lang w:val="ru-RU"/>
        </w:rPr>
        <w:t>Преимуществ</w:t>
      </w:r>
      <w:r>
        <w:rPr>
          <w:b/>
          <w:i/>
          <w:lang w:val="uk-UA"/>
        </w:rPr>
        <w:t>а</w:t>
      </w:r>
      <w:r>
        <w:rPr>
          <w:b/>
          <w:i/>
          <w:lang w:val="ru-RU"/>
        </w:rPr>
        <w:t xml:space="preserve"> </w:t>
      </w:r>
      <w:r>
        <w:rPr>
          <w:b/>
          <w:i/>
        </w:rPr>
        <w:t>Double Ring House</w:t>
      </w:r>
      <w:bookmarkStart w:id="0" w:name="_GoBack"/>
      <w:bookmarkEnd w:id="0"/>
    </w:p>
    <w:p w:rsidR="00730DBE" w:rsidRDefault="00073006" w:rsidP="00073006">
      <w:pPr>
        <w:rPr>
          <w:lang w:val="ru-RU"/>
        </w:rPr>
      </w:pPr>
      <w:r>
        <w:t>Cloud Architects</w:t>
      </w:r>
      <w:r>
        <w:rPr>
          <w:lang w:val="uk-UA"/>
        </w:rPr>
        <w:t xml:space="preserve"> из Нью-Йорка </w:t>
      </w:r>
      <w:r w:rsidR="00433BD0">
        <w:rPr>
          <w:lang w:val="uk-UA"/>
        </w:rPr>
        <w:t>работают в уже и так развитом направлении проектирования маленьких домов. Сферический дом в ограниченном издании поступит в продажу в течение следующего года и может б</w:t>
      </w:r>
      <w:r w:rsidR="00433BD0">
        <w:rPr>
          <w:lang w:val="ru-RU"/>
        </w:rPr>
        <w:t>ыть доставлен в любую точку мира, поскольку помещается в любой транспортный контейнер</w:t>
      </w:r>
    </w:p>
    <w:p w:rsidR="00073006" w:rsidRDefault="00730DBE" w:rsidP="00730DBE">
      <w:pPr>
        <w:ind w:firstLine="720"/>
        <w:rPr>
          <w:lang w:val="ru-RU"/>
        </w:rPr>
      </w:pPr>
      <w:r>
        <w:rPr>
          <w:b/>
          <w:i/>
          <w:lang w:val="ru-RU"/>
        </w:rPr>
        <w:t>Технические характеристики</w:t>
      </w:r>
      <w:r w:rsidR="00433BD0">
        <w:rPr>
          <w:lang w:val="ru-RU"/>
        </w:rPr>
        <w:t>.</w:t>
      </w:r>
    </w:p>
    <w:p w:rsidR="00433BD0" w:rsidRDefault="00433BD0" w:rsidP="00073006">
      <w:pPr>
        <w:rPr>
          <w:lang w:val="ru-RU"/>
        </w:rPr>
      </w:pPr>
      <w:r>
        <w:t xml:space="preserve">Double Ring House – </w:t>
      </w:r>
      <w:r>
        <w:rPr>
          <w:lang w:val="ru-RU"/>
        </w:rPr>
        <w:t>великан среди тех зданий, которые считаются компактным домом. Площадь в 48 квадратных метров включает в себя антресоль на втором этаже, а диаметр сферы при этом составляет 8 метров.</w:t>
      </w:r>
    </w:p>
    <w:p w:rsidR="00730DBE" w:rsidRPr="00730DBE" w:rsidRDefault="00730DBE" w:rsidP="00073006">
      <w:pPr>
        <w:rPr>
          <w:b/>
          <w:i/>
          <w:lang w:val="ru-RU"/>
        </w:rPr>
      </w:pPr>
      <w:r>
        <w:rPr>
          <w:lang w:val="ru-RU"/>
        </w:rPr>
        <w:tab/>
      </w:r>
      <w:r>
        <w:rPr>
          <w:b/>
          <w:i/>
          <w:lang w:val="ru-RU"/>
        </w:rPr>
        <w:t>Немного о компании-производителе</w:t>
      </w:r>
    </w:p>
    <w:p w:rsidR="00433BD0" w:rsidRDefault="00DD3FA1" w:rsidP="00073006">
      <w:r>
        <w:t xml:space="preserve">Cloud Architects, </w:t>
      </w:r>
      <w:r>
        <w:rPr>
          <w:lang w:val="ru-RU"/>
        </w:rPr>
        <w:t>во главе с её основателями Остапом Рудакевичем и Масаюки Соно, не первопроходцы в создании инновацион</w:t>
      </w:r>
      <w:r w:rsidR="007B0CB8">
        <w:rPr>
          <w:lang w:val="ru-RU"/>
        </w:rPr>
        <w:t>н</w:t>
      </w:r>
      <w:r>
        <w:rPr>
          <w:lang w:val="ru-RU"/>
        </w:rPr>
        <w:t xml:space="preserve">ых и весьма необычных дизайнов. В их портфолио присутствуют дизайны вроде </w:t>
      </w:r>
      <w:r>
        <w:t>Hydrolander</w:t>
      </w:r>
      <w:r>
        <w:rPr>
          <w:lang w:val="uk-UA"/>
        </w:rPr>
        <w:t xml:space="preserve">, концепта межпланетного транспортного средства, </w:t>
      </w:r>
      <w:r>
        <w:t xml:space="preserve">House 02 – </w:t>
      </w:r>
      <w:r>
        <w:rPr>
          <w:lang w:val="ru-RU"/>
        </w:rPr>
        <w:t xml:space="preserve">дома, построенного на пригорке и </w:t>
      </w:r>
      <w:r>
        <w:t xml:space="preserve">Mars Ice Home – </w:t>
      </w:r>
      <w:r>
        <w:rPr>
          <w:lang w:val="ru-RU"/>
        </w:rPr>
        <w:t xml:space="preserve">концепт дома, разработанный совместно с </w:t>
      </w:r>
      <w:r>
        <w:t>NASA.</w:t>
      </w:r>
    </w:p>
    <w:p w:rsidR="00DD3FA1" w:rsidRPr="006F61A2" w:rsidRDefault="00760975" w:rsidP="00073006">
      <w:r>
        <w:rPr>
          <w:lang w:val="ru-RU"/>
        </w:rPr>
        <w:t xml:space="preserve">А теперь </w:t>
      </w:r>
      <w:r w:rsidR="006F61A2">
        <w:rPr>
          <w:lang w:val="ru-RU"/>
        </w:rPr>
        <w:t xml:space="preserve">рассмотрим особенности </w:t>
      </w:r>
      <w:r w:rsidR="006F61A2">
        <w:t>Double Ring House:</w:t>
      </w:r>
    </w:p>
    <w:p w:rsidR="00730DBE" w:rsidRDefault="00730DBE" w:rsidP="00073006">
      <w:pPr>
        <w:rPr>
          <w:lang w:val="ru-RU"/>
        </w:rPr>
      </w:pPr>
    </w:p>
    <w:p w:rsidR="00DD3FA1" w:rsidRPr="00C86367" w:rsidRDefault="00DD3FA1" w:rsidP="00DD3FA1">
      <w:pPr>
        <w:rPr>
          <w:b/>
          <w:lang w:val="ru-RU"/>
        </w:rPr>
      </w:pPr>
      <w:r w:rsidRPr="00DD3FA1">
        <w:rPr>
          <w:b/>
          <w:lang w:val="ru-RU"/>
        </w:rPr>
        <w:t xml:space="preserve">Название </w:t>
      </w:r>
      <w:r w:rsidRPr="00DD3FA1">
        <w:rPr>
          <w:b/>
        </w:rPr>
        <w:t xml:space="preserve">Double Ring </w:t>
      </w:r>
      <w:r w:rsidRPr="00DD3FA1">
        <w:rPr>
          <w:b/>
          <w:lang w:val="ru-RU"/>
        </w:rPr>
        <w:t>происходит от двух круглых окон, которые занимают большую часть внешней поверхности дома</w:t>
      </w:r>
      <w:r>
        <w:rPr>
          <w:b/>
          <w:lang w:val="ru-RU"/>
        </w:rPr>
        <w:t>.</w:t>
      </w:r>
    </w:p>
    <w:p w:rsidR="00DD3FA1" w:rsidRDefault="00DD3FA1" w:rsidP="00DD3FA1">
      <w:pPr>
        <w:rPr>
          <w:lang w:val="ru-RU"/>
        </w:rPr>
      </w:pPr>
    </w:p>
    <w:p w:rsidR="00C86367" w:rsidRPr="00DD3FA1" w:rsidRDefault="00DD3FA1" w:rsidP="00DD3FA1">
      <w:pPr>
        <w:rPr>
          <w:b/>
          <w:lang w:val="ru-RU"/>
        </w:rPr>
      </w:pPr>
      <w:r>
        <w:rPr>
          <w:b/>
          <w:lang w:val="ru-RU"/>
        </w:rPr>
        <w:t xml:space="preserve">Ради этого проекта дизайнеры </w:t>
      </w:r>
      <w:r w:rsidR="00C86367">
        <w:rPr>
          <w:b/>
          <w:lang w:val="ru-RU"/>
        </w:rPr>
        <w:t>поменяли свои методы изучения освещенности, климата и топографических свойств месторасположения дома. Они решили сделать его пригодным практически для любого места.</w:t>
      </w:r>
    </w:p>
    <w:p w:rsidR="00C86367" w:rsidRDefault="00C86367" w:rsidP="00C86367">
      <w:pPr>
        <w:rPr>
          <w:b/>
          <w:lang w:val="ru-RU"/>
        </w:rPr>
      </w:pPr>
      <w:r>
        <w:rPr>
          <w:b/>
          <w:lang w:val="ru-RU"/>
        </w:rPr>
        <w:t>Перед тем, как выбрать сферообразный дизайн, проектировщики перепробовали других форм в погоне за лучшей возможной гибкостью работы.</w:t>
      </w:r>
    </w:p>
    <w:p w:rsidR="00C86367" w:rsidRDefault="00C86367" w:rsidP="00C86367">
      <w:pPr>
        <w:rPr>
          <w:b/>
          <w:lang w:val="ru-RU"/>
        </w:rPr>
      </w:pPr>
      <w:r>
        <w:rPr>
          <w:b/>
          <w:lang w:val="ru-RU"/>
        </w:rPr>
        <w:lastRenderedPageBreak/>
        <w:t>Конечный продукт имеет преимущество в виде возможности вращаться на одном месте в целях достижения лучшего положения, при этом не меняя своего кругового следа.</w:t>
      </w:r>
    </w:p>
    <w:p w:rsidR="00C86367" w:rsidRDefault="00C86367" w:rsidP="00C86367">
      <w:pPr>
        <w:rPr>
          <w:b/>
          <w:lang w:val="ru-RU"/>
        </w:rPr>
      </w:pPr>
      <w:r>
        <w:rPr>
          <w:b/>
          <w:lang w:val="ru-RU"/>
        </w:rPr>
        <w:t>Круглая форма позволяет до максимума увеличить внутреннее пространство, а искривлённые с</w:t>
      </w:r>
      <w:r w:rsidR="00730DBE">
        <w:rPr>
          <w:b/>
          <w:lang w:val="ru-RU"/>
        </w:rPr>
        <w:t>тены визуально его увеличивают.</w:t>
      </w:r>
    </w:p>
    <w:p w:rsidR="00730DBE" w:rsidRDefault="00730DBE" w:rsidP="00C86367">
      <w:pPr>
        <w:rPr>
          <w:b/>
          <w:lang w:val="ru-RU"/>
        </w:rPr>
      </w:pPr>
      <w:r>
        <w:rPr>
          <w:b/>
          <w:lang w:val="ru-RU"/>
        </w:rPr>
        <w:t>Он может противостоять любому климату, а своеобразная форма внешнего пространства отлично защищает от дождя и снега. Дизайнеры также планируют добавить возможность установки дополнительных изоляционных панелей.</w:t>
      </w:r>
    </w:p>
    <w:p w:rsidR="00730DBE" w:rsidRDefault="00730DBE" w:rsidP="00C86367">
      <w:pPr>
        <w:rPr>
          <w:b/>
          <w:lang w:val="ru-RU"/>
        </w:rPr>
      </w:pPr>
      <w:r>
        <w:rPr>
          <w:b/>
          <w:lang w:val="uk-UA"/>
        </w:rPr>
        <w:t xml:space="preserve">Дома </w:t>
      </w:r>
      <w:r>
        <w:rPr>
          <w:rFonts w:hint="eastAsia"/>
          <w:b/>
          <w:lang w:val="uk-UA"/>
        </w:rPr>
        <w:t>Double R</w:t>
      </w:r>
      <w:r>
        <w:rPr>
          <w:b/>
        </w:rPr>
        <w:t>i</w:t>
      </w:r>
      <w:r>
        <w:rPr>
          <w:rFonts w:hint="eastAsia"/>
          <w:b/>
          <w:lang w:val="uk-UA"/>
        </w:rPr>
        <w:t xml:space="preserve">ng </w:t>
      </w:r>
      <w:r>
        <w:rPr>
          <w:b/>
          <w:lang w:val="ru-RU"/>
        </w:rPr>
        <w:t>будут поставляться с частями, недвижимыми при транспортировке: проводкой, водопроводом и отделкой.</w:t>
      </w:r>
    </w:p>
    <w:p w:rsidR="00730DBE" w:rsidRPr="00C86367" w:rsidRDefault="00730DBE" w:rsidP="00C86367">
      <w:pPr>
        <w:rPr>
          <w:b/>
          <w:lang w:val="ru-RU"/>
        </w:rPr>
      </w:pPr>
      <w:r>
        <w:rPr>
          <w:b/>
          <w:lang w:val="ru-RU"/>
        </w:rPr>
        <w:t xml:space="preserve">Когда он поступит в продажу чуть позже в этом году, заказчики смогут заплатить предоплату и описать особенности месторасположения их будущего дома производителю. </w:t>
      </w:r>
    </w:p>
    <w:sectPr w:rsidR="00730DBE" w:rsidRPr="00C8636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006"/>
    <w:rsid w:val="00073006"/>
    <w:rsid w:val="000F16E8"/>
    <w:rsid w:val="00102252"/>
    <w:rsid w:val="00433BD0"/>
    <w:rsid w:val="004F412D"/>
    <w:rsid w:val="005075F2"/>
    <w:rsid w:val="006F61A2"/>
    <w:rsid w:val="00730DBE"/>
    <w:rsid w:val="00760975"/>
    <w:rsid w:val="007A6747"/>
    <w:rsid w:val="007B0CB8"/>
    <w:rsid w:val="00972125"/>
    <w:rsid w:val="009B126E"/>
    <w:rsid w:val="00AC434E"/>
    <w:rsid w:val="00C05032"/>
    <w:rsid w:val="00C86367"/>
    <w:rsid w:val="00DD3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04E94F"/>
  <w15:chartTrackingRefBased/>
  <w15:docId w15:val="{8AE68E17-6EF4-47EA-9518-D0C6FC92F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D3FA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454</Words>
  <Characters>2951</Characters>
  <Application>Microsoft Office Word</Application>
  <DocSecurity>0</DocSecurity>
  <Lines>53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dcterms:created xsi:type="dcterms:W3CDTF">2020-07-30T08:09:00Z</dcterms:created>
  <dcterms:modified xsi:type="dcterms:W3CDTF">2020-07-30T13:06:00Z</dcterms:modified>
</cp:coreProperties>
</file>