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93" w:rsidRPr="008B056D" w:rsidRDefault="001A7D8A" w:rsidP="00347F69">
      <w:pPr>
        <w:spacing w:line="360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Article</w:t>
      </w:r>
      <w:r w:rsidR="00512E93" w:rsidRPr="008B056D">
        <w:rPr>
          <w:b/>
          <w:bCs/>
          <w:lang w:val="en-US"/>
        </w:rPr>
        <w:t xml:space="preserve"> 1</w:t>
      </w:r>
    </w:p>
    <w:p w:rsidR="00E33E49" w:rsidRDefault="00E33E49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The fact that </w:t>
      </w:r>
      <w:r w:rsidR="00087EB0">
        <w:rPr>
          <w:lang w:val="en-US"/>
        </w:rPr>
        <w:t xml:space="preserve">your automobile’s tires are black and are situated </w:t>
      </w:r>
      <w:r w:rsidR="00357120">
        <w:rPr>
          <w:lang w:val="en-US"/>
        </w:rPr>
        <w:t xml:space="preserve">below is not </w:t>
      </w:r>
      <w:r w:rsidR="00A4097D">
        <w:rPr>
          <w:lang w:val="en-US"/>
        </w:rPr>
        <w:t xml:space="preserve">a reason not to pay attention to them. </w:t>
      </w:r>
      <w:r w:rsidR="00CE2271">
        <w:rPr>
          <w:lang w:val="en-US"/>
        </w:rPr>
        <w:t xml:space="preserve">It is supposed that you have already heard about the accidents </w:t>
      </w:r>
      <w:r w:rsidR="00C33F81">
        <w:rPr>
          <w:lang w:val="en-US"/>
        </w:rPr>
        <w:t xml:space="preserve">where exactly tires were </w:t>
      </w:r>
      <w:r w:rsidR="00017713">
        <w:rPr>
          <w:lang w:val="en-US"/>
        </w:rPr>
        <w:t xml:space="preserve">the cause of </w:t>
      </w:r>
      <w:r w:rsidR="001A7D8A">
        <w:rPr>
          <w:lang w:val="en-US"/>
        </w:rPr>
        <w:t xml:space="preserve">the </w:t>
      </w:r>
      <w:r w:rsidR="00017713">
        <w:rPr>
          <w:lang w:val="en-US"/>
        </w:rPr>
        <w:t xml:space="preserve">crash. </w:t>
      </w:r>
      <w:r w:rsidR="009C5C04">
        <w:rPr>
          <w:lang w:val="en-US"/>
        </w:rPr>
        <w:t>Of course, not the tires the</w:t>
      </w:r>
      <w:r w:rsidR="001A7D8A">
        <w:rPr>
          <w:lang w:val="en-US"/>
        </w:rPr>
        <w:t>mselves</w:t>
      </w:r>
      <w:r w:rsidR="009C5C04">
        <w:rPr>
          <w:lang w:val="en-US"/>
        </w:rPr>
        <w:t xml:space="preserve"> but the driver was guilty. </w:t>
      </w:r>
    </w:p>
    <w:p w:rsidR="00166CA3" w:rsidRDefault="00573861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Regardless </w:t>
      </w:r>
      <w:r w:rsidR="00A641C1">
        <w:rPr>
          <w:lang w:val="en-US"/>
        </w:rPr>
        <w:t>o</w:t>
      </w:r>
      <w:r w:rsidR="00271208">
        <w:rPr>
          <w:lang w:val="en-US"/>
        </w:rPr>
        <w:t>f what</w:t>
      </w:r>
      <w:r w:rsidR="00465253">
        <w:rPr>
          <w:lang w:val="en-US"/>
        </w:rPr>
        <w:t xml:space="preserve"> automobile – new or </w:t>
      </w:r>
      <w:r w:rsidR="00281006">
        <w:rPr>
          <w:lang w:val="en-US"/>
        </w:rPr>
        <w:t>used – you</w:t>
      </w:r>
      <w:r w:rsidR="00465253">
        <w:rPr>
          <w:lang w:val="en-US"/>
        </w:rPr>
        <w:t xml:space="preserve"> buy </w:t>
      </w:r>
      <w:r w:rsidR="003529AB">
        <w:rPr>
          <w:lang w:val="en-US"/>
        </w:rPr>
        <w:t>or</w:t>
      </w:r>
      <w:r w:rsidR="00271208">
        <w:rPr>
          <w:lang w:val="en-US"/>
        </w:rPr>
        <w:t xml:space="preserve"> how long</w:t>
      </w:r>
      <w:r w:rsidR="003529AB">
        <w:rPr>
          <w:lang w:val="en-US"/>
        </w:rPr>
        <w:t xml:space="preserve"> have been using your car</w:t>
      </w:r>
      <w:r w:rsidR="00271208">
        <w:rPr>
          <w:lang w:val="en-US"/>
        </w:rPr>
        <w:t>,</w:t>
      </w:r>
      <w:r w:rsidR="00766B93">
        <w:rPr>
          <w:lang w:val="en-US"/>
        </w:rPr>
        <w:t xml:space="preserve"> you must always pay attention to the condition of the tires. </w:t>
      </w:r>
      <w:r w:rsidR="00D57AFD">
        <w:rPr>
          <w:lang w:val="en-US"/>
        </w:rPr>
        <w:t>Tires should be</w:t>
      </w:r>
      <w:r w:rsidR="001A7D8A">
        <w:rPr>
          <w:lang w:val="en-US"/>
        </w:rPr>
        <w:t xml:space="preserve"> of</w:t>
      </w:r>
      <w:r w:rsidR="00D57AFD">
        <w:rPr>
          <w:lang w:val="en-US"/>
        </w:rPr>
        <w:t xml:space="preserve"> high quality and </w:t>
      </w:r>
      <w:r w:rsidR="00616124">
        <w:rPr>
          <w:lang w:val="en-US"/>
        </w:rPr>
        <w:t>safe</w:t>
      </w:r>
      <w:r w:rsidR="001A7D8A">
        <w:rPr>
          <w:lang w:val="en-US"/>
        </w:rPr>
        <w:t>ty</w:t>
      </w:r>
      <w:r w:rsidR="00616124">
        <w:rPr>
          <w:lang w:val="en-US"/>
        </w:rPr>
        <w:t>.</w:t>
      </w:r>
    </w:p>
    <w:p w:rsidR="00616124" w:rsidRPr="00110AF6" w:rsidRDefault="00CB3B47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>It is important that tires fit the</w:t>
      </w:r>
      <w:r w:rsidR="00E46945">
        <w:rPr>
          <w:lang w:val="en-US"/>
        </w:rPr>
        <w:t xml:space="preserve"> discs of the car’s </w:t>
      </w:r>
      <w:r w:rsidR="00705266">
        <w:rPr>
          <w:lang w:val="en-US"/>
        </w:rPr>
        <w:t>wheels. In this case there are usually recommendations from the car factory</w:t>
      </w:r>
      <w:r w:rsidR="00D62B9B">
        <w:rPr>
          <w:lang w:val="en-US"/>
        </w:rPr>
        <w:t xml:space="preserve"> which you need to </w:t>
      </w:r>
      <w:r w:rsidR="00BA6861">
        <w:rPr>
          <w:lang w:val="en-US"/>
        </w:rPr>
        <w:t>follow.</w:t>
      </w:r>
      <w:r w:rsidR="00547BA9">
        <w:rPr>
          <w:lang w:val="en-US"/>
        </w:rPr>
        <w:t xml:space="preserve"> It is much better to have the same tires </w:t>
      </w:r>
      <w:r w:rsidR="000B6B64">
        <w:rPr>
          <w:lang w:val="en-US"/>
        </w:rPr>
        <w:t xml:space="preserve">for all four wheels (if the car factory does not recommend differently). Anyway, </w:t>
      </w:r>
      <w:r w:rsidR="008B2A6B">
        <w:rPr>
          <w:lang w:val="en-US"/>
        </w:rPr>
        <w:t>on an axis</w:t>
      </w:r>
      <w:r w:rsidR="001A7D8A">
        <w:rPr>
          <w:lang w:val="en-US"/>
        </w:rPr>
        <w:t>,</w:t>
      </w:r>
      <w:r w:rsidR="008B2A6B">
        <w:rPr>
          <w:lang w:val="en-US"/>
        </w:rPr>
        <w:t xml:space="preserve"> </w:t>
      </w:r>
      <w:r w:rsidR="007F648A">
        <w:rPr>
          <w:lang w:val="en-US"/>
        </w:rPr>
        <w:t xml:space="preserve">there should be tires of the same </w:t>
      </w:r>
      <w:r w:rsidR="00925D7A">
        <w:rPr>
          <w:lang w:val="en-US"/>
        </w:rPr>
        <w:t xml:space="preserve">size with the same </w:t>
      </w:r>
      <w:r w:rsidR="004F3107">
        <w:rPr>
          <w:lang w:val="en-US"/>
        </w:rPr>
        <w:t xml:space="preserve">outline. It is the </w:t>
      </w:r>
      <w:r w:rsidR="002F0A3E">
        <w:rPr>
          <w:lang w:val="en-US"/>
        </w:rPr>
        <w:t>request of the</w:t>
      </w:r>
      <w:r w:rsidR="00110AF6">
        <w:t xml:space="preserve"> </w:t>
      </w:r>
      <w:r w:rsidR="00110AF6">
        <w:rPr>
          <w:lang w:val="en-US"/>
        </w:rPr>
        <w:t>Traffic Laws!</w:t>
      </w:r>
    </w:p>
    <w:p w:rsidR="00166CA3" w:rsidRDefault="00F141BA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The common conception is seasonal tires – for winter or summer. Winter </w:t>
      </w:r>
      <w:r w:rsidR="00A93513">
        <w:rPr>
          <w:lang w:val="en-US"/>
        </w:rPr>
        <w:t xml:space="preserve">tires could be with spikes, which </w:t>
      </w:r>
      <w:r w:rsidR="0089510F">
        <w:rPr>
          <w:lang w:val="en-US"/>
        </w:rPr>
        <w:t xml:space="preserve">make it difficult to slide or without them. </w:t>
      </w:r>
      <w:r w:rsidR="00CA2B41">
        <w:rPr>
          <w:lang w:val="en-US"/>
        </w:rPr>
        <w:t>They are often marked by Latin letter</w:t>
      </w:r>
      <w:r w:rsidR="00693924">
        <w:rPr>
          <w:lang w:val="en-US"/>
        </w:rPr>
        <w:t>s</w:t>
      </w:r>
      <w:r w:rsidR="00CA2B41">
        <w:rPr>
          <w:lang w:val="en-US"/>
        </w:rPr>
        <w:t xml:space="preserve"> M+S </w:t>
      </w:r>
      <w:r w:rsidR="00693924">
        <w:rPr>
          <w:lang w:val="en-US"/>
        </w:rPr>
        <w:t>that means “</w:t>
      </w:r>
      <w:r w:rsidR="00D50594">
        <w:rPr>
          <w:lang w:val="en-US"/>
        </w:rPr>
        <w:t xml:space="preserve">mud + snow”. </w:t>
      </w:r>
      <w:r w:rsidR="00F760F8">
        <w:rPr>
          <w:lang w:val="en-US"/>
        </w:rPr>
        <w:t xml:space="preserve">The tires with spikes are better for </w:t>
      </w:r>
      <w:r w:rsidR="001A7D8A">
        <w:rPr>
          <w:lang w:val="en-US"/>
        </w:rPr>
        <w:t xml:space="preserve">the </w:t>
      </w:r>
      <w:r w:rsidR="00F760F8">
        <w:rPr>
          <w:lang w:val="en-US"/>
        </w:rPr>
        <w:t xml:space="preserve">countryside where roads are not clean and </w:t>
      </w:r>
      <w:r w:rsidR="00410749">
        <w:rPr>
          <w:lang w:val="en-US"/>
        </w:rPr>
        <w:t>uncomfortable. In the city</w:t>
      </w:r>
      <w:r w:rsidR="001A7D8A">
        <w:rPr>
          <w:lang w:val="en-US"/>
        </w:rPr>
        <w:t>,</w:t>
      </w:r>
      <w:r w:rsidR="00410749">
        <w:rPr>
          <w:lang w:val="en-US"/>
        </w:rPr>
        <w:t xml:space="preserve"> </w:t>
      </w:r>
      <w:r w:rsidR="00117047">
        <w:rPr>
          <w:lang w:val="en-US"/>
        </w:rPr>
        <w:t xml:space="preserve">you can drive on the tires without spikes even if the road is covered with snow and salt. </w:t>
      </w:r>
      <w:r w:rsidR="00E52E68">
        <w:rPr>
          <w:lang w:val="en-US"/>
        </w:rPr>
        <w:t>Obviously, the summer tires are suitable for the rest of the seasons.</w:t>
      </w:r>
    </w:p>
    <w:p w:rsidR="00E52E68" w:rsidRPr="003D1662" w:rsidRDefault="00193C04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There are tires for all seasons which are marked </w:t>
      </w:r>
      <w:r w:rsidR="003D1662">
        <w:rPr>
          <w:lang w:val="en-US"/>
        </w:rPr>
        <w:t xml:space="preserve">respectively -  AS (All Seasons) or AW (Any Weather). These </w:t>
      </w:r>
      <w:r w:rsidR="00424571">
        <w:rPr>
          <w:lang w:val="en-US"/>
        </w:rPr>
        <w:t xml:space="preserve">tires are a bit worse than specialized, </w:t>
      </w:r>
      <w:r w:rsidR="0049672B">
        <w:rPr>
          <w:lang w:val="en-US"/>
        </w:rPr>
        <w:t xml:space="preserve">more difficult in production and costs much more expensive than seasonal ones. </w:t>
      </w:r>
    </w:p>
    <w:p w:rsidR="00166CA3" w:rsidRPr="00CA129E" w:rsidRDefault="004A0F03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The tires can be divided into several groups: diagonal and </w:t>
      </w:r>
      <w:r w:rsidR="00C856A4">
        <w:rPr>
          <w:lang w:val="en-US"/>
        </w:rPr>
        <w:t>radial</w:t>
      </w:r>
      <w:r>
        <w:rPr>
          <w:lang w:val="en-US"/>
        </w:rPr>
        <w:t xml:space="preserve">, </w:t>
      </w:r>
      <w:r w:rsidR="000B05F4">
        <w:rPr>
          <w:lang w:val="en-US"/>
        </w:rPr>
        <w:t>chamber and tubeless. Ra</w:t>
      </w:r>
      <w:r w:rsidR="00C856A4">
        <w:rPr>
          <w:lang w:val="en-US"/>
        </w:rPr>
        <w:t>dial</w:t>
      </w:r>
      <w:r w:rsidR="000B05F4">
        <w:rPr>
          <w:lang w:val="en-US"/>
        </w:rPr>
        <w:t xml:space="preserve"> </w:t>
      </w:r>
      <w:r w:rsidR="001A7D8A">
        <w:rPr>
          <w:lang w:val="en-US"/>
        </w:rPr>
        <w:t>is</w:t>
      </w:r>
      <w:r w:rsidR="000B05F4">
        <w:rPr>
          <w:lang w:val="en-US"/>
        </w:rPr>
        <w:t xml:space="preserve"> softer and more comfortable than diagonal. They have </w:t>
      </w:r>
      <w:r w:rsidR="00DC369E">
        <w:rPr>
          <w:lang w:val="en-US"/>
        </w:rPr>
        <w:t xml:space="preserve">less resistance to </w:t>
      </w:r>
      <w:r w:rsidR="002856C6">
        <w:rPr>
          <w:lang w:val="en-US"/>
        </w:rPr>
        <w:t>the rolling that reduces</w:t>
      </w:r>
      <w:r w:rsidR="008F4159">
        <w:rPr>
          <w:lang w:val="en-US"/>
        </w:rPr>
        <w:t xml:space="preserve"> fuel consumption. Their </w:t>
      </w:r>
      <w:r w:rsidR="00F122B5">
        <w:rPr>
          <w:lang w:val="en-US"/>
        </w:rPr>
        <w:t>controllability is significantly better</w:t>
      </w:r>
      <w:r w:rsidR="009271B2">
        <w:rPr>
          <w:lang w:val="en-US"/>
        </w:rPr>
        <w:t>, and the</w:t>
      </w:r>
      <w:r w:rsidR="00D86CAC">
        <w:rPr>
          <w:lang w:val="en-US"/>
        </w:rPr>
        <w:t xml:space="preserve"> life</w:t>
      </w:r>
      <w:r w:rsidR="001A7D8A">
        <w:rPr>
          <w:lang w:val="en-US"/>
        </w:rPr>
        <w:t>time</w:t>
      </w:r>
      <w:r w:rsidR="00D86CAC">
        <w:rPr>
          <w:lang w:val="en-US"/>
        </w:rPr>
        <w:t xml:space="preserve"> is longer. However, these tires are</w:t>
      </w:r>
      <w:r w:rsidR="00B11220">
        <w:rPr>
          <w:lang w:val="en-US"/>
        </w:rPr>
        <w:t xml:space="preserve"> weaker than diagonal ones</w:t>
      </w:r>
      <w:r w:rsidR="00691B7F">
        <w:rPr>
          <w:lang w:val="en-US"/>
        </w:rPr>
        <w:t>. Thus, radi</w:t>
      </w:r>
      <w:r w:rsidR="00C856A4">
        <w:rPr>
          <w:lang w:val="en-US"/>
        </w:rPr>
        <w:t>al</w:t>
      </w:r>
      <w:r w:rsidR="00691B7F">
        <w:rPr>
          <w:lang w:val="en-US"/>
        </w:rPr>
        <w:t xml:space="preserve"> tires are better to be used on the highway surfaced road </w:t>
      </w:r>
      <w:r w:rsidR="004326D2">
        <w:rPr>
          <w:lang w:val="en-US"/>
        </w:rPr>
        <w:t xml:space="preserve">rather than on the </w:t>
      </w:r>
      <w:r w:rsidR="00CA129E">
        <w:rPr>
          <w:lang w:val="en-US"/>
        </w:rPr>
        <w:t>country roads.</w:t>
      </w:r>
    </w:p>
    <w:p w:rsidR="00166CA3" w:rsidRPr="00CA129E" w:rsidRDefault="00CA129E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The tires, which you are buying, should correspond to international standards. Certified tires are marked with letter E </w:t>
      </w:r>
      <w:r w:rsidR="001541AE">
        <w:rPr>
          <w:lang w:val="en-US"/>
        </w:rPr>
        <w:t xml:space="preserve">(the correspondence to European standards), </w:t>
      </w:r>
      <w:r w:rsidR="002227A2">
        <w:rPr>
          <w:lang w:val="en-US"/>
        </w:rPr>
        <w:t>with the letters DOT (the correspondence to American standards) or both.</w:t>
      </w:r>
    </w:p>
    <w:p w:rsidR="0091662F" w:rsidRPr="00B83EA8" w:rsidRDefault="00B83EA8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As if we talk about any other </w:t>
      </w:r>
      <w:r w:rsidR="00F23603">
        <w:rPr>
          <w:lang w:val="en-US"/>
        </w:rPr>
        <w:t xml:space="preserve">items, there we can mention brands with </w:t>
      </w:r>
      <w:r w:rsidR="002D4C19">
        <w:rPr>
          <w:lang w:val="en-US"/>
        </w:rPr>
        <w:t xml:space="preserve">worldwide reputation: Dunlop, </w:t>
      </w:r>
      <w:proofErr w:type="spellStart"/>
      <w:r w:rsidR="002D4C19">
        <w:rPr>
          <w:lang w:val="en-US"/>
        </w:rPr>
        <w:t>Kleber</w:t>
      </w:r>
      <w:proofErr w:type="spellEnd"/>
      <w:r w:rsidR="002D4C19">
        <w:rPr>
          <w:lang w:val="en-US"/>
        </w:rPr>
        <w:t>, Matador, Michelin, Nokian, Pirelli</w:t>
      </w:r>
      <w:r w:rsidR="00996B33">
        <w:rPr>
          <w:lang w:val="en-US"/>
        </w:rPr>
        <w:t xml:space="preserve">, and </w:t>
      </w:r>
      <w:r w:rsidR="00D56569">
        <w:rPr>
          <w:lang w:val="en-US"/>
        </w:rPr>
        <w:t xml:space="preserve">the </w:t>
      </w:r>
      <w:r w:rsidR="0091662F">
        <w:rPr>
          <w:lang w:val="en-US"/>
        </w:rPr>
        <w:t xml:space="preserve">output of less famous factories. It is clear that </w:t>
      </w:r>
      <w:r w:rsidR="00D56569">
        <w:rPr>
          <w:lang w:val="en-US"/>
        </w:rPr>
        <w:t xml:space="preserve">the </w:t>
      </w:r>
      <w:r w:rsidR="0091662F">
        <w:rPr>
          <w:lang w:val="en-US"/>
        </w:rPr>
        <w:t xml:space="preserve">quality of the bought tires </w:t>
      </w:r>
      <w:r w:rsidR="00BB634E">
        <w:rPr>
          <w:lang w:val="en-US"/>
        </w:rPr>
        <w:t xml:space="preserve">determines the potential risk of the accident. All in all, </w:t>
      </w:r>
      <w:r w:rsidR="00D56569">
        <w:rPr>
          <w:lang w:val="en-US"/>
        </w:rPr>
        <w:t xml:space="preserve">the </w:t>
      </w:r>
      <w:r w:rsidR="00BB634E">
        <w:rPr>
          <w:lang w:val="en-US"/>
        </w:rPr>
        <w:t>safety of your life is the most important issue.</w:t>
      </w:r>
    </w:p>
    <w:p w:rsidR="00512E93" w:rsidRDefault="00512E93" w:rsidP="00347F69">
      <w:pPr>
        <w:spacing w:line="360" w:lineRule="auto"/>
        <w:ind w:firstLine="720"/>
      </w:pPr>
    </w:p>
    <w:p w:rsidR="004C334A" w:rsidRDefault="00D56569" w:rsidP="00347F69">
      <w:pPr>
        <w:spacing w:line="360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Article</w:t>
      </w:r>
      <w:r w:rsidR="004C334A">
        <w:rPr>
          <w:b/>
          <w:bCs/>
          <w:lang w:val="en-US"/>
        </w:rPr>
        <w:t xml:space="preserve"> </w:t>
      </w:r>
      <w:r w:rsidR="00E2186D">
        <w:rPr>
          <w:b/>
          <w:bCs/>
          <w:lang w:val="en-US"/>
        </w:rPr>
        <w:t>2</w:t>
      </w:r>
    </w:p>
    <w:p w:rsidR="00DA7DDB" w:rsidRPr="001D3A38" w:rsidRDefault="00E2186D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The main characteristic of this model is </w:t>
      </w:r>
      <w:r w:rsidR="00D56569">
        <w:rPr>
          <w:lang w:val="en-US"/>
        </w:rPr>
        <w:t xml:space="preserve">a </w:t>
      </w:r>
      <w:r w:rsidR="00124357">
        <w:rPr>
          <w:lang w:val="en-US"/>
        </w:rPr>
        <w:t xml:space="preserve">powerful 3,6-liter </w:t>
      </w:r>
      <w:r w:rsidR="00DF3A4C">
        <w:rPr>
          <w:lang w:val="en-US"/>
        </w:rPr>
        <w:t xml:space="preserve">engine V6 with straight </w:t>
      </w:r>
      <w:r w:rsidR="005D655B">
        <w:rPr>
          <w:lang w:val="en-US"/>
        </w:rPr>
        <w:t>injection. It is a big step forward in comparison with the previous model</w:t>
      </w:r>
      <w:r w:rsidR="008A2C9B">
        <w:rPr>
          <w:lang w:val="en-US"/>
        </w:rPr>
        <w:t>,</w:t>
      </w:r>
      <w:r w:rsidR="005D655B">
        <w:rPr>
          <w:lang w:val="en-US"/>
        </w:rPr>
        <w:t xml:space="preserve"> which </w:t>
      </w:r>
      <w:r w:rsidR="008A2C9B">
        <w:rPr>
          <w:lang w:val="en-US"/>
        </w:rPr>
        <w:t>works due to 3,</w:t>
      </w:r>
      <w:r w:rsidR="00DA7DDB">
        <w:rPr>
          <w:lang w:val="en-US"/>
        </w:rPr>
        <w:t>0</w:t>
      </w:r>
      <w:r w:rsidR="008A2C9B">
        <w:rPr>
          <w:lang w:val="en-US"/>
        </w:rPr>
        <w:t xml:space="preserve">-liter </w:t>
      </w:r>
      <w:r w:rsidR="00DA7DDB">
        <w:rPr>
          <w:lang w:val="en-US"/>
        </w:rPr>
        <w:t xml:space="preserve">V6 and 2,8-liter </w:t>
      </w:r>
      <w:proofErr w:type="spellStart"/>
      <w:r w:rsidR="00E12D18" w:rsidRPr="00E12D18">
        <w:t>turbodiesel</w:t>
      </w:r>
      <w:proofErr w:type="spellEnd"/>
      <w:r w:rsidR="00E12D18">
        <w:t xml:space="preserve"> </w:t>
      </w:r>
      <w:r w:rsidR="00E12D18">
        <w:rPr>
          <w:lang w:val="en-US"/>
        </w:rPr>
        <w:t xml:space="preserve">engine. </w:t>
      </w:r>
      <w:r w:rsidR="00FD4555">
        <w:rPr>
          <w:lang w:val="en-US"/>
        </w:rPr>
        <w:t>All</w:t>
      </w:r>
      <w:r w:rsidR="00B31343">
        <w:t>-</w:t>
      </w:r>
      <w:r w:rsidR="00B31343">
        <w:rPr>
          <w:lang w:val="en-US"/>
        </w:rPr>
        <w:t xml:space="preserve">wheel-drive models </w:t>
      </w:r>
      <w:r w:rsidR="006A7834">
        <w:rPr>
          <w:lang w:val="en-US"/>
        </w:rPr>
        <w:t xml:space="preserve">have </w:t>
      </w:r>
      <w:r w:rsidR="006C324C">
        <w:rPr>
          <w:lang w:val="en-US"/>
        </w:rPr>
        <w:t xml:space="preserve">electronic </w:t>
      </w:r>
      <w:r w:rsidR="007B7EB9">
        <w:rPr>
          <w:lang w:val="en-US"/>
        </w:rPr>
        <w:t xml:space="preserve">differential for the rise of friction which can </w:t>
      </w:r>
      <w:r w:rsidR="00A54C81">
        <w:rPr>
          <w:lang w:val="en-US"/>
        </w:rPr>
        <w:lastRenderedPageBreak/>
        <w:t xml:space="preserve">direct up to 85% of power to the </w:t>
      </w:r>
      <w:r w:rsidR="001D3A38">
        <w:rPr>
          <w:lang w:val="en-US"/>
        </w:rPr>
        <w:t xml:space="preserve">rear wheels. </w:t>
      </w:r>
      <w:r w:rsidR="00AE39F9">
        <w:rPr>
          <w:lang w:val="en-US"/>
        </w:rPr>
        <w:t xml:space="preserve">In addition, because of the system Acura SH-AWD, a driver will be able to control </w:t>
      </w:r>
      <w:r w:rsidR="00D56569">
        <w:rPr>
          <w:lang w:val="en-US"/>
        </w:rPr>
        <w:t xml:space="preserve">the </w:t>
      </w:r>
      <w:r w:rsidR="001219AC">
        <w:rPr>
          <w:lang w:val="en-US"/>
        </w:rPr>
        <w:t xml:space="preserve">left and right wheels separately to </w:t>
      </w:r>
      <w:r w:rsidR="00122C52">
        <w:rPr>
          <w:lang w:val="en-US"/>
        </w:rPr>
        <w:t xml:space="preserve">increase </w:t>
      </w:r>
      <w:r w:rsidR="003A5E79">
        <w:rPr>
          <w:lang w:val="en-US"/>
        </w:rPr>
        <w:t>clutch and productivity.</w:t>
      </w:r>
    </w:p>
    <w:p w:rsidR="003A5E79" w:rsidRPr="0022180D" w:rsidRDefault="003A5E79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Cadillac </w:t>
      </w:r>
      <w:r w:rsidR="00883698">
        <w:rPr>
          <w:lang w:val="en-US"/>
        </w:rPr>
        <w:t>has paid</w:t>
      </w:r>
      <w:r>
        <w:rPr>
          <w:lang w:val="en-US"/>
        </w:rPr>
        <w:t xml:space="preserve"> a lot of attention to the quality of SRX’s driving. Fortunately, </w:t>
      </w:r>
      <w:r w:rsidR="00D56569">
        <w:rPr>
          <w:lang w:val="en-US"/>
        </w:rPr>
        <w:t xml:space="preserve">the </w:t>
      </w:r>
      <w:r>
        <w:rPr>
          <w:lang w:val="en-US"/>
        </w:rPr>
        <w:t xml:space="preserve">improvement of technical characteristics </w:t>
      </w:r>
      <w:r w:rsidR="00883698">
        <w:rPr>
          <w:lang w:val="en-US"/>
        </w:rPr>
        <w:t xml:space="preserve">did not affect the </w:t>
      </w:r>
      <w:r w:rsidR="00E01156">
        <w:rPr>
          <w:lang w:val="en-US"/>
        </w:rPr>
        <w:t>quality of driving; it stays at the same high level as it did before.</w:t>
      </w:r>
      <w:r w:rsidR="00995A73">
        <w:t xml:space="preserve"> </w:t>
      </w:r>
      <w:r w:rsidR="00995A73">
        <w:rPr>
          <w:lang w:val="en-US"/>
        </w:rPr>
        <w:t xml:space="preserve">SRX’s suspension </w:t>
      </w:r>
      <w:r w:rsidR="00A920BB">
        <w:rPr>
          <w:lang w:val="en-US"/>
        </w:rPr>
        <w:t xml:space="preserve">well absorbs </w:t>
      </w:r>
      <w:r w:rsidR="0067380F">
        <w:rPr>
          <w:lang w:val="en-US"/>
        </w:rPr>
        <w:t xml:space="preserve">bumps of the bad road. </w:t>
      </w:r>
      <w:r w:rsidR="00307942">
        <w:rPr>
          <w:lang w:val="en-US"/>
        </w:rPr>
        <w:t>The next updated varian</w:t>
      </w:r>
      <w:r w:rsidR="00D56569">
        <w:rPr>
          <w:lang w:val="en-US"/>
        </w:rPr>
        <w:t>t</w:t>
      </w:r>
      <w:r w:rsidR="00307942">
        <w:rPr>
          <w:lang w:val="en-US"/>
        </w:rPr>
        <w:t xml:space="preserve"> of the off-road </w:t>
      </w:r>
      <w:r w:rsidR="00DA2B3F">
        <w:rPr>
          <w:lang w:val="en-US"/>
        </w:rPr>
        <w:t xml:space="preserve">vehicle will have </w:t>
      </w:r>
      <w:r w:rsidR="0022180D" w:rsidRPr="0022180D">
        <w:t>adjustable shock absorbers</w:t>
      </w:r>
      <w:r w:rsidR="0022180D">
        <w:t xml:space="preserve"> </w:t>
      </w:r>
      <w:r w:rsidR="0022180D">
        <w:rPr>
          <w:lang w:val="en-US"/>
        </w:rPr>
        <w:t xml:space="preserve">and </w:t>
      </w:r>
      <w:r w:rsidR="00D56569">
        <w:rPr>
          <w:lang w:val="en-US"/>
        </w:rPr>
        <w:t xml:space="preserve">a </w:t>
      </w:r>
      <w:r w:rsidR="0022180D">
        <w:rPr>
          <w:lang w:val="en-US"/>
        </w:rPr>
        <w:t>new mode of driving “Sport”.</w:t>
      </w:r>
    </w:p>
    <w:p w:rsidR="0022180D" w:rsidRPr="00D450D0" w:rsidRDefault="007F68DE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SRX’s steering wheel is comfortable and </w:t>
      </w:r>
      <w:r w:rsidR="00E21E10">
        <w:rPr>
          <w:lang w:val="en-US"/>
        </w:rPr>
        <w:t xml:space="preserve">abrupt. It reacts fast on the driver’s actions and </w:t>
      </w:r>
      <w:r w:rsidR="007E1FD5">
        <w:rPr>
          <w:lang w:val="en-US"/>
        </w:rPr>
        <w:t xml:space="preserve">is well felt. There are not so many cars </w:t>
      </w:r>
      <w:r w:rsidR="00D56569">
        <w:rPr>
          <w:lang w:val="en-US"/>
        </w:rPr>
        <w:t>that</w:t>
      </w:r>
      <w:r w:rsidR="007E1FD5">
        <w:rPr>
          <w:lang w:val="en-US"/>
        </w:rPr>
        <w:t xml:space="preserve"> can boast of good coordination of </w:t>
      </w:r>
      <w:r w:rsidR="004A3D8F" w:rsidRPr="004A3D8F">
        <w:rPr>
          <w:lang w:val="en-US"/>
        </w:rPr>
        <w:t>steering wheel and suspension</w:t>
      </w:r>
      <w:r w:rsidR="004A3D8F">
        <w:t xml:space="preserve">. </w:t>
      </w:r>
      <w:r w:rsidR="004A3D8F">
        <w:rPr>
          <w:lang w:val="en-US"/>
        </w:rPr>
        <w:t xml:space="preserve">However, in comparison with </w:t>
      </w:r>
      <w:r w:rsidR="00D56569">
        <w:rPr>
          <w:lang w:val="en-US"/>
        </w:rPr>
        <w:t xml:space="preserve">the </w:t>
      </w:r>
      <w:r w:rsidR="004A3D8F">
        <w:rPr>
          <w:lang w:val="en-US"/>
        </w:rPr>
        <w:t xml:space="preserve">Lexus RX, there </w:t>
      </w:r>
      <w:r w:rsidR="00796449">
        <w:rPr>
          <w:lang w:val="en-US"/>
        </w:rPr>
        <w:t>is a carelessness.</w:t>
      </w:r>
      <w:r w:rsidR="004A3D8F">
        <w:rPr>
          <w:lang w:val="en-US"/>
        </w:rPr>
        <w:t xml:space="preserve"> </w:t>
      </w:r>
    </w:p>
    <w:p w:rsidR="00796449" w:rsidRDefault="00796449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New Cadillac RSX is similar to other models of the </w:t>
      </w:r>
      <w:r w:rsidR="00932DFD">
        <w:rPr>
          <w:lang w:val="en-US"/>
        </w:rPr>
        <w:t xml:space="preserve">line, but it </w:t>
      </w:r>
      <w:r w:rsidR="00931FDE">
        <w:rPr>
          <w:lang w:val="en-US"/>
        </w:rPr>
        <w:t xml:space="preserve">is impossible to mix it up with other automobiles. </w:t>
      </w:r>
      <w:r w:rsidR="00F17FC7">
        <w:rPr>
          <w:lang w:val="en-US"/>
        </w:rPr>
        <w:t>On the parking where there are a lot of Mercedes and Lexus cars</w:t>
      </w:r>
      <w:r w:rsidR="00D56569">
        <w:rPr>
          <w:lang w:val="en-US"/>
        </w:rPr>
        <w:t>,</w:t>
      </w:r>
      <w:r w:rsidR="00F17FC7">
        <w:rPr>
          <w:lang w:val="en-US"/>
        </w:rPr>
        <w:t xml:space="preserve"> you will immediately </w:t>
      </w:r>
      <w:r w:rsidR="00BB6DA8">
        <w:rPr>
          <w:lang w:val="en-US"/>
        </w:rPr>
        <w:t>discover Cadillac because of it</w:t>
      </w:r>
      <w:r w:rsidR="005F79A8">
        <w:rPr>
          <w:lang w:val="en-US"/>
        </w:rPr>
        <w:t>s</w:t>
      </w:r>
      <w:r w:rsidR="00BB6DA8">
        <w:rPr>
          <w:lang w:val="en-US"/>
        </w:rPr>
        <w:t xml:space="preserve"> </w:t>
      </w:r>
      <w:r w:rsidR="00EE0353">
        <w:rPr>
          <w:lang w:val="en-US"/>
        </w:rPr>
        <w:t xml:space="preserve">sharp and angular forms. </w:t>
      </w:r>
      <w:r w:rsidR="00222E54">
        <w:rPr>
          <w:lang w:val="en-US"/>
        </w:rPr>
        <w:t xml:space="preserve">The front rack is not very big; the profile is </w:t>
      </w:r>
      <w:r w:rsidR="003207D2">
        <w:rPr>
          <w:lang w:val="en-US"/>
        </w:rPr>
        <w:t>beautifully displaced to the back</w:t>
      </w:r>
      <w:r w:rsidR="006F610A">
        <w:rPr>
          <w:lang w:val="en-US"/>
        </w:rPr>
        <w:t>; the roof has an integrated spoiler</w:t>
      </w:r>
      <w:r w:rsidR="00100C02">
        <w:t xml:space="preserve">. </w:t>
      </w:r>
      <w:r w:rsidR="005F79A8">
        <w:rPr>
          <w:lang w:val="en-US"/>
        </w:rPr>
        <w:t>The muscular</w:t>
      </w:r>
      <w:r w:rsidR="00100C02">
        <w:rPr>
          <w:lang w:val="en-US"/>
        </w:rPr>
        <w:t xml:space="preserve"> </w:t>
      </w:r>
      <w:r w:rsidR="004D2657">
        <w:rPr>
          <w:lang w:val="en-US"/>
        </w:rPr>
        <w:t>back part, high headlights</w:t>
      </w:r>
      <w:r w:rsidR="005F79A8">
        <w:rPr>
          <w:lang w:val="en-US"/>
        </w:rPr>
        <w:t>,</w:t>
      </w:r>
      <w:r w:rsidR="004D2657">
        <w:rPr>
          <w:lang w:val="en-US"/>
        </w:rPr>
        <w:t xml:space="preserve"> and doubled </w:t>
      </w:r>
      <w:r w:rsidR="00991406">
        <w:rPr>
          <w:lang w:val="en-US"/>
        </w:rPr>
        <w:t>exhaust pipes hint at the automobile’s productivity.</w:t>
      </w:r>
    </w:p>
    <w:p w:rsidR="00314945" w:rsidRDefault="00E24ABB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>The car has perfect</w:t>
      </w:r>
      <w:r w:rsidR="00DF1C47">
        <w:t xml:space="preserve"> </w:t>
      </w:r>
      <w:r w:rsidR="00DF1C47">
        <w:rPr>
          <w:lang w:val="en-US"/>
        </w:rPr>
        <w:t xml:space="preserve">sound insulation. </w:t>
      </w:r>
      <w:r w:rsidR="000C6382">
        <w:rPr>
          <w:lang w:val="en-US"/>
        </w:rPr>
        <w:t xml:space="preserve">Big metal surfaces of </w:t>
      </w:r>
      <w:r w:rsidR="00BF0DA4">
        <w:rPr>
          <w:lang w:val="en-US"/>
        </w:rPr>
        <w:t xml:space="preserve">the </w:t>
      </w:r>
      <w:r w:rsidR="000C6382">
        <w:rPr>
          <w:lang w:val="en-US"/>
        </w:rPr>
        <w:t>engine’s shield</w:t>
      </w:r>
      <w:r w:rsidR="00BF0DA4">
        <w:rPr>
          <w:lang w:val="en-US"/>
        </w:rPr>
        <w:t>, floor, doors</w:t>
      </w:r>
      <w:r w:rsidR="005F79A8">
        <w:rPr>
          <w:lang w:val="en-US"/>
        </w:rPr>
        <w:t>,</w:t>
      </w:r>
      <w:r w:rsidR="00BF0DA4">
        <w:rPr>
          <w:lang w:val="en-US"/>
        </w:rPr>
        <w:t xml:space="preserve"> and </w:t>
      </w:r>
      <w:r w:rsidR="001B12E8">
        <w:rPr>
          <w:lang w:val="en-US"/>
        </w:rPr>
        <w:t xml:space="preserve">spans </w:t>
      </w:r>
      <w:r w:rsidR="00907008">
        <w:rPr>
          <w:lang w:val="en-US"/>
        </w:rPr>
        <w:t xml:space="preserve">cause the effect of </w:t>
      </w:r>
      <w:r w:rsidR="00F23879">
        <w:rPr>
          <w:lang w:val="en-US"/>
        </w:rPr>
        <w:t>drums or a guitar</w:t>
      </w:r>
      <w:r w:rsidR="00951631">
        <w:rPr>
          <w:lang w:val="en-US"/>
        </w:rPr>
        <w:t xml:space="preserve"> making the extraneous sounds much </w:t>
      </w:r>
      <w:r w:rsidR="002E0CE2">
        <w:rPr>
          <w:lang w:val="en-US"/>
        </w:rPr>
        <w:t>louder. Factory’s sound insulation</w:t>
      </w:r>
      <w:r w:rsidR="00AE3E8F">
        <w:rPr>
          <w:lang w:val="en-US"/>
        </w:rPr>
        <w:t xml:space="preserve"> usually looks like the lay of the thick felt on the engine</w:t>
      </w:r>
      <w:r w:rsidR="00787264">
        <w:rPr>
          <w:lang w:val="en-US"/>
        </w:rPr>
        <w:t>’s shield which can only reduce the feeling of driving with the open windows. The doors and spans</w:t>
      </w:r>
      <w:r w:rsidR="00590E1A">
        <w:rPr>
          <w:lang w:val="en-US"/>
        </w:rPr>
        <w:t xml:space="preserve">, which are too big in </w:t>
      </w:r>
      <w:r w:rsidR="00206D61">
        <w:rPr>
          <w:lang w:val="en-US"/>
        </w:rPr>
        <w:t>area and “too metal</w:t>
      </w:r>
      <w:r w:rsidR="00542A7D">
        <w:rPr>
          <w:lang w:val="en-US"/>
        </w:rPr>
        <w:t>lic</w:t>
      </w:r>
      <w:r w:rsidR="00206D61">
        <w:rPr>
          <w:lang w:val="en-US"/>
        </w:rPr>
        <w:t>”</w:t>
      </w:r>
      <w:r w:rsidR="00542A7D">
        <w:rPr>
          <w:lang w:val="en-US"/>
        </w:rPr>
        <w:t xml:space="preserve">, are not protected by </w:t>
      </w:r>
      <w:r w:rsidR="00314945">
        <w:rPr>
          <w:lang w:val="en-US"/>
        </w:rPr>
        <w:t>car factories.</w:t>
      </w:r>
    </w:p>
    <w:p w:rsidR="00314945" w:rsidRDefault="00314945" w:rsidP="00347F69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Good sound insulation is able to </w:t>
      </w:r>
      <w:r w:rsidR="00B35A1F">
        <w:rPr>
          <w:lang w:val="en-US"/>
        </w:rPr>
        <w:t xml:space="preserve">change the feeling </w:t>
      </w:r>
      <w:r w:rsidR="005F79A8">
        <w:rPr>
          <w:lang w:val="en-US"/>
        </w:rPr>
        <w:t>of</w:t>
      </w:r>
      <w:r w:rsidR="00B35A1F">
        <w:rPr>
          <w:lang w:val="en-US"/>
        </w:rPr>
        <w:t xml:space="preserve"> driving</w:t>
      </w:r>
      <w:r w:rsidR="00752EB8">
        <w:rPr>
          <w:lang w:val="en-US"/>
        </w:rPr>
        <w:t xml:space="preserve"> unrecognizably. If you install </w:t>
      </w:r>
      <w:r w:rsidR="00037784">
        <w:rPr>
          <w:lang w:val="en-US"/>
        </w:rPr>
        <w:t>high</w:t>
      </w:r>
      <w:r w:rsidR="005F79A8">
        <w:rPr>
          <w:lang w:val="en-US"/>
        </w:rPr>
        <w:t>-quality</w:t>
      </w:r>
      <w:r w:rsidR="00037784">
        <w:rPr>
          <w:lang w:val="en-US"/>
        </w:rPr>
        <w:t xml:space="preserve"> </w:t>
      </w:r>
      <w:r w:rsidR="00C4130A">
        <w:rPr>
          <w:lang w:val="en-US"/>
        </w:rPr>
        <w:t>audio equipment</w:t>
      </w:r>
      <w:r w:rsidR="00806F8C">
        <w:rPr>
          <w:lang w:val="en-US"/>
        </w:rPr>
        <w:t>, you will not receive the sound which is achieved by sou</w:t>
      </w:r>
      <w:r w:rsidR="0076436B">
        <w:rPr>
          <w:lang w:val="en-US"/>
        </w:rPr>
        <w:t>nd insulation.</w:t>
      </w:r>
      <w:r w:rsidR="002E1265">
        <w:rPr>
          <w:lang w:val="en-US"/>
        </w:rPr>
        <w:t xml:space="preserve"> </w:t>
      </w:r>
      <w:r w:rsidR="005E288B">
        <w:rPr>
          <w:lang w:val="en-US"/>
        </w:rPr>
        <w:t>Of course, high</w:t>
      </w:r>
      <w:r w:rsidR="005F79A8">
        <w:rPr>
          <w:lang w:val="en-US"/>
        </w:rPr>
        <w:t>-quality</w:t>
      </w:r>
      <w:r w:rsidR="005E288B">
        <w:rPr>
          <w:lang w:val="en-US"/>
        </w:rPr>
        <w:t xml:space="preserve"> audio equipment will make happy each </w:t>
      </w:r>
      <w:r w:rsidR="00622FD1">
        <w:rPr>
          <w:lang w:val="en-US"/>
        </w:rPr>
        <w:t xml:space="preserve">expert of good sounds, but the audio gourmet, which is striving to get </w:t>
      </w:r>
      <w:r w:rsidR="005A3FEC">
        <w:rPr>
          <w:lang w:val="en-US"/>
        </w:rPr>
        <w:t xml:space="preserve">perfect sounds, will definitely hear the noise of the road and </w:t>
      </w:r>
      <w:r w:rsidR="006D4244">
        <w:rPr>
          <w:lang w:val="en-US"/>
        </w:rPr>
        <w:t xml:space="preserve">engine even through the clearest sound of the media center. </w:t>
      </w:r>
      <w:r w:rsidR="00785645">
        <w:rPr>
          <w:lang w:val="en-US"/>
        </w:rPr>
        <w:t>Expensive and high</w:t>
      </w:r>
      <w:r w:rsidR="005F79A8">
        <w:rPr>
          <w:lang w:val="en-US"/>
        </w:rPr>
        <w:t>-quality</w:t>
      </w:r>
      <w:r w:rsidR="00785645">
        <w:rPr>
          <w:lang w:val="en-US"/>
        </w:rPr>
        <w:t xml:space="preserve"> acoustics might </w:t>
      </w:r>
      <w:r w:rsidR="00BE50EF">
        <w:rPr>
          <w:lang w:val="en-US"/>
        </w:rPr>
        <w:t>be heard even worse without sound insulation than t</w:t>
      </w:r>
      <w:r w:rsidR="006A7345">
        <w:rPr>
          <w:lang w:val="en-US"/>
        </w:rPr>
        <w:t>hat which costs less but installed with sound insulation.</w:t>
      </w:r>
    </w:p>
    <w:p w:rsidR="00301D9C" w:rsidRDefault="00301D9C" w:rsidP="00347F69">
      <w:pPr>
        <w:spacing w:line="360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The article 3</w:t>
      </w:r>
    </w:p>
    <w:p w:rsidR="000452C7" w:rsidRPr="00CB7E55" w:rsidRDefault="00554153" w:rsidP="003A6AC8">
      <w:pPr>
        <w:spacing w:line="360" w:lineRule="auto"/>
        <w:ind w:firstLine="720"/>
        <w:rPr>
          <w:lang w:val="en-US"/>
        </w:rPr>
      </w:pPr>
      <w:r>
        <w:rPr>
          <w:lang w:val="en-US"/>
        </w:rPr>
        <w:t>European sales of the new Ford Focus of the fo</w:t>
      </w:r>
      <w:r w:rsidR="005F79A8">
        <w:rPr>
          <w:lang w:val="en-US"/>
        </w:rPr>
        <w:t>urth</w:t>
      </w:r>
      <w:r>
        <w:rPr>
          <w:lang w:val="en-US"/>
        </w:rPr>
        <w:t xml:space="preserve"> generation </w:t>
      </w:r>
      <w:r w:rsidR="002A3A49">
        <w:rPr>
          <w:lang w:val="en-US"/>
        </w:rPr>
        <w:t xml:space="preserve">amaze even automobile experts. According to statistics </w:t>
      </w:r>
      <w:r w:rsidR="00765EB2">
        <w:rPr>
          <w:lang w:val="en-US"/>
        </w:rPr>
        <w:t xml:space="preserve">presented by </w:t>
      </w:r>
      <w:r w:rsidR="005F79A8">
        <w:rPr>
          <w:lang w:val="en-US"/>
        </w:rPr>
        <w:t xml:space="preserve">the </w:t>
      </w:r>
      <w:r w:rsidR="00765EB2">
        <w:rPr>
          <w:lang w:val="en-US"/>
        </w:rPr>
        <w:t>press</w:t>
      </w:r>
      <w:r w:rsidR="00CB7E55">
        <w:t xml:space="preserve"> </w:t>
      </w:r>
      <w:r w:rsidR="00CB7E55">
        <w:rPr>
          <w:lang w:val="en-US"/>
        </w:rPr>
        <w:t>office</w:t>
      </w:r>
      <w:r w:rsidR="00531731">
        <w:rPr>
          <w:lang w:val="en-US"/>
        </w:rPr>
        <w:t xml:space="preserve"> of American producer, one Focu</w:t>
      </w:r>
      <w:r w:rsidR="000C4AF1">
        <w:rPr>
          <w:lang w:val="en-US"/>
        </w:rPr>
        <w:t xml:space="preserve">s model was sold every 2 minutes in November in Europe. </w:t>
      </w:r>
      <w:r w:rsidR="008D0118">
        <w:rPr>
          <w:lang w:val="en-US"/>
        </w:rPr>
        <w:t>Moreover, it happened even when there was mass</w:t>
      </w:r>
      <w:r w:rsidR="008B5921">
        <w:rPr>
          <w:lang w:val="en-US"/>
        </w:rPr>
        <w:t xml:space="preserve"> excitement about crossovers</w:t>
      </w:r>
      <w:r w:rsidR="008A0AA1">
        <w:rPr>
          <w:lang w:val="en-US"/>
        </w:rPr>
        <w:t>. Maybe, this unreal popularity of crossovers is exaggerated, isn’t it?</w:t>
      </w:r>
    </w:p>
    <w:p w:rsidR="003A6AC8" w:rsidRPr="003A6AC8" w:rsidRDefault="00E073BD" w:rsidP="00395FFF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It is difficult to argue with statistics which tells the following: </w:t>
      </w:r>
      <w:r w:rsidR="0030051B">
        <w:rPr>
          <w:lang w:val="en-US"/>
        </w:rPr>
        <w:t xml:space="preserve">approximately 165 thousand new Ford Focuses were </w:t>
      </w:r>
      <w:r w:rsidR="00584F28">
        <w:rPr>
          <w:lang w:val="en-US"/>
        </w:rPr>
        <w:t>released during the November</w:t>
      </w:r>
      <w:r w:rsidR="00F54095">
        <w:rPr>
          <w:lang w:val="en-US"/>
        </w:rPr>
        <w:t xml:space="preserve"> on condition that from the </w:t>
      </w:r>
      <w:r w:rsidR="00B11F61">
        <w:rPr>
          <w:lang w:val="en-US"/>
        </w:rPr>
        <w:t>release of the fo</w:t>
      </w:r>
      <w:r w:rsidR="005F79A8">
        <w:rPr>
          <w:lang w:val="en-US"/>
        </w:rPr>
        <w:t>urth</w:t>
      </w:r>
      <w:r w:rsidR="00B11F61">
        <w:rPr>
          <w:lang w:val="en-US"/>
        </w:rPr>
        <w:t xml:space="preserve"> generation (July 2019) </w:t>
      </w:r>
      <w:r w:rsidR="00D43949">
        <w:rPr>
          <w:lang w:val="en-US"/>
        </w:rPr>
        <w:t xml:space="preserve">the general sales reached about 250 thousand automobiles. If you look at </w:t>
      </w:r>
      <w:r w:rsidR="003852E8">
        <w:rPr>
          <w:lang w:val="en-US"/>
        </w:rPr>
        <w:t>the sales in general, you can see that</w:t>
      </w:r>
      <w:r w:rsidR="00F119EF">
        <w:rPr>
          <w:lang w:val="en-US"/>
        </w:rPr>
        <w:t xml:space="preserve"> after the debut of Focus (1998) </w:t>
      </w:r>
      <w:r w:rsidR="009C74B9">
        <w:rPr>
          <w:lang w:val="en-US"/>
        </w:rPr>
        <w:t>more than</w:t>
      </w:r>
      <w:r w:rsidR="00F119EF">
        <w:rPr>
          <w:lang w:val="en-US"/>
        </w:rPr>
        <w:t xml:space="preserve"> seven million cars</w:t>
      </w:r>
      <w:r w:rsidR="009C74B9">
        <w:rPr>
          <w:lang w:val="en-US"/>
        </w:rPr>
        <w:t xml:space="preserve"> were sold </w:t>
      </w:r>
      <w:r w:rsidR="009C74B9">
        <w:rPr>
          <w:lang w:val="en-US"/>
        </w:rPr>
        <w:lastRenderedPageBreak/>
        <w:t xml:space="preserve">in Europe. </w:t>
      </w:r>
      <w:r w:rsidR="00ED6D8D">
        <w:rPr>
          <w:lang w:val="en-US"/>
        </w:rPr>
        <w:t>Among</w:t>
      </w:r>
      <w:r w:rsidR="009C74B9">
        <w:rPr>
          <w:lang w:val="en-US"/>
        </w:rPr>
        <w:t xml:space="preserve"> the trustworthy faces of worldwide car production</w:t>
      </w:r>
      <w:r w:rsidR="005F79A8">
        <w:rPr>
          <w:lang w:val="en-US"/>
        </w:rPr>
        <w:t>,</w:t>
      </w:r>
      <w:r w:rsidR="009C74B9">
        <w:rPr>
          <w:lang w:val="en-US"/>
        </w:rPr>
        <w:t xml:space="preserve"> </w:t>
      </w:r>
      <w:r w:rsidR="00ED6D8D">
        <w:rPr>
          <w:lang w:val="en-US"/>
        </w:rPr>
        <w:t xml:space="preserve">there was a thought that </w:t>
      </w:r>
      <w:r w:rsidR="00E41D32">
        <w:rPr>
          <w:lang w:val="en-US"/>
        </w:rPr>
        <w:t xml:space="preserve">the variant of replacing the sales of Ford </w:t>
      </w:r>
      <w:r w:rsidR="00395FFF">
        <w:rPr>
          <w:lang w:val="en-US"/>
        </w:rPr>
        <w:t xml:space="preserve">Focus from </w:t>
      </w:r>
      <w:r w:rsidR="005F79A8">
        <w:rPr>
          <w:lang w:val="en-US"/>
        </w:rPr>
        <w:t xml:space="preserve">the </w:t>
      </w:r>
      <w:r w:rsidR="00395FFF">
        <w:rPr>
          <w:lang w:val="en-US"/>
        </w:rPr>
        <w:t>American market to European.</w:t>
      </w:r>
    </w:p>
    <w:p w:rsidR="003A6AC8" w:rsidRPr="003A6AC8" w:rsidRDefault="005567E3" w:rsidP="003A6AC8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What is the secret of such popularity of this model? In </w:t>
      </w:r>
      <w:r w:rsidR="003F530D">
        <w:rPr>
          <w:lang w:val="en-US"/>
        </w:rPr>
        <w:t xml:space="preserve">particular, what is the reason </w:t>
      </w:r>
      <w:r w:rsidR="005F79A8">
        <w:rPr>
          <w:lang w:val="en-US"/>
        </w:rPr>
        <w:t>for</w:t>
      </w:r>
      <w:r w:rsidR="003F530D">
        <w:rPr>
          <w:lang w:val="en-US"/>
        </w:rPr>
        <w:t xml:space="preserve"> </w:t>
      </w:r>
      <w:r w:rsidR="005F79A8">
        <w:rPr>
          <w:lang w:val="en-US"/>
        </w:rPr>
        <w:t xml:space="preserve">the current reviving of sales </w:t>
      </w:r>
      <w:r w:rsidR="00B85C95">
        <w:rPr>
          <w:lang w:val="en-US"/>
        </w:rPr>
        <w:t>in</w:t>
      </w:r>
      <w:r w:rsidR="003F530D">
        <w:rPr>
          <w:lang w:val="en-US"/>
        </w:rPr>
        <w:t xml:space="preserve"> </w:t>
      </w:r>
      <w:r w:rsidR="00B85C95">
        <w:rPr>
          <w:lang w:val="en-US"/>
        </w:rPr>
        <w:t xml:space="preserve">the </w:t>
      </w:r>
      <w:r w:rsidR="003F530D">
        <w:rPr>
          <w:lang w:val="en-US"/>
        </w:rPr>
        <w:t>European market?</w:t>
      </w:r>
    </w:p>
    <w:p w:rsidR="003A6AC8" w:rsidRPr="005E5201" w:rsidRDefault="003F530D" w:rsidP="003A6AC8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Undoubtedly, the answer is </w:t>
      </w:r>
      <w:r w:rsidR="00B85C95">
        <w:rPr>
          <w:lang w:val="en-US"/>
        </w:rPr>
        <w:t xml:space="preserve">the </w:t>
      </w:r>
      <w:r>
        <w:rPr>
          <w:lang w:val="en-US"/>
        </w:rPr>
        <w:t>quality and</w:t>
      </w:r>
      <w:r w:rsidR="005E5201">
        <w:t xml:space="preserve"> </w:t>
      </w:r>
      <w:r w:rsidR="005E5201">
        <w:rPr>
          <w:lang w:val="en-US"/>
        </w:rPr>
        <w:t xml:space="preserve">reliability of </w:t>
      </w:r>
      <w:r w:rsidR="00B85C95">
        <w:rPr>
          <w:lang w:val="en-US"/>
        </w:rPr>
        <w:t xml:space="preserve">the </w:t>
      </w:r>
      <w:r w:rsidR="005E5201">
        <w:rPr>
          <w:lang w:val="en-US"/>
        </w:rPr>
        <w:t xml:space="preserve">Ford Focus. </w:t>
      </w:r>
      <w:r w:rsidR="00381BEE">
        <w:rPr>
          <w:lang w:val="en-US"/>
        </w:rPr>
        <w:t xml:space="preserve">Because of the newest platform of construction </w:t>
      </w:r>
      <w:r w:rsidR="007B0F30">
        <w:rPr>
          <w:lang w:val="en-US"/>
        </w:rPr>
        <w:t>(C2), the aerodynamic characteristics are at the highest level</w:t>
      </w:r>
      <w:r w:rsidR="007509E3">
        <w:rPr>
          <w:lang w:val="en-US"/>
        </w:rPr>
        <w:t xml:space="preserve"> due to the</w:t>
      </w:r>
      <w:r w:rsidR="00CB3A81">
        <w:rPr>
          <w:lang w:val="en-US"/>
        </w:rPr>
        <w:t xml:space="preserve"> significant </w:t>
      </w:r>
      <w:r w:rsidR="007509E3">
        <w:rPr>
          <w:lang w:val="en-US"/>
        </w:rPr>
        <w:t xml:space="preserve">decrease </w:t>
      </w:r>
      <w:r w:rsidR="00CB3A81">
        <w:rPr>
          <w:lang w:val="en-US"/>
        </w:rPr>
        <w:t xml:space="preserve">in weight (88 kg). </w:t>
      </w:r>
      <w:r w:rsidR="002971AC">
        <w:rPr>
          <w:lang w:val="en-US"/>
        </w:rPr>
        <w:t>Moreover, the results of cr</w:t>
      </w:r>
      <w:r w:rsidR="00B85C95">
        <w:rPr>
          <w:lang w:val="en-US"/>
        </w:rPr>
        <w:t>ash-tests</w:t>
      </w:r>
      <w:r w:rsidR="002971AC">
        <w:rPr>
          <w:lang w:val="en-US"/>
        </w:rPr>
        <w:t xml:space="preserve"> have become</w:t>
      </w:r>
      <w:r w:rsidR="00A90B30">
        <w:rPr>
          <w:lang w:val="en-US"/>
        </w:rPr>
        <w:t xml:space="preserve"> 40% better. In addition, the constructors of </w:t>
      </w:r>
      <w:r w:rsidR="00B85C95">
        <w:rPr>
          <w:lang w:val="en-US"/>
        </w:rPr>
        <w:t xml:space="preserve">the </w:t>
      </w:r>
      <w:r w:rsidR="00A90B30">
        <w:rPr>
          <w:lang w:val="en-US"/>
        </w:rPr>
        <w:t>American compan</w:t>
      </w:r>
      <w:r w:rsidR="00B85C95">
        <w:rPr>
          <w:lang w:val="en-US"/>
        </w:rPr>
        <w:t>ies</w:t>
      </w:r>
      <w:r w:rsidR="00A90B30">
        <w:rPr>
          <w:lang w:val="en-US"/>
        </w:rPr>
        <w:t xml:space="preserve"> were able</w:t>
      </w:r>
      <w:r w:rsidR="00406CC1">
        <w:rPr>
          <w:lang w:val="en-US"/>
        </w:rPr>
        <w:t xml:space="preserve"> to increase the inner space</w:t>
      </w:r>
      <w:r w:rsidR="001844AC">
        <w:rPr>
          <w:lang w:val="en-US"/>
        </w:rPr>
        <w:t xml:space="preserve"> making the car’s salon more comfortable </w:t>
      </w:r>
      <w:r w:rsidR="00406CC1">
        <w:rPr>
          <w:lang w:val="en-US"/>
        </w:rPr>
        <w:t xml:space="preserve">while the size of the car </w:t>
      </w:r>
      <w:r w:rsidR="001844AC">
        <w:rPr>
          <w:lang w:val="en-US"/>
        </w:rPr>
        <w:t xml:space="preserve">stayed the same. </w:t>
      </w:r>
    </w:p>
    <w:p w:rsidR="003A6AC8" w:rsidRPr="003A6AC8" w:rsidRDefault="007B26F2" w:rsidP="003A6AC8">
      <w:pPr>
        <w:spacing w:line="360" w:lineRule="auto"/>
        <w:ind w:firstLine="720"/>
        <w:rPr>
          <w:lang w:val="en-US"/>
        </w:rPr>
      </w:pPr>
      <w:r>
        <w:rPr>
          <w:lang w:val="en-US"/>
        </w:rPr>
        <w:t>Also</w:t>
      </w:r>
      <w:r w:rsidR="00B85C95">
        <w:rPr>
          <w:lang w:val="en-US"/>
        </w:rPr>
        <w:t>,</w:t>
      </w:r>
      <w:r>
        <w:rPr>
          <w:lang w:val="en-US"/>
        </w:rPr>
        <w:t xml:space="preserve"> the big amount of </w:t>
      </w:r>
      <w:r w:rsidR="00F83266">
        <w:rPr>
          <w:lang w:val="en-US"/>
        </w:rPr>
        <w:t xml:space="preserve">offers in </w:t>
      </w:r>
      <w:r w:rsidR="00B85C95">
        <w:rPr>
          <w:lang w:val="en-US"/>
        </w:rPr>
        <w:t xml:space="preserve">the </w:t>
      </w:r>
      <w:r w:rsidR="00F83266">
        <w:rPr>
          <w:lang w:val="en-US"/>
        </w:rPr>
        <w:t xml:space="preserve">factory’s individual settings, which </w:t>
      </w:r>
      <w:r w:rsidR="00A63269">
        <w:rPr>
          <w:lang w:val="en-US"/>
        </w:rPr>
        <w:t xml:space="preserve">give a vast variety of </w:t>
      </w:r>
      <w:r w:rsidR="00DB5304">
        <w:rPr>
          <w:lang w:val="en-US"/>
        </w:rPr>
        <w:t xml:space="preserve">equipment and </w:t>
      </w:r>
      <w:r w:rsidR="00A74388">
        <w:rPr>
          <w:lang w:val="en-US"/>
        </w:rPr>
        <w:t xml:space="preserve">bodies for new cars, has played </w:t>
      </w:r>
      <w:r w:rsidR="00B85C95">
        <w:rPr>
          <w:lang w:val="en-US"/>
        </w:rPr>
        <w:t>a</w:t>
      </w:r>
      <w:r w:rsidR="00A74388">
        <w:rPr>
          <w:lang w:val="en-US"/>
        </w:rPr>
        <w:t xml:space="preserve"> significant role.</w:t>
      </w:r>
      <w:r w:rsidR="00A743A2">
        <w:rPr>
          <w:lang w:val="en-US"/>
        </w:rPr>
        <w:t xml:space="preserve"> For example, even for the popular versions ST there are minimum 4 </w:t>
      </w:r>
      <w:r w:rsidR="00660B43">
        <w:rPr>
          <w:lang w:val="en-US"/>
        </w:rPr>
        <w:t xml:space="preserve">variants: gas or Diesel engines in variations </w:t>
      </w:r>
      <w:r w:rsidR="00097B2C">
        <w:rPr>
          <w:lang w:val="en-US"/>
        </w:rPr>
        <w:t xml:space="preserve">hatchback/universal. The novelty </w:t>
      </w:r>
      <w:r w:rsidR="00FB453F">
        <w:rPr>
          <w:lang w:val="en-US"/>
        </w:rPr>
        <w:t xml:space="preserve">– Active </w:t>
      </w:r>
      <w:r w:rsidR="00536A97">
        <w:rPr>
          <w:lang w:val="en-US"/>
        </w:rPr>
        <w:t>–</w:t>
      </w:r>
      <w:r w:rsidR="00FB453F">
        <w:rPr>
          <w:lang w:val="en-US"/>
        </w:rPr>
        <w:t xml:space="preserve"> </w:t>
      </w:r>
      <w:r w:rsidR="00536A97">
        <w:rPr>
          <w:lang w:val="en-US"/>
        </w:rPr>
        <w:t>give and opportunity to choose between two bodies.</w:t>
      </w:r>
    </w:p>
    <w:p w:rsidR="003A6AC8" w:rsidRPr="003A6AC8" w:rsidRDefault="00240CCB" w:rsidP="003A6AC8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All in all, Europeans could not </w:t>
      </w:r>
      <w:r w:rsidR="000A34A4">
        <w:rPr>
          <w:lang w:val="en-US"/>
        </w:rPr>
        <w:t xml:space="preserve">hold out against </w:t>
      </w:r>
      <w:r w:rsidR="00B85C95">
        <w:rPr>
          <w:lang w:val="en-US"/>
        </w:rPr>
        <w:t xml:space="preserve">the </w:t>
      </w:r>
      <w:bookmarkStart w:id="0" w:name="_GoBack"/>
      <w:bookmarkEnd w:id="0"/>
      <w:r w:rsidR="000A34A4">
        <w:rPr>
          <w:lang w:val="en-US"/>
        </w:rPr>
        <w:t xml:space="preserve">new Ford Focus. Who can </w:t>
      </w:r>
      <w:r w:rsidR="00B239DE">
        <w:rPr>
          <w:lang w:val="en-US"/>
        </w:rPr>
        <w:t>hold put against the car which is the embodiment of</w:t>
      </w:r>
      <w:r>
        <w:rPr>
          <w:lang w:val="en-US"/>
        </w:rPr>
        <w:t xml:space="preserve"> </w:t>
      </w:r>
      <w:r w:rsidR="00B239DE">
        <w:rPr>
          <w:lang w:val="en-US"/>
        </w:rPr>
        <w:t>modern style, intellectual design, the newest innovations, unique technologies</w:t>
      </w:r>
      <w:r w:rsidR="001E51D7">
        <w:rPr>
          <w:lang w:val="en-US"/>
        </w:rPr>
        <w:t>, and, of course, the most important characteristics – safety and comfort?</w:t>
      </w:r>
    </w:p>
    <w:p w:rsidR="00301D9C" w:rsidRDefault="00301D9C" w:rsidP="00347F69">
      <w:pPr>
        <w:spacing w:line="360" w:lineRule="auto"/>
        <w:ind w:firstLine="720"/>
        <w:rPr>
          <w:lang w:val="en-US"/>
        </w:rPr>
      </w:pPr>
    </w:p>
    <w:p w:rsidR="001E51D7" w:rsidRPr="00301D9C" w:rsidRDefault="001E51D7" w:rsidP="00347F69">
      <w:pPr>
        <w:spacing w:line="360" w:lineRule="auto"/>
        <w:ind w:firstLine="720"/>
        <w:rPr>
          <w:lang w:val="en-US"/>
        </w:rPr>
      </w:pPr>
    </w:p>
    <w:p w:rsidR="004C334A" w:rsidRPr="00314945" w:rsidRDefault="004C334A" w:rsidP="00347F69">
      <w:pPr>
        <w:spacing w:line="360" w:lineRule="auto"/>
        <w:ind w:firstLine="720"/>
        <w:rPr>
          <w:lang w:val="en-US"/>
        </w:rPr>
      </w:pPr>
    </w:p>
    <w:sectPr w:rsidR="004C334A" w:rsidRPr="0031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17713"/>
    <w:rsid w:val="00037784"/>
    <w:rsid w:val="000452C7"/>
    <w:rsid w:val="00087EB0"/>
    <w:rsid w:val="00097B2C"/>
    <w:rsid w:val="000A34A4"/>
    <w:rsid w:val="000B05F4"/>
    <w:rsid w:val="000B6B64"/>
    <w:rsid w:val="000C4AF1"/>
    <w:rsid w:val="000C6382"/>
    <w:rsid w:val="00100C02"/>
    <w:rsid w:val="00110AF6"/>
    <w:rsid w:val="00117047"/>
    <w:rsid w:val="001219AC"/>
    <w:rsid w:val="00122C52"/>
    <w:rsid w:val="00124357"/>
    <w:rsid w:val="00144081"/>
    <w:rsid w:val="001541AE"/>
    <w:rsid w:val="00166CA3"/>
    <w:rsid w:val="001844AC"/>
    <w:rsid w:val="00193C04"/>
    <w:rsid w:val="001A7D8A"/>
    <w:rsid w:val="001B12E8"/>
    <w:rsid w:val="001D3A38"/>
    <w:rsid w:val="001E51D7"/>
    <w:rsid w:val="00206D61"/>
    <w:rsid w:val="0022180D"/>
    <w:rsid w:val="002227A2"/>
    <w:rsid w:val="00222E54"/>
    <w:rsid w:val="00240CCB"/>
    <w:rsid w:val="00271208"/>
    <w:rsid w:val="00281006"/>
    <w:rsid w:val="002856C6"/>
    <w:rsid w:val="002971AC"/>
    <w:rsid w:val="002A3A49"/>
    <w:rsid w:val="002D4C19"/>
    <w:rsid w:val="002E0CE2"/>
    <w:rsid w:val="002E1265"/>
    <w:rsid w:val="002F0A3E"/>
    <w:rsid w:val="0030051B"/>
    <w:rsid w:val="00301D9C"/>
    <w:rsid w:val="00307942"/>
    <w:rsid w:val="00314945"/>
    <w:rsid w:val="003207D2"/>
    <w:rsid w:val="00347F69"/>
    <w:rsid w:val="003529AB"/>
    <w:rsid w:val="00357120"/>
    <w:rsid w:val="00381BEE"/>
    <w:rsid w:val="003852E8"/>
    <w:rsid w:val="00395FFF"/>
    <w:rsid w:val="003A5E79"/>
    <w:rsid w:val="003A6AC8"/>
    <w:rsid w:val="003D1662"/>
    <w:rsid w:val="003F530D"/>
    <w:rsid w:val="00406CC1"/>
    <w:rsid w:val="00410749"/>
    <w:rsid w:val="00424571"/>
    <w:rsid w:val="004326D2"/>
    <w:rsid w:val="00465253"/>
    <w:rsid w:val="0049672B"/>
    <w:rsid w:val="004A0F03"/>
    <w:rsid w:val="004A3D8F"/>
    <w:rsid w:val="004C334A"/>
    <w:rsid w:val="004D2657"/>
    <w:rsid w:val="004F3107"/>
    <w:rsid w:val="00512E93"/>
    <w:rsid w:val="00531731"/>
    <w:rsid w:val="00536A97"/>
    <w:rsid w:val="00542A7D"/>
    <w:rsid w:val="00547BA9"/>
    <w:rsid w:val="00554153"/>
    <w:rsid w:val="005567E3"/>
    <w:rsid w:val="00573861"/>
    <w:rsid w:val="00584F28"/>
    <w:rsid w:val="00590E1A"/>
    <w:rsid w:val="005A3FEC"/>
    <w:rsid w:val="005D655B"/>
    <w:rsid w:val="005E288B"/>
    <w:rsid w:val="005E5201"/>
    <w:rsid w:val="005F79A8"/>
    <w:rsid w:val="00616124"/>
    <w:rsid w:val="00622FD1"/>
    <w:rsid w:val="00660B43"/>
    <w:rsid w:val="0067380F"/>
    <w:rsid w:val="00691B7F"/>
    <w:rsid w:val="00693924"/>
    <w:rsid w:val="006957FE"/>
    <w:rsid w:val="006A7345"/>
    <w:rsid w:val="006A7834"/>
    <w:rsid w:val="006B18DA"/>
    <w:rsid w:val="006C324C"/>
    <w:rsid w:val="006D4244"/>
    <w:rsid w:val="006F610A"/>
    <w:rsid w:val="00705266"/>
    <w:rsid w:val="007509E3"/>
    <w:rsid w:val="00752EB8"/>
    <w:rsid w:val="00764348"/>
    <w:rsid w:val="0076436B"/>
    <w:rsid w:val="00765EB2"/>
    <w:rsid w:val="00766B93"/>
    <w:rsid w:val="00785645"/>
    <w:rsid w:val="00787264"/>
    <w:rsid w:val="00796449"/>
    <w:rsid w:val="007A2898"/>
    <w:rsid w:val="007B0F30"/>
    <w:rsid w:val="007B26F2"/>
    <w:rsid w:val="007B7EB9"/>
    <w:rsid w:val="007E1FD5"/>
    <w:rsid w:val="007F648A"/>
    <w:rsid w:val="007F68DE"/>
    <w:rsid w:val="00806F8C"/>
    <w:rsid w:val="00883698"/>
    <w:rsid w:val="0089510F"/>
    <w:rsid w:val="008A0AA1"/>
    <w:rsid w:val="008A2C9B"/>
    <w:rsid w:val="008B056D"/>
    <w:rsid w:val="008B2A6B"/>
    <w:rsid w:val="008B5921"/>
    <w:rsid w:val="008D0118"/>
    <w:rsid w:val="008F4159"/>
    <w:rsid w:val="00907008"/>
    <w:rsid w:val="0091662F"/>
    <w:rsid w:val="00925D7A"/>
    <w:rsid w:val="009271B2"/>
    <w:rsid w:val="00931FDE"/>
    <w:rsid w:val="00932DFD"/>
    <w:rsid w:val="00951631"/>
    <w:rsid w:val="00991406"/>
    <w:rsid w:val="00995A73"/>
    <w:rsid w:val="00996B33"/>
    <w:rsid w:val="009C5C04"/>
    <w:rsid w:val="009C74B9"/>
    <w:rsid w:val="00A2052E"/>
    <w:rsid w:val="00A4055D"/>
    <w:rsid w:val="00A4097D"/>
    <w:rsid w:val="00A54C81"/>
    <w:rsid w:val="00A63269"/>
    <w:rsid w:val="00A641C1"/>
    <w:rsid w:val="00A74388"/>
    <w:rsid w:val="00A743A2"/>
    <w:rsid w:val="00A90B30"/>
    <w:rsid w:val="00A920BB"/>
    <w:rsid w:val="00A93513"/>
    <w:rsid w:val="00AE39F9"/>
    <w:rsid w:val="00AE3E8F"/>
    <w:rsid w:val="00B11220"/>
    <w:rsid w:val="00B11F61"/>
    <w:rsid w:val="00B239DE"/>
    <w:rsid w:val="00B31343"/>
    <w:rsid w:val="00B35A1F"/>
    <w:rsid w:val="00B377D6"/>
    <w:rsid w:val="00B83EA8"/>
    <w:rsid w:val="00B85C95"/>
    <w:rsid w:val="00BA6861"/>
    <w:rsid w:val="00BB634E"/>
    <w:rsid w:val="00BB6DA8"/>
    <w:rsid w:val="00BE50EF"/>
    <w:rsid w:val="00BF0DA4"/>
    <w:rsid w:val="00C33F81"/>
    <w:rsid w:val="00C4130A"/>
    <w:rsid w:val="00C856A4"/>
    <w:rsid w:val="00CA129E"/>
    <w:rsid w:val="00CA2B41"/>
    <w:rsid w:val="00CB3A81"/>
    <w:rsid w:val="00CB3B47"/>
    <w:rsid w:val="00CB7E55"/>
    <w:rsid w:val="00CE2271"/>
    <w:rsid w:val="00D2353C"/>
    <w:rsid w:val="00D43949"/>
    <w:rsid w:val="00D450D0"/>
    <w:rsid w:val="00D50594"/>
    <w:rsid w:val="00D56569"/>
    <w:rsid w:val="00D57AFD"/>
    <w:rsid w:val="00D62B9B"/>
    <w:rsid w:val="00D86CAC"/>
    <w:rsid w:val="00DA2B3F"/>
    <w:rsid w:val="00DA7DDB"/>
    <w:rsid w:val="00DB5304"/>
    <w:rsid w:val="00DC369E"/>
    <w:rsid w:val="00DF1C47"/>
    <w:rsid w:val="00DF3A4C"/>
    <w:rsid w:val="00E01156"/>
    <w:rsid w:val="00E073BD"/>
    <w:rsid w:val="00E12D18"/>
    <w:rsid w:val="00E2186D"/>
    <w:rsid w:val="00E21E10"/>
    <w:rsid w:val="00E24ABB"/>
    <w:rsid w:val="00E33E49"/>
    <w:rsid w:val="00E41D32"/>
    <w:rsid w:val="00E46945"/>
    <w:rsid w:val="00E52E68"/>
    <w:rsid w:val="00E95E2F"/>
    <w:rsid w:val="00ED6D8D"/>
    <w:rsid w:val="00EE0353"/>
    <w:rsid w:val="00F119EF"/>
    <w:rsid w:val="00F122B5"/>
    <w:rsid w:val="00F141BA"/>
    <w:rsid w:val="00F17FC7"/>
    <w:rsid w:val="00F23603"/>
    <w:rsid w:val="00F23879"/>
    <w:rsid w:val="00F418A2"/>
    <w:rsid w:val="00F54095"/>
    <w:rsid w:val="00F54653"/>
    <w:rsid w:val="00F760F8"/>
    <w:rsid w:val="00F83266"/>
    <w:rsid w:val="00FB453F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1B868B"/>
  <w15:chartTrackingRefBased/>
  <w15:docId w15:val="{414511CA-C33D-384C-9C8E-389F84C7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Fokina</dc:creator>
  <cp:keywords/>
  <dc:description/>
  <cp:lastModifiedBy>Sofia Fokina</cp:lastModifiedBy>
  <cp:revision>205</cp:revision>
  <dcterms:created xsi:type="dcterms:W3CDTF">2020-01-11T20:48:00Z</dcterms:created>
  <dcterms:modified xsi:type="dcterms:W3CDTF">2020-01-12T16:52:00Z</dcterms:modified>
</cp:coreProperties>
</file>