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5247B">
      <w:pPr>
        <w:rPr>
          <w:rFonts w:hint="default"/>
          <w:sz w:val="44"/>
          <w:szCs w:val="44"/>
          <w:lang w:val="uk-UA"/>
        </w:rPr>
      </w:pPr>
      <w:r>
        <w:rPr>
          <w:rFonts w:hint="default"/>
          <w:sz w:val="44"/>
          <w:szCs w:val="44"/>
          <w:lang w:val="uk-UA"/>
        </w:rPr>
        <w:t xml:space="preserve">Продам смартфон </w:t>
      </w:r>
      <w:r>
        <w:rPr>
          <w:rFonts w:hint="default"/>
          <w:sz w:val="44"/>
          <w:szCs w:val="44"/>
          <w:lang w:val="en-US"/>
        </w:rPr>
        <w:t xml:space="preserve">Samsung Galaxy A32 </w:t>
      </w:r>
      <w:r>
        <w:rPr>
          <w:rFonts w:hint="default"/>
          <w:sz w:val="44"/>
          <w:szCs w:val="44"/>
          <w:lang w:val="uk-UA"/>
        </w:rPr>
        <w:t>у гарному стані.</w:t>
      </w:r>
    </w:p>
    <w:p w14:paraId="2294DFBC">
      <w:pPr>
        <w:rPr>
          <w:rFonts w:hint="default"/>
          <w:sz w:val="44"/>
          <w:szCs w:val="44"/>
          <w:lang w:val="uk-UA"/>
        </w:rPr>
      </w:pPr>
      <w:r>
        <w:rPr>
          <w:rFonts w:hint="default"/>
          <w:sz w:val="44"/>
          <w:szCs w:val="44"/>
          <w:lang w:val="uk-UA"/>
        </w:rPr>
        <w:t>Память 4/64 Гб.</w:t>
      </w:r>
    </w:p>
    <w:p w14:paraId="717B8507">
      <w:pPr>
        <w:rPr>
          <w:rFonts w:hint="default"/>
          <w:sz w:val="44"/>
          <w:szCs w:val="44"/>
          <w:lang w:val="uk-UA"/>
        </w:rPr>
      </w:pPr>
      <w:r>
        <w:rPr>
          <w:rFonts w:hint="default"/>
          <w:sz w:val="44"/>
          <w:szCs w:val="44"/>
          <w:lang w:val="uk-UA"/>
        </w:rPr>
        <w:t>Екран великий та яскравий,</w:t>
      </w:r>
      <w:bookmarkStart w:id="0" w:name="_GoBack"/>
      <w:bookmarkEnd w:id="0"/>
      <w:r>
        <w:rPr>
          <w:rFonts w:hint="default"/>
          <w:sz w:val="44"/>
          <w:szCs w:val="44"/>
          <w:lang w:val="uk-UA"/>
        </w:rPr>
        <w:t>акумулятор тримає добре.</w:t>
      </w:r>
    </w:p>
    <w:p w14:paraId="6965AC47">
      <w:pPr>
        <w:rPr>
          <w:rFonts w:hint="default"/>
          <w:sz w:val="44"/>
          <w:szCs w:val="44"/>
          <w:lang w:val="uk-UA"/>
        </w:rPr>
      </w:pPr>
      <w:r>
        <w:rPr>
          <w:rFonts w:hint="default"/>
          <w:sz w:val="44"/>
          <w:szCs w:val="44"/>
          <w:lang w:val="uk-UA"/>
        </w:rPr>
        <w:t>Працює без зависань,без тріщин.</w:t>
      </w:r>
    </w:p>
    <w:p w14:paraId="4D8EA415">
      <w:pPr>
        <w:rPr>
          <w:rFonts w:hint="default"/>
          <w:sz w:val="44"/>
          <w:szCs w:val="44"/>
          <w:lang w:val="uk-UA"/>
        </w:rPr>
      </w:pPr>
    </w:p>
    <w:p w14:paraId="4A7A5DAF">
      <w:pPr>
        <w:rPr>
          <w:rFonts w:hint="default"/>
          <w:sz w:val="44"/>
          <w:szCs w:val="44"/>
          <w:lang w:val="uk-UA"/>
        </w:rPr>
      </w:pPr>
    </w:p>
    <w:p w14:paraId="429BBE27">
      <w:pPr>
        <w:rPr>
          <w:rFonts w:hint="default"/>
          <w:sz w:val="44"/>
          <w:szCs w:val="44"/>
          <w:lang w:val="uk-UA"/>
        </w:rPr>
      </w:pPr>
      <w:r>
        <w:rPr>
          <w:rFonts w:hint="default"/>
          <w:sz w:val="44"/>
          <w:szCs w:val="44"/>
          <w:lang w:val="uk-UA"/>
        </w:rPr>
        <w:t>У комплекті:телефон+кабель</w:t>
      </w:r>
    </w:p>
    <w:p w14:paraId="31572A33">
      <w:pPr>
        <w:rPr>
          <w:rFonts w:hint="default"/>
          <w:sz w:val="44"/>
          <w:szCs w:val="44"/>
          <w:lang w:val="uk-UA"/>
        </w:rPr>
      </w:pPr>
      <w:r>
        <w:rPr>
          <w:rFonts w:hint="default"/>
          <w:sz w:val="44"/>
          <w:szCs w:val="44"/>
          <w:lang w:val="uk-UA"/>
        </w:rPr>
        <w:t>Підійде для роботи,навчання та щоденного користування.</w:t>
      </w:r>
    </w:p>
    <w:p w14:paraId="504426BD">
      <w:pPr>
        <w:rPr>
          <w:rFonts w:hint="default"/>
          <w:sz w:val="44"/>
          <w:szCs w:val="44"/>
          <w:lang w:val="uk-UA"/>
        </w:rPr>
      </w:pPr>
      <w:r>
        <w:rPr>
          <w:rFonts w:hint="default"/>
          <w:sz w:val="44"/>
          <w:szCs w:val="44"/>
          <w:lang w:val="uk-UA"/>
        </w:rPr>
        <w:t>Пишіть у повідомлення-швидко відповім.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653BE"/>
    <w:rsid w:val="4DD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2026-01-11T18:26:00Z</dcterms:created>
  <dc:creator>david badyukov</dc:creator>
  <cp:lastModifiedBy>david badyukov</cp:lastModifiedBy>
  <dcterms:modified xsi:type="dcterms:W3CDTF">2026-01-11T18:28:28Z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61D174CA82B04927B8796AF60BEA8EDE_11</vt:lpwstr>
  </property>
</Properties>
</file>