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9D" w:rsidRPr="00BC2C3C" w:rsidRDefault="002E642D" w:rsidP="00BC2C3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C2C3C">
        <w:rPr>
          <w:rFonts w:ascii="Times New Roman" w:hAnsi="Times New Roman" w:cs="Times New Roman"/>
          <w:i/>
          <w:sz w:val="32"/>
          <w:szCs w:val="32"/>
        </w:rPr>
        <w:t>Крушина</w:t>
      </w:r>
    </w:p>
    <w:p w:rsidR="002E642D" w:rsidRPr="00BC2C3C" w:rsidRDefault="002E642D">
      <w:pPr>
        <w:rPr>
          <w:rFonts w:ascii="Times New Roman" w:hAnsi="Times New Roman" w:cs="Times New Roman"/>
          <w:sz w:val="28"/>
          <w:szCs w:val="28"/>
        </w:rPr>
      </w:pPr>
      <w:r w:rsidRPr="00BC2C3C">
        <w:rPr>
          <w:rFonts w:ascii="Times New Roman" w:hAnsi="Times New Roman" w:cs="Times New Roman"/>
          <w:sz w:val="28"/>
          <w:szCs w:val="28"/>
        </w:rPr>
        <w:t xml:space="preserve">В нашей сегодняшней статье пойдет речь о том, как же вырастить крушину на своем дачном участке, как правильно за ней ухаживать, и как ее заготавливать. </w:t>
      </w:r>
    </w:p>
    <w:p w:rsidR="002E642D" w:rsidRPr="00BC2C3C" w:rsidRDefault="002E642D">
      <w:pPr>
        <w:rPr>
          <w:rFonts w:ascii="Times New Roman" w:hAnsi="Times New Roman" w:cs="Times New Roman"/>
          <w:sz w:val="28"/>
          <w:szCs w:val="28"/>
        </w:rPr>
      </w:pPr>
      <w:r w:rsidRPr="00BC2C3C">
        <w:rPr>
          <w:rFonts w:ascii="Times New Roman" w:hAnsi="Times New Roman" w:cs="Times New Roman"/>
          <w:sz w:val="28"/>
          <w:szCs w:val="28"/>
        </w:rPr>
        <w:t xml:space="preserve">Растение под названием «крушина» более известно в народе, как «волчья ягода». Может произрастать в виде небольших по своему размеру кустарников, либо же деревцев. Чаще всего это растение Вы сможете встретить на опушках, в лесах, у рек и озер. </w:t>
      </w:r>
    </w:p>
    <w:p w:rsidR="002E642D" w:rsidRPr="00BC2C3C" w:rsidRDefault="002E642D">
      <w:pPr>
        <w:rPr>
          <w:rFonts w:ascii="Times New Roman" w:hAnsi="Times New Roman" w:cs="Times New Roman"/>
          <w:sz w:val="28"/>
          <w:szCs w:val="28"/>
        </w:rPr>
      </w:pPr>
      <w:r w:rsidRPr="00BC2C3C">
        <w:rPr>
          <w:rFonts w:ascii="Times New Roman" w:hAnsi="Times New Roman" w:cs="Times New Roman"/>
          <w:sz w:val="28"/>
          <w:szCs w:val="28"/>
        </w:rPr>
        <w:t>На сегодняшний день можно насчитать больше, чем 50 видов крушины, однако в лечебных целях применяются лишь три: ломкая, слабительная и американская.</w:t>
      </w:r>
    </w:p>
    <w:p w:rsidR="002E642D" w:rsidRPr="00BC2C3C" w:rsidRDefault="002E642D">
      <w:pPr>
        <w:rPr>
          <w:rFonts w:ascii="Times New Roman" w:hAnsi="Times New Roman" w:cs="Times New Roman"/>
          <w:sz w:val="28"/>
          <w:szCs w:val="28"/>
        </w:rPr>
      </w:pPr>
      <w:r w:rsidRPr="00BC2C3C">
        <w:rPr>
          <w:rFonts w:ascii="Times New Roman" w:hAnsi="Times New Roman" w:cs="Times New Roman"/>
          <w:sz w:val="28"/>
          <w:szCs w:val="28"/>
        </w:rPr>
        <w:t xml:space="preserve">Рассмотрим каждый из видов более подробно. </w:t>
      </w:r>
    </w:p>
    <w:p w:rsidR="002E642D" w:rsidRPr="00BC2C3C" w:rsidRDefault="002E642D">
      <w:pPr>
        <w:rPr>
          <w:rFonts w:ascii="Times New Roman" w:hAnsi="Times New Roman" w:cs="Times New Roman"/>
          <w:i/>
          <w:sz w:val="28"/>
          <w:szCs w:val="28"/>
        </w:rPr>
      </w:pPr>
      <w:r w:rsidRPr="00BC2C3C">
        <w:rPr>
          <w:rFonts w:ascii="Times New Roman" w:hAnsi="Times New Roman" w:cs="Times New Roman"/>
          <w:i/>
          <w:sz w:val="28"/>
          <w:szCs w:val="28"/>
        </w:rPr>
        <w:t xml:space="preserve">Крушина ломкая. </w:t>
      </w:r>
    </w:p>
    <w:p w:rsidR="002E642D" w:rsidRPr="00BC2C3C" w:rsidRDefault="002E642D">
      <w:pPr>
        <w:rPr>
          <w:rFonts w:ascii="Times New Roman" w:hAnsi="Times New Roman" w:cs="Times New Roman"/>
          <w:i/>
          <w:sz w:val="28"/>
          <w:szCs w:val="28"/>
        </w:rPr>
      </w:pPr>
      <w:r w:rsidRPr="00BC2C3C">
        <w:rPr>
          <w:rFonts w:ascii="Times New Roman" w:hAnsi="Times New Roman" w:cs="Times New Roman"/>
          <w:i/>
          <w:sz w:val="28"/>
          <w:szCs w:val="28"/>
        </w:rPr>
        <w:t xml:space="preserve">Это растение </w:t>
      </w:r>
      <w:proofErr w:type="gramStart"/>
      <w:r w:rsidRPr="00BC2C3C">
        <w:rPr>
          <w:rFonts w:ascii="Times New Roman" w:hAnsi="Times New Roman" w:cs="Times New Roman"/>
          <w:i/>
          <w:sz w:val="28"/>
          <w:szCs w:val="28"/>
        </w:rPr>
        <w:t>представляет из себя</w:t>
      </w:r>
      <w:proofErr w:type="gramEnd"/>
      <w:r w:rsidRPr="00BC2C3C">
        <w:rPr>
          <w:rFonts w:ascii="Times New Roman" w:hAnsi="Times New Roman" w:cs="Times New Roman"/>
          <w:i/>
          <w:sz w:val="28"/>
          <w:szCs w:val="28"/>
        </w:rPr>
        <w:t xml:space="preserve"> небольшой кустарник, высотой до 7 м. Такое название этот вид крушины получил из-за своей непрочности веток, которые очень легко сломать. Ветви – темно-бурые, не имеют совершенно никаких  пятен, или иных образований. Листья округлые, имеют слегка заостренный кончик. Цвести крушина начинает в мае, или позднее – в июне, </w:t>
      </w:r>
      <w:r w:rsidR="004B0482" w:rsidRPr="00BC2C3C">
        <w:rPr>
          <w:rFonts w:ascii="Times New Roman" w:hAnsi="Times New Roman" w:cs="Times New Roman"/>
          <w:i/>
          <w:sz w:val="28"/>
          <w:szCs w:val="28"/>
        </w:rPr>
        <w:t>соцветия на вид невзрачные, не привлекают совершенно никакого внимания. Плоды начинают созревать приблизительно в июле-августе, сначала они приобретают зеленоватый оттенок. в последствии красноватый, и наконец, полностью созревшие плоды</w:t>
      </w:r>
      <w:proofErr w:type="gramStart"/>
      <w:r w:rsidR="004B0482" w:rsidRPr="00BC2C3C">
        <w:rPr>
          <w:rFonts w:ascii="Times New Roman" w:hAnsi="Times New Roman" w:cs="Times New Roman"/>
          <w:i/>
          <w:sz w:val="28"/>
          <w:szCs w:val="28"/>
        </w:rPr>
        <w:t xml:space="preserve"> -- </w:t>
      </w:r>
      <w:proofErr w:type="gramEnd"/>
      <w:r w:rsidR="004B0482" w:rsidRPr="00BC2C3C">
        <w:rPr>
          <w:rFonts w:ascii="Times New Roman" w:hAnsi="Times New Roman" w:cs="Times New Roman"/>
          <w:i/>
          <w:sz w:val="28"/>
          <w:szCs w:val="28"/>
        </w:rPr>
        <w:t>иссиня-черный. Для лечебных целей применяют кору крушины, которую заготавливают весной. ВАЖНО: кору крушины необходимо заготавливать в период между набуханием почек и цветением. Обратите внимание на то, что очень часто крушину путают с другими кустарниками, такими как черемуха, жостером слабительным. Дабы избежать этого, нужно помнить что, если слегка соскоблить наружный слой коры, - то у крушины можно увидеть слой красно-малинового оттенка, в то время как у других кустарников он зеленого или же бурого цветов. Если Вы решили заготавливать кору, необходимо действовать предельно осторожно, и после срубки коры оставлять небольшие пеньки, чтобы была возможность восстановления. Сушат собранную кору на открытом воздухе, но обязательно под навесом, чтобы избежать ее намокания. Следует отметить, что кору в процессе сушки необходимо изредка перемешивать. Кору, которая сушится на открытом воздухе</w:t>
      </w:r>
      <w:proofErr w:type="gramStart"/>
      <w:r w:rsidR="004B0482" w:rsidRPr="00BC2C3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B0482" w:rsidRPr="00BC2C3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B0482" w:rsidRPr="00BC2C3C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4B0482" w:rsidRPr="00BC2C3C">
        <w:rPr>
          <w:rFonts w:ascii="Times New Roman" w:hAnsi="Times New Roman" w:cs="Times New Roman"/>
          <w:i/>
          <w:sz w:val="28"/>
          <w:szCs w:val="28"/>
        </w:rPr>
        <w:t xml:space="preserve">а ночь необходимо заносить в помещение. Также отметим, что </w:t>
      </w:r>
      <w:r w:rsidR="004B0482" w:rsidRPr="00BC2C3C">
        <w:rPr>
          <w:rFonts w:ascii="Times New Roman" w:hAnsi="Times New Roman" w:cs="Times New Roman"/>
          <w:i/>
          <w:sz w:val="28"/>
          <w:szCs w:val="28"/>
        </w:rPr>
        <w:lastRenderedPageBreak/>
        <w:t>кору сразу после сушки использовать нельзя, - она содержит много токсинов, которые могут привести к расстройству ЖКТ, вызвать тошноту и спровоцировать рвоту. Поэтому, чтобы избежать таких последствий, кору необходимо выдерживать после процесса сушки, не менее 1 года. Повторный сбор коры возможен не меньше, чем через 10 лет.</w:t>
      </w:r>
    </w:p>
    <w:p w:rsidR="000369CF" w:rsidRPr="00BC2C3C" w:rsidRDefault="000369CF">
      <w:pPr>
        <w:rPr>
          <w:rFonts w:ascii="Times New Roman" w:hAnsi="Times New Roman" w:cs="Times New Roman"/>
          <w:i/>
          <w:sz w:val="28"/>
          <w:szCs w:val="28"/>
        </w:rPr>
      </w:pPr>
      <w:r w:rsidRPr="00BC2C3C">
        <w:rPr>
          <w:rFonts w:ascii="Times New Roman" w:hAnsi="Times New Roman" w:cs="Times New Roman"/>
          <w:i/>
          <w:sz w:val="28"/>
          <w:szCs w:val="28"/>
        </w:rPr>
        <w:t>В народной медицине крушина ломкая используется в основном, как слабительное средство. Плоды применяются при отеках, асцит. В сыром виде допускается применение при поносе, сильных менструальных кровотечениях и  при других болезнях. Для детей смертельная доза ягод составляет 10-12 штук. Категорически запрещено употреблять крушины при беременности, гинекологических патологиях.</w:t>
      </w:r>
    </w:p>
    <w:p w:rsidR="000369CF" w:rsidRPr="00BC2C3C" w:rsidRDefault="000369CF">
      <w:pPr>
        <w:rPr>
          <w:rFonts w:ascii="Times New Roman" w:hAnsi="Times New Roman" w:cs="Times New Roman"/>
          <w:i/>
          <w:sz w:val="28"/>
          <w:szCs w:val="28"/>
        </w:rPr>
      </w:pPr>
      <w:r w:rsidRPr="00BC2C3C">
        <w:rPr>
          <w:rFonts w:ascii="Times New Roman" w:hAnsi="Times New Roman" w:cs="Times New Roman"/>
          <w:i/>
          <w:sz w:val="28"/>
          <w:szCs w:val="28"/>
        </w:rPr>
        <w:t>Крушина слабительная</w:t>
      </w:r>
    </w:p>
    <w:p w:rsidR="000369CF" w:rsidRPr="00BC2C3C" w:rsidRDefault="000369CF">
      <w:pPr>
        <w:rPr>
          <w:rFonts w:ascii="Times New Roman" w:hAnsi="Times New Roman" w:cs="Times New Roman"/>
          <w:i/>
          <w:sz w:val="28"/>
          <w:szCs w:val="28"/>
        </w:rPr>
      </w:pPr>
      <w:r w:rsidRPr="00BC2C3C">
        <w:rPr>
          <w:rFonts w:ascii="Times New Roman" w:hAnsi="Times New Roman" w:cs="Times New Roman"/>
          <w:i/>
          <w:sz w:val="28"/>
          <w:szCs w:val="28"/>
        </w:rPr>
        <w:t xml:space="preserve">Строение этого вида крушины </w:t>
      </w:r>
      <w:proofErr w:type="gramStart"/>
      <w:r w:rsidRPr="00BC2C3C">
        <w:rPr>
          <w:rFonts w:ascii="Times New Roman" w:hAnsi="Times New Roman" w:cs="Times New Roman"/>
          <w:i/>
          <w:sz w:val="28"/>
          <w:szCs w:val="28"/>
        </w:rPr>
        <w:t>аналогичен</w:t>
      </w:r>
      <w:proofErr w:type="gramEnd"/>
      <w:r w:rsidRPr="00BC2C3C">
        <w:rPr>
          <w:rFonts w:ascii="Times New Roman" w:hAnsi="Times New Roman" w:cs="Times New Roman"/>
          <w:i/>
          <w:sz w:val="28"/>
          <w:szCs w:val="28"/>
        </w:rPr>
        <w:t xml:space="preserve"> предыдущему, однако ветви кустарника имеют колючки. Цветет она с мая по июнь, плодоносит с сентября по октябрь. Незрелые ягоды крушины – ядовиты и несут смертельную опасность для здоровья человека!</w:t>
      </w:r>
    </w:p>
    <w:p w:rsidR="000369CF" w:rsidRPr="00BC2C3C" w:rsidRDefault="000369CF">
      <w:pPr>
        <w:rPr>
          <w:rFonts w:ascii="Times New Roman" w:hAnsi="Times New Roman" w:cs="Times New Roman"/>
          <w:i/>
          <w:sz w:val="28"/>
          <w:szCs w:val="28"/>
        </w:rPr>
      </w:pPr>
      <w:r w:rsidRPr="00BC2C3C">
        <w:rPr>
          <w:rFonts w:ascii="Times New Roman" w:hAnsi="Times New Roman" w:cs="Times New Roman"/>
          <w:i/>
          <w:sz w:val="28"/>
          <w:szCs w:val="28"/>
        </w:rPr>
        <w:t>В народной медицине применяются ветви, кора, и плоды жостера. Сушка происходит, как и при заготовке крушины ломкой. Плоды собираются в сентябре и октябре, сначала сушатся на открытом воздухе, после чего – сушатся в печах при температуре 50-60</w:t>
      </w:r>
      <w:proofErr w:type="gramStart"/>
      <w:r w:rsidRPr="00BC2C3C">
        <w:rPr>
          <w:rFonts w:ascii="Times New Roman" w:hAnsi="Times New Roman" w:cs="Times New Roman"/>
          <w:i/>
          <w:sz w:val="28"/>
          <w:szCs w:val="28"/>
        </w:rPr>
        <w:t>° С</w:t>
      </w:r>
      <w:proofErr w:type="gramEnd"/>
      <w:r w:rsidRPr="00BC2C3C">
        <w:rPr>
          <w:rFonts w:ascii="Times New Roman" w:hAnsi="Times New Roman" w:cs="Times New Roman"/>
          <w:i/>
          <w:sz w:val="28"/>
          <w:szCs w:val="28"/>
        </w:rPr>
        <w:t xml:space="preserve">, хранить ее можно в мешках не более четырех лет. </w:t>
      </w:r>
      <w:proofErr w:type="gramStart"/>
      <w:r w:rsidRPr="00BC2C3C">
        <w:rPr>
          <w:rFonts w:ascii="Times New Roman" w:hAnsi="Times New Roman" w:cs="Times New Roman"/>
          <w:i/>
          <w:sz w:val="28"/>
          <w:szCs w:val="28"/>
        </w:rPr>
        <w:t>Сушенные</w:t>
      </w:r>
      <w:proofErr w:type="gramEnd"/>
      <w:r w:rsidRPr="00BC2C3C">
        <w:rPr>
          <w:rFonts w:ascii="Times New Roman" w:hAnsi="Times New Roman" w:cs="Times New Roman"/>
          <w:i/>
          <w:sz w:val="28"/>
          <w:szCs w:val="28"/>
        </w:rPr>
        <w:t xml:space="preserve"> ягоды имеют неприятный запах, почти черный цвет, и горький вкус. </w:t>
      </w:r>
    </w:p>
    <w:p w:rsidR="000369CF" w:rsidRPr="00BC2C3C" w:rsidRDefault="000369CF">
      <w:pPr>
        <w:rPr>
          <w:rFonts w:ascii="Times New Roman" w:hAnsi="Times New Roman" w:cs="Times New Roman"/>
          <w:i/>
          <w:sz w:val="28"/>
          <w:szCs w:val="28"/>
        </w:rPr>
      </w:pPr>
      <w:r w:rsidRPr="00BC2C3C">
        <w:rPr>
          <w:rFonts w:ascii="Times New Roman" w:hAnsi="Times New Roman" w:cs="Times New Roman"/>
          <w:i/>
          <w:sz w:val="28"/>
          <w:szCs w:val="28"/>
        </w:rPr>
        <w:t>Применяется этот вид крушины при целом ряде болезней, однако следует помнить, что крушина обладает слабительным эффектом, и в больших количествах применять ее нельзя. Также ее используют в качестве примочек при ранах. Незрелые ягоды жостера употреблять категорически запрещено. Зрелые ягоды, но употребляемые в большом количестве, могут привести к кожным сыпям, расстройству и воспалению ЖКТ, тошноте, рвоте</w:t>
      </w:r>
      <w:r w:rsidR="00EA0813" w:rsidRPr="00BC2C3C">
        <w:rPr>
          <w:rFonts w:ascii="Times New Roman" w:hAnsi="Times New Roman" w:cs="Times New Roman"/>
          <w:i/>
          <w:sz w:val="28"/>
          <w:szCs w:val="28"/>
        </w:rPr>
        <w:t xml:space="preserve">, болях в животе, и поносу. Запрещено применять препараты, содержащие крушину при беременности, кормлению грудью и болезнях ЖКТ. </w:t>
      </w:r>
    </w:p>
    <w:p w:rsidR="00EA0813" w:rsidRPr="00BC2C3C" w:rsidRDefault="00EA0813">
      <w:pPr>
        <w:rPr>
          <w:rFonts w:ascii="Times New Roman" w:hAnsi="Times New Roman" w:cs="Times New Roman"/>
          <w:i/>
          <w:sz w:val="28"/>
          <w:szCs w:val="28"/>
        </w:rPr>
      </w:pPr>
      <w:r w:rsidRPr="00BC2C3C">
        <w:rPr>
          <w:rFonts w:ascii="Times New Roman" w:hAnsi="Times New Roman" w:cs="Times New Roman"/>
          <w:i/>
          <w:sz w:val="28"/>
          <w:szCs w:val="28"/>
        </w:rPr>
        <w:t>Крушина американская</w:t>
      </w:r>
    </w:p>
    <w:p w:rsidR="00EA0813" w:rsidRPr="00BC2C3C" w:rsidRDefault="00EA0813">
      <w:pPr>
        <w:rPr>
          <w:rFonts w:ascii="Times New Roman" w:hAnsi="Times New Roman" w:cs="Times New Roman"/>
          <w:i/>
          <w:sz w:val="28"/>
          <w:szCs w:val="28"/>
        </w:rPr>
      </w:pPr>
      <w:r w:rsidRPr="00BC2C3C">
        <w:rPr>
          <w:rFonts w:ascii="Times New Roman" w:hAnsi="Times New Roman" w:cs="Times New Roman"/>
          <w:i/>
          <w:sz w:val="28"/>
          <w:szCs w:val="28"/>
        </w:rPr>
        <w:t xml:space="preserve">Последний вид крушины, который мы рассмотрим – крушина американская. Применяется он в основном для настоек, отваров. Заготавливается аналогично предыдущим видам. Применяется при геморрое, запорах, и других болезнях. Этот вид крушины наиболее ценится, так как оказывает </w:t>
      </w:r>
      <w:r w:rsidRPr="00BC2C3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меньше отрицательного влияния на ЖКТ, и не вызывает привыкания. Запрещается применять при беременности, кормлении грудью. </w:t>
      </w:r>
    </w:p>
    <w:p w:rsidR="00EA0813" w:rsidRPr="00BC2C3C" w:rsidRDefault="00EA0813">
      <w:pPr>
        <w:rPr>
          <w:rFonts w:ascii="Times New Roman" w:hAnsi="Times New Roman" w:cs="Times New Roman"/>
          <w:i/>
          <w:sz w:val="28"/>
          <w:szCs w:val="28"/>
        </w:rPr>
      </w:pPr>
      <w:r w:rsidRPr="00BC2C3C">
        <w:rPr>
          <w:rFonts w:ascii="Times New Roman" w:hAnsi="Times New Roman" w:cs="Times New Roman"/>
          <w:i/>
          <w:sz w:val="28"/>
          <w:szCs w:val="28"/>
        </w:rPr>
        <w:t xml:space="preserve">Теперь непосредственно о том, как же вырастить крушину на своем приусадебном участке. </w:t>
      </w:r>
    </w:p>
    <w:p w:rsidR="00EA0813" w:rsidRPr="00BC2C3C" w:rsidRDefault="00EA0813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C2C3C">
        <w:rPr>
          <w:rFonts w:ascii="Times New Roman" w:hAnsi="Times New Roman" w:cs="Times New Roman"/>
          <w:i/>
          <w:sz w:val="28"/>
          <w:szCs w:val="28"/>
        </w:rPr>
        <w:t>Крушина сама по себе очень неприхотлива, поэтому для ее выращивания подойдет совершенно любой участок с хорошо дренированный и достаточно увлажненной почвой.</w:t>
      </w:r>
      <w:proofErr w:type="gramEnd"/>
      <w:r w:rsidRPr="00BC2C3C">
        <w:rPr>
          <w:rFonts w:ascii="Times New Roman" w:hAnsi="Times New Roman" w:cs="Times New Roman"/>
          <w:i/>
          <w:sz w:val="28"/>
          <w:szCs w:val="28"/>
        </w:rPr>
        <w:t xml:space="preserve"> Крушину размножают, как вегетативным, так и семенным способом. Для посадки выкапывают ямки. Если Вы планируете высаживать крушины в качестве живой изгороди, выкапываете траншею глубиной примерно 60 см. Ямы заполняем субстратом, приготовленным заранее. Саженцы высаживают по центру ямки, присыпают слоем земли, и утрамбовывают. Вокруг растения делают специальные поливочные лунки, чтобы влага равномерно увлажняла крушину. Большим плюсом для начинающих садоводов является то, что особого ухода она не требует – достаточно </w:t>
      </w:r>
      <w:r w:rsidR="003B34C4" w:rsidRPr="00BC2C3C">
        <w:rPr>
          <w:rFonts w:ascii="Times New Roman" w:hAnsi="Times New Roman" w:cs="Times New Roman"/>
          <w:i/>
          <w:sz w:val="28"/>
          <w:szCs w:val="28"/>
        </w:rPr>
        <w:t xml:space="preserve">регулярно поливать ее, мульчировать, и вовремя проводить обрезку. На время зимних холодов крушину необходимо укрывать, чтобы избежать перезамерзания. </w:t>
      </w:r>
    </w:p>
    <w:p w:rsidR="003B34C4" w:rsidRPr="00BC2C3C" w:rsidRDefault="003B34C4">
      <w:pPr>
        <w:rPr>
          <w:rFonts w:ascii="Times New Roman" w:hAnsi="Times New Roman" w:cs="Times New Roman"/>
          <w:i/>
          <w:sz w:val="28"/>
          <w:szCs w:val="28"/>
        </w:rPr>
      </w:pPr>
      <w:r w:rsidRPr="00BC2C3C">
        <w:rPr>
          <w:rFonts w:ascii="Times New Roman" w:hAnsi="Times New Roman" w:cs="Times New Roman"/>
          <w:i/>
          <w:sz w:val="28"/>
          <w:szCs w:val="28"/>
        </w:rPr>
        <w:t>Крушина сможет стать отличным украшением Вашего приусадебного участка, и отличной панацеей от многих болезней. Главное правило применения ее в целебных целях – знать меру, и консультироваться с врачом! Для детей ее употребления крайней нежелательно, так как детский организм более чувствителен, и ее употребление может привести к нежелательным последствиям. Будьте осторожны! А мы надеемся, что из этой статьи почерпнули что-то новое для себя, не только новички, но и опытные садоводы!</w:t>
      </w:r>
    </w:p>
    <w:sectPr w:rsidR="003B34C4" w:rsidRPr="00BC2C3C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E642D"/>
    <w:rsid w:val="000369CF"/>
    <w:rsid w:val="00141E9D"/>
    <w:rsid w:val="002101B8"/>
    <w:rsid w:val="002E642D"/>
    <w:rsid w:val="003B34C4"/>
    <w:rsid w:val="004B0482"/>
    <w:rsid w:val="00580B20"/>
    <w:rsid w:val="0092057E"/>
    <w:rsid w:val="00B75329"/>
    <w:rsid w:val="00BC2C3C"/>
    <w:rsid w:val="00CD1830"/>
    <w:rsid w:val="00EA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2014-05-27T07:44:00Z</dcterms:created>
  <dcterms:modified xsi:type="dcterms:W3CDTF">2015-01-21T17:34:00Z</dcterms:modified>
</cp:coreProperties>
</file>