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1D7" w:rsidRPr="00B43194" w:rsidRDefault="000631D7" w:rsidP="000631D7">
      <w:pPr>
        <w:pStyle w:val="a3"/>
        <w:jc w:val="both"/>
        <w:rPr>
          <w:b/>
          <w:sz w:val="40"/>
          <w:szCs w:val="40"/>
          <w:lang w:eastAsia="ru-RU"/>
        </w:rPr>
      </w:pPr>
      <w:r w:rsidRPr="00B43194">
        <w:rPr>
          <w:b/>
          <w:sz w:val="40"/>
          <w:szCs w:val="40"/>
          <w:lang w:eastAsia="ru-RU"/>
        </w:rPr>
        <w:t>ORIGINAL:</w:t>
      </w:r>
    </w:p>
    <w:p w:rsidR="000631D7" w:rsidRPr="00B43194" w:rsidRDefault="000631D7" w:rsidP="000631D7">
      <w:pPr>
        <w:pStyle w:val="a3"/>
        <w:jc w:val="both"/>
        <w:rPr>
          <w:sz w:val="40"/>
          <w:szCs w:val="40"/>
          <w:lang w:eastAsia="ru-RU"/>
        </w:rPr>
      </w:pPr>
      <w:r w:rsidRPr="00B43194">
        <w:rPr>
          <w:sz w:val="40"/>
          <w:szCs w:val="40"/>
          <w:lang w:eastAsia="ru-RU"/>
        </w:rPr>
        <w:t xml:space="preserve">WAKE UP AND SMELL THE SUCCESS! </w:t>
      </w:r>
    </w:p>
    <w:p w:rsidR="000631D7" w:rsidRPr="00B43194" w:rsidRDefault="000631D7" w:rsidP="000631D7">
      <w:pPr>
        <w:pStyle w:val="a3"/>
        <w:jc w:val="both"/>
        <w:rPr>
          <w:sz w:val="40"/>
          <w:szCs w:val="40"/>
          <w:lang w:eastAsia="ru-RU"/>
        </w:rPr>
      </w:pPr>
      <w:r w:rsidRPr="00B43194">
        <w:rPr>
          <w:sz w:val="40"/>
          <w:szCs w:val="40"/>
          <w:lang w:eastAsia="ru-RU"/>
        </w:rPr>
        <w:t xml:space="preserve">You already know the Starbucks story. Since 1992, its stock has risen a staggering 5,000 percent! The genius of Starbucks success lies in its ability to create personalized customer experiences, stimulate business growth, generate profits, energize employees, and secure customer loyalty-all at the same time. </w:t>
      </w:r>
    </w:p>
    <w:p w:rsidR="000631D7" w:rsidRPr="00B43194" w:rsidRDefault="000631D7" w:rsidP="000631D7">
      <w:pPr>
        <w:pStyle w:val="a3"/>
        <w:jc w:val="both"/>
        <w:rPr>
          <w:sz w:val="40"/>
          <w:szCs w:val="40"/>
          <w:lang w:eastAsia="ru-RU"/>
        </w:rPr>
      </w:pPr>
      <w:r w:rsidRPr="00B43194">
        <w:rPr>
          <w:sz w:val="40"/>
          <w:szCs w:val="40"/>
          <w:lang w:eastAsia="ru-RU"/>
        </w:rPr>
        <w:t xml:space="preserve">"The Starbucks Experience" contains a robust blend of home-brewed ingenuity and people-driven philosophies that have made Starbucks one of the world's "most admired" companies, according to "Fortune" magazine. With unique access to Starbucks personnel and resources, Joseph </w:t>
      </w:r>
      <w:proofErr w:type="spellStart"/>
      <w:r w:rsidRPr="00B43194">
        <w:rPr>
          <w:sz w:val="40"/>
          <w:szCs w:val="40"/>
          <w:lang w:eastAsia="ru-RU"/>
        </w:rPr>
        <w:t>Michelli</w:t>
      </w:r>
      <w:proofErr w:type="spellEnd"/>
      <w:r w:rsidRPr="00B43194">
        <w:rPr>
          <w:sz w:val="40"/>
          <w:szCs w:val="40"/>
          <w:lang w:eastAsia="ru-RU"/>
        </w:rPr>
        <w:t xml:space="preserve"> discovered that the success of Starbucks is driven by the people who work there - the "partners" - and the special experience they create for each customer. </w:t>
      </w:r>
      <w:proofErr w:type="spellStart"/>
      <w:r w:rsidRPr="00B43194">
        <w:rPr>
          <w:sz w:val="40"/>
          <w:szCs w:val="40"/>
          <w:lang w:eastAsia="ru-RU"/>
        </w:rPr>
        <w:t>Michelli</w:t>
      </w:r>
      <w:proofErr w:type="spellEnd"/>
      <w:r w:rsidRPr="00B43194">
        <w:rPr>
          <w:sz w:val="40"/>
          <w:szCs w:val="40"/>
          <w:lang w:eastAsia="ru-RU"/>
        </w:rPr>
        <w:t xml:space="preserve"> reveals how you can follow the Starbucks way to “Reach out to entire communities”, “Listen to individual workers and consumers”, “Seize growth opportunities in every market”, “Custom-design a truly satisfying experience that benefits everyone involved”. </w:t>
      </w:r>
    </w:p>
    <w:p w:rsidR="000631D7" w:rsidRPr="00B43194" w:rsidRDefault="000631D7" w:rsidP="000631D7">
      <w:pPr>
        <w:pStyle w:val="a3"/>
        <w:jc w:val="both"/>
        <w:rPr>
          <w:sz w:val="40"/>
          <w:szCs w:val="40"/>
          <w:lang w:eastAsia="ru-RU"/>
        </w:rPr>
      </w:pPr>
      <w:r w:rsidRPr="00B43194">
        <w:rPr>
          <w:sz w:val="40"/>
          <w:szCs w:val="40"/>
          <w:lang w:eastAsia="ru-RU"/>
        </w:rPr>
        <w:t xml:space="preserve">Filled with real-life insider stories, eye-opening anecdotes, and solid step-by-step strategies, this fascinating book takes you deep inside one of the most talked-about companies in the world today. </w:t>
      </w:r>
    </w:p>
    <w:p w:rsidR="000631D7" w:rsidRPr="00B43194" w:rsidRDefault="000631D7" w:rsidP="000631D7">
      <w:pPr>
        <w:pStyle w:val="a3"/>
        <w:jc w:val="both"/>
        <w:rPr>
          <w:rFonts w:eastAsia="Calibri"/>
          <w:sz w:val="40"/>
          <w:szCs w:val="40"/>
          <w:lang w:eastAsia="ru-RU"/>
        </w:rPr>
      </w:pPr>
      <w:r w:rsidRPr="00B43194">
        <w:rPr>
          <w:rFonts w:eastAsia="Calibri"/>
          <w:sz w:val="40"/>
          <w:szCs w:val="40"/>
          <w:lang w:eastAsia="ru-RU"/>
        </w:rPr>
        <w:t>For anyone who wants to learn from the best-and be the best-"The Starbucks Experience" is a rich, heady brew of unforgettable user-friendly ideas.</w:t>
      </w:r>
    </w:p>
    <w:p w:rsidR="000631D7" w:rsidRPr="00B43194" w:rsidRDefault="000631D7" w:rsidP="000631D7">
      <w:pPr>
        <w:jc w:val="both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B43194">
        <w:rPr>
          <w:rFonts w:ascii="Times New Roman" w:eastAsia="Calibri" w:hAnsi="Times New Roman" w:cs="Times New Roman"/>
          <w:b/>
          <w:sz w:val="40"/>
          <w:szCs w:val="40"/>
          <w:lang w:val="en-US" w:eastAsia="ru-RU"/>
        </w:rPr>
        <w:lastRenderedPageBreak/>
        <w:t>TRANSLATION</w:t>
      </w:r>
      <w:r w:rsidRPr="00B43194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:</w:t>
      </w:r>
    </w:p>
    <w:p w:rsidR="000631D7" w:rsidRPr="00B43194" w:rsidRDefault="000631D7" w:rsidP="000631D7">
      <w:pPr>
        <w:pStyle w:val="a3"/>
        <w:jc w:val="both"/>
        <w:rPr>
          <w:sz w:val="40"/>
          <w:szCs w:val="40"/>
          <w:lang w:val="ru-RU" w:eastAsia="ru-RU"/>
        </w:rPr>
      </w:pPr>
      <w:r w:rsidRPr="00B43194">
        <w:rPr>
          <w:sz w:val="40"/>
          <w:szCs w:val="40"/>
          <w:lang w:val="ru-RU" w:eastAsia="ru-RU"/>
        </w:rPr>
        <w:t xml:space="preserve">ПРОСНИСЬ И ВДОХНИ ЗАПАХ УСПЕХА! </w:t>
      </w:r>
    </w:p>
    <w:p w:rsidR="000631D7" w:rsidRPr="00B43194" w:rsidRDefault="000631D7" w:rsidP="000631D7">
      <w:pPr>
        <w:pStyle w:val="a3"/>
        <w:jc w:val="both"/>
        <w:rPr>
          <w:sz w:val="40"/>
          <w:szCs w:val="40"/>
          <w:lang w:val="ru-RU" w:eastAsia="ru-RU"/>
        </w:rPr>
      </w:pPr>
      <w:r w:rsidRPr="00B43194">
        <w:rPr>
          <w:sz w:val="40"/>
          <w:szCs w:val="40"/>
          <w:lang w:val="ru-RU" w:eastAsia="ru-RU"/>
        </w:rPr>
        <w:t xml:space="preserve">Вы уже знаете историю компании </w:t>
      </w:r>
      <w:proofErr w:type="spellStart"/>
      <w:r w:rsidRPr="00B43194">
        <w:rPr>
          <w:sz w:val="40"/>
          <w:szCs w:val="40"/>
          <w:lang w:val="ru-RU" w:eastAsia="ru-RU"/>
        </w:rPr>
        <w:t>Старбакс</w:t>
      </w:r>
      <w:proofErr w:type="spellEnd"/>
      <w:r w:rsidRPr="00B43194">
        <w:rPr>
          <w:sz w:val="40"/>
          <w:szCs w:val="40"/>
          <w:lang w:val="ru-RU" w:eastAsia="ru-RU"/>
        </w:rPr>
        <w:t xml:space="preserve">. С 1992 года их акции выросли </w:t>
      </w:r>
      <w:proofErr w:type="gramStart"/>
      <w:r w:rsidRPr="00B43194">
        <w:rPr>
          <w:sz w:val="40"/>
          <w:szCs w:val="40"/>
          <w:lang w:val="ru-RU" w:eastAsia="ru-RU"/>
        </w:rPr>
        <w:t>на</w:t>
      </w:r>
      <w:proofErr w:type="gramEnd"/>
      <w:r w:rsidRPr="00B43194">
        <w:rPr>
          <w:sz w:val="40"/>
          <w:szCs w:val="40"/>
          <w:lang w:val="ru-RU" w:eastAsia="ru-RU"/>
        </w:rPr>
        <w:t xml:space="preserve"> ошеломляющих 5 000 процентов! Гений успеха </w:t>
      </w:r>
      <w:proofErr w:type="spellStart"/>
      <w:r w:rsidRPr="00B43194">
        <w:rPr>
          <w:sz w:val="40"/>
          <w:szCs w:val="40"/>
          <w:lang w:val="ru-RU" w:eastAsia="ru-RU"/>
        </w:rPr>
        <w:t>Старбакс</w:t>
      </w:r>
      <w:proofErr w:type="spellEnd"/>
      <w:r w:rsidRPr="00B43194">
        <w:rPr>
          <w:sz w:val="40"/>
          <w:szCs w:val="40"/>
          <w:lang w:val="ru-RU" w:eastAsia="ru-RU"/>
        </w:rPr>
        <w:t xml:space="preserve"> заключается в том, что они умеют превратить посещение своих кафе в личностный опыт для своих клиентов, стимулируют рост бизнеса, зарабатывают прибыль, подпитывают энергию работников, и обеспечивают покупательское постоянство – все одновременно. </w:t>
      </w:r>
    </w:p>
    <w:p w:rsidR="000631D7" w:rsidRPr="00B43194" w:rsidRDefault="000631D7" w:rsidP="000631D7">
      <w:pPr>
        <w:pStyle w:val="a3"/>
        <w:jc w:val="both"/>
        <w:rPr>
          <w:sz w:val="40"/>
          <w:szCs w:val="40"/>
          <w:lang w:val="ru-RU" w:eastAsia="ru-RU"/>
        </w:rPr>
      </w:pPr>
      <w:r w:rsidRPr="00B43194">
        <w:rPr>
          <w:sz w:val="40"/>
          <w:szCs w:val="40"/>
          <w:lang w:val="ru-RU" w:eastAsia="ru-RU"/>
        </w:rPr>
        <w:t xml:space="preserve">Книга «Опыт </w:t>
      </w:r>
      <w:proofErr w:type="spellStart"/>
      <w:r w:rsidRPr="00B43194">
        <w:rPr>
          <w:sz w:val="40"/>
          <w:szCs w:val="40"/>
          <w:lang w:val="ru-RU" w:eastAsia="ru-RU"/>
        </w:rPr>
        <w:t>Старбакс</w:t>
      </w:r>
      <w:proofErr w:type="spellEnd"/>
      <w:r w:rsidRPr="00B43194">
        <w:rPr>
          <w:sz w:val="40"/>
          <w:szCs w:val="40"/>
          <w:lang w:val="ru-RU" w:eastAsia="ru-RU"/>
        </w:rPr>
        <w:t xml:space="preserve">» содержит крепкую смесь домашней изобретательности и движимой людьми философии, которые превратили </w:t>
      </w:r>
      <w:proofErr w:type="spellStart"/>
      <w:r w:rsidRPr="00B43194">
        <w:rPr>
          <w:sz w:val="40"/>
          <w:szCs w:val="40"/>
          <w:lang w:val="ru-RU" w:eastAsia="ru-RU"/>
        </w:rPr>
        <w:t>Старбакс</w:t>
      </w:r>
      <w:proofErr w:type="spellEnd"/>
      <w:r w:rsidRPr="00B43194">
        <w:rPr>
          <w:sz w:val="40"/>
          <w:szCs w:val="40"/>
          <w:lang w:val="ru-RU" w:eastAsia="ru-RU"/>
        </w:rPr>
        <w:t xml:space="preserve"> в одну из компаний, «которыми восхищаются больше всего», по данным журнала «</w:t>
      </w:r>
      <w:r w:rsidRPr="00B43194">
        <w:rPr>
          <w:sz w:val="40"/>
          <w:szCs w:val="40"/>
          <w:lang w:eastAsia="ru-RU"/>
        </w:rPr>
        <w:t>Fortune</w:t>
      </w:r>
      <w:r w:rsidRPr="00B43194">
        <w:rPr>
          <w:sz w:val="40"/>
          <w:szCs w:val="40"/>
          <w:lang w:val="ru-RU" w:eastAsia="ru-RU"/>
        </w:rPr>
        <w:t xml:space="preserve">». Имея уникальный доступ к работникам и ресурсам </w:t>
      </w:r>
      <w:proofErr w:type="spellStart"/>
      <w:r w:rsidRPr="00B43194">
        <w:rPr>
          <w:sz w:val="40"/>
          <w:szCs w:val="40"/>
          <w:lang w:val="ru-RU" w:eastAsia="ru-RU"/>
        </w:rPr>
        <w:t>Старбакс</w:t>
      </w:r>
      <w:proofErr w:type="spellEnd"/>
      <w:r w:rsidRPr="00B43194">
        <w:rPr>
          <w:sz w:val="40"/>
          <w:szCs w:val="40"/>
          <w:lang w:val="ru-RU" w:eastAsia="ru-RU"/>
        </w:rPr>
        <w:t xml:space="preserve">, Джозеф </w:t>
      </w:r>
      <w:proofErr w:type="spellStart"/>
      <w:r w:rsidRPr="00B43194">
        <w:rPr>
          <w:sz w:val="40"/>
          <w:szCs w:val="40"/>
          <w:lang w:val="ru-RU" w:eastAsia="ru-RU"/>
        </w:rPr>
        <w:t>Мичелли</w:t>
      </w:r>
      <w:proofErr w:type="spellEnd"/>
      <w:r w:rsidRPr="00B43194">
        <w:rPr>
          <w:sz w:val="40"/>
          <w:szCs w:val="40"/>
          <w:lang w:val="ru-RU" w:eastAsia="ru-RU"/>
        </w:rPr>
        <w:t xml:space="preserve"> узнал, что </w:t>
      </w:r>
      <w:proofErr w:type="spellStart"/>
      <w:r w:rsidRPr="00B43194">
        <w:rPr>
          <w:sz w:val="40"/>
          <w:szCs w:val="40"/>
          <w:lang w:val="ru-RU" w:eastAsia="ru-RU"/>
        </w:rPr>
        <w:t>Старбакс</w:t>
      </w:r>
      <w:proofErr w:type="spellEnd"/>
      <w:r w:rsidRPr="00B43194">
        <w:rPr>
          <w:sz w:val="40"/>
          <w:szCs w:val="40"/>
          <w:lang w:val="ru-RU" w:eastAsia="ru-RU"/>
        </w:rPr>
        <w:t xml:space="preserve"> обязан своим успехом людям, которые работают там – «партнерам»  - и особенным впечатлениям, которые получает каждый клиент при посещении кафе. </w:t>
      </w:r>
      <w:proofErr w:type="spellStart"/>
      <w:r w:rsidRPr="00B43194">
        <w:rPr>
          <w:sz w:val="40"/>
          <w:szCs w:val="40"/>
          <w:lang w:val="ru-RU" w:eastAsia="ru-RU"/>
        </w:rPr>
        <w:t>Мичелли</w:t>
      </w:r>
      <w:proofErr w:type="spellEnd"/>
      <w:r w:rsidRPr="00B43194">
        <w:rPr>
          <w:sz w:val="40"/>
          <w:szCs w:val="40"/>
          <w:lang w:val="ru-RU" w:eastAsia="ru-RU"/>
        </w:rPr>
        <w:t xml:space="preserve"> показывает, каким образом Вы можете последовать примеру </w:t>
      </w:r>
      <w:proofErr w:type="spellStart"/>
      <w:r w:rsidRPr="00B43194">
        <w:rPr>
          <w:sz w:val="40"/>
          <w:szCs w:val="40"/>
          <w:lang w:val="ru-RU" w:eastAsia="ru-RU"/>
        </w:rPr>
        <w:t>Старбакс</w:t>
      </w:r>
      <w:proofErr w:type="spellEnd"/>
      <w:r w:rsidRPr="00B43194">
        <w:rPr>
          <w:sz w:val="40"/>
          <w:szCs w:val="40"/>
          <w:lang w:val="ru-RU" w:eastAsia="ru-RU"/>
        </w:rPr>
        <w:t xml:space="preserve"> для того, чтобы: «Добиться внимания разных слоев населения», «Услышать отдельных работников и клиентов», «Использовать возможности роста на разных рынках» и «Создать индивидуальный и по-настоящему удовлетворительный опыт, который будет приносить пользу всем имеющим к нему отношение».  </w:t>
      </w:r>
    </w:p>
    <w:p w:rsidR="000631D7" w:rsidRPr="00B43194" w:rsidRDefault="000631D7" w:rsidP="000631D7">
      <w:pPr>
        <w:pStyle w:val="a3"/>
        <w:jc w:val="both"/>
        <w:rPr>
          <w:sz w:val="40"/>
          <w:szCs w:val="40"/>
          <w:lang w:val="ru-RU" w:eastAsia="ru-RU"/>
        </w:rPr>
      </w:pPr>
      <w:r w:rsidRPr="00B43194">
        <w:rPr>
          <w:sz w:val="40"/>
          <w:szCs w:val="40"/>
          <w:lang w:val="ru-RU" w:eastAsia="ru-RU"/>
        </w:rPr>
        <w:lastRenderedPageBreak/>
        <w:t xml:space="preserve">Эта увлекательная книга наполнена историями из реальной жизни от посвященного человека, открывающими глаза примерами и серьезными пошаговыми стратегиями. Она увлечет Вас за собой внутрь одной из наиболее обсуждаемых компаний в мире на сегодняшний день. </w:t>
      </w:r>
    </w:p>
    <w:p w:rsidR="000631D7" w:rsidRPr="00B43194" w:rsidRDefault="000631D7" w:rsidP="000631D7">
      <w:pPr>
        <w:jc w:val="both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B43194">
        <w:rPr>
          <w:rFonts w:ascii="Times New Roman" w:eastAsia="Calibri" w:hAnsi="Times New Roman" w:cs="Times New Roman"/>
          <w:sz w:val="40"/>
          <w:szCs w:val="40"/>
          <w:lang w:eastAsia="ru-RU"/>
        </w:rPr>
        <w:t xml:space="preserve">Для всех, кто хочет учиться у лучших и быть лучшим – «Опыт </w:t>
      </w:r>
      <w:proofErr w:type="spellStart"/>
      <w:r w:rsidRPr="00B43194">
        <w:rPr>
          <w:rFonts w:ascii="Times New Roman" w:eastAsia="Calibri" w:hAnsi="Times New Roman" w:cs="Times New Roman"/>
          <w:sz w:val="40"/>
          <w:szCs w:val="40"/>
          <w:lang w:eastAsia="ru-RU"/>
        </w:rPr>
        <w:t>Старбакс</w:t>
      </w:r>
      <w:proofErr w:type="spellEnd"/>
      <w:r w:rsidRPr="00B43194">
        <w:rPr>
          <w:rFonts w:ascii="Times New Roman" w:eastAsia="Calibri" w:hAnsi="Times New Roman" w:cs="Times New Roman"/>
          <w:sz w:val="40"/>
          <w:szCs w:val="40"/>
          <w:lang w:eastAsia="ru-RU"/>
        </w:rPr>
        <w:t>» -  это насыщенный, горячий напиток из запоминающихся идей, которые легко воплотить в жизнь.</w:t>
      </w:r>
    </w:p>
    <w:p w:rsidR="007D6F41" w:rsidRPr="00B43194" w:rsidRDefault="007D6F41" w:rsidP="000631D7">
      <w:pPr>
        <w:jc w:val="both"/>
        <w:rPr>
          <w:sz w:val="40"/>
          <w:szCs w:val="40"/>
        </w:rPr>
      </w:pPr>
    </w:p>
    <w:sectPr w:rsidR="007D6F41" w:rsidRPr="00B43194" w:rsidSect="007D6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08"/>
  <w:characterSpacingControl w:val="doNotCompress"/>
  <w:compat/>
  <w:rsids>
    <w:rsidRoot w:val="000631D7"/>
    <w:rsid w:val="000631D7"/>
    <w:rsid w:val="00083A2F"/>
    <w:rsid w:val="007D6F41"/>
    <w:rsid w:val="00B43194"/>
    <w:rsid w:val="00D06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433</Words>
  <Characters>2615</Characters>
  <Application>Microsoft Office Word</Application>
  <DocSecurity>0</DocSecurity>
  <Lines>54</Lines>
  <Paragraphs>17</Paragraphs>
  <ScaleCrop>false</ScaleCrop>
  <Company>Grizli777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GoneCrazy</dc:creator>
  <cp:lastModifiedBy>GoneCrazy</cp:lastModifiedBy>
  <cp:revision>2</cp:revision>
  <dcterms:created xsi:type="dcterms:W3CDTF">2012-10-19T14:03:00Z</dcterms:created>
  <dcterms:modified xsi:type="dcterms:W3CDTF">2012-10-19T15:18:00Z</dcterms:modified>
</cp:coreProperties>
</file>