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D7" w:rsidRDefault="004A57AA">
      <w:r>
        <w:rPr>
          <w:noProof/>
        </w:rPr>
        <w:drawing>
          <wp:inline distT="0" distB="0" distL="0" distR="0" wp14:anchorId="78563848" wp14:editId="76FE20B0">
            <wp:extent cx="6150810" cy="3490622"/>
            <wp:effectExtent l="0" t="0" r="2540" b="0"/>
            <wp:docPr id="1" name="Рисунок 1" descr="http://higgs.rghost.ru/7t2PcmTZF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ggs.rghost.ru/7t2PcmTZF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7AA" w:rsidRDefault="004A57AA"/>
    <w:p w:rsidR="004A57AA" w:rsidRDefault="004A57AA">
      <w:r w:rsidRPr="004A57AA">
        <w:t xml:space="preserve">When </w:t>
      </w:r>
      <w:r>
        <w:t>constructing</w:t>
      </w:r>
      <w:r w:rsidRPr="004A57AA">
        <w:t xml:space="preserve"> any </w:t>
      </w:r>
      <w:r>
        <w:t>unit</w:t>
      </w:r>
      <w:r w:rsidRPr="004A57AA">
        <w:t>s</w:t>
      </w:r>
      <w:r>
        <w:t>,</w:t>
      </w:r>
      <w:r w:rsidRPr="004A57AA">
        <w:t xml:space="preserve"> e</w:t>
      </w:r>
      <w:r>
        <w:t>very</w:t>
      </w:r>
      <w:r w:rsidRPr="004A57AA">
        <w:t xml:space="preserve"> citizen of Ukraine has to understand that for this purpose it is necessary to settle a </w:t>
      </w:r>
      <w:r w:rsidR="00B65639">
        <w:t xml:space="preserve">number of </w:t>
      </w:r>
      <w:r>
        <w:t>legal issues</w:t>
      </w:r>
      <w:r w:rsidRPr="004A57AA">
        <w:t xml:space="preserve"> in advance. The constructions which aren't </w:t>
      </w:r>
      <w:r>
        <w:t xml:space="preserve">documented properly </w:t>
      </w:r>
      <w:r w:rsidRPr="004A57AA">
        <w:t xml:space="preserve">will be </w:t>
      </w:r>
      <w:r w:rsidR="001A4B06">
        <w:t>illegitimate</w:t>
      </w:r>
      <w:r w:rsidRPr="004A57AA">
        <w:t xml:space="preserve">, and the builder will have troubles with representatives of the city authorities and various </w:t>
      </w:r>
      <w:r>
        <w:t>administrations</w:t>
      </w:r>
      <w:r w:rsidRPr="004A57AA">
        <w:t xml:space="preserve"> which are responsible for legality of the </w:t>
      </w:r>
      <w:r w:rsidR="007E40D7">
        <w:t xml:space="preserve">erected </w:t>
      </w:r>
      <w:r w:rsidRPr="004A57AA">
        <w:t>constructions.</w:t>
      </w:r>
    </w:p>
    <w:p w:rsidR="001C4F42" w:rsidRDefault="001C4F42">
      <w:r w:rsidRPr="001C4F42">
        <w:t xml:space="preserve">The same </w:t>
      </w:r>
      <w:r>
        <w:t>is valid for</w:t>
      </w:r>
      <w:r w:rsidRPr="001C4F42">
        <w:t xml:space="preserve"> </w:t>
      </w:r>
      <w:r w:rsidR="004009CC">
        <w:t>re</w:t>
      </w:r>
      <w:r w:rsidR="00CF1FD2">
        <w:t>-</w:t>
      </w:r>
      <w:r w:rsidR="004009CC">
        <w:t xml:space="preserve">planning </w:t>
      </w:r>
      <w:r w:rsidRPr="001C4F42">
        <w:t xml:space="preserve">of </w:t>
      </w:r>
      <w:r w:rsidR="004009CC">
        <w:t>premises</w:t>
      </w:r>
      <w:r w:rsidRPr="001C4F42">
        <w:t xml:space="preserve"> of </w:t>
      </w:r>
      <w:r w:rsidR="00B65639">
        <w:t>different</w:t>
      </w:r>
      <w:r w:rsidRPr="001C4F42">
        <w:t xml:space="preserve"> type</w:t>
      </w:r>
      <w:r w:rsidR="004009CC">
        <w:t>s</w:t>
      </w:r>
      <w:r w:rsidRPr="001C4F42">
        <w:t xml:space="preserve">. Without the </w:t>
      </w:r>
      <w:r w:rsidR="004009CC">
        <w:t>respective</w:t>
      </w:r>
      <w:r w:rsidRPr="001C4F42">
        <w:t xml:space="preserve"> permissions in Ukraine it is forbidden to reconstruct buildings, to do re-</w:t>
      </w:r>
      <w:r w:rsidR="00CF1FD2">
        <w:t>arrangement</w:t>
      </w:r>
      <w:r w:rsidRPr="001C4F42">
        <w:t xml:space="preserve"> of </w:t>
      </w:r>
      <w:r w:rsidR="00CF1FD2">
        <w:t>facilities</w:t>
      </w:r>
      <w:r w:rsidRPr="001C4F42">
        <w:t xml:space="preserve">, new superstructures, etc. Therefore everyone should think </w:t>
      </w:r>
      <w:r w:rsidR="001A4B06" w:rsidRPr="001C4F42">
        <w:t xml:space="preserve">in advance </w:t>
      </w:r>
      <w:r w:rsidRPr="001C4F42">
        <w:t xml:space="preserve">of </w:t>
      </w:r>
      <w:r w:rsidR="001A4B06">
        <w:t>either juridical</w:t>
      </w:r>
      <w:r w:rsidRPr="001C4F42">
        <w:t xml:space="preserve"> </w:t>
      </w:r>
      <w:r w:rsidR="001A4B06" w:rsidRPr="001C4F42">
        <w:t xml:space="preserve">nuance </w:t>
      </w:r>
      <w:r w:rsidRPr="001C4F42">
        <w:t>which</w:t>
      </w:r>
      <w:r w:rsidR="009D0FAD">
        <w:t xml:space="preserve"> is necessary</w:t>
      </w:r>
      <w:r w:rsidRPr="001C4F42">
        <w:t xml:space="preserve"> to legalize the performed construction works.</w:t>
      </w:r>
    </w:p>
    <w:p w:rsidR="00A96763" w:rsidRDefault="00A96763">
      <w:r w:rsidRPr="00A96763">
        <w:t xml:space="preserve">Our company will </w:t>
      </w:r>
      <w:r w:rsidR="00B65639">
        <w:t xml:space="preserve">be glad to help you </w:t>
      </w:r>
      <w:r w:rsidRPr="00A96763">
        <w:t xml:space="preserve">avoid unpleasant situations and will make </w:t>
      </w:r>
      <w:r w:rsidR="00B65639">
        <w:t>everything required</w:t>
      </w:r>
      <w:r w:rsidRPr="00A96763">
        <w:t xml:space="preserve"> for </w:t>
      </w:r>
      <w:bookmarkStart w:id="0" w:name="_GoBack"/>
      <w:bookmarkEnd w:id="0"/>
      <w:r w:rsidRPr="00A96763">
        <w:t xml:space="preserve">legality of your construction or re-planning of the building or the </w:t>
      </w:r>
      <w:r w:rsidR="00B65639">
        <w:t>premises</w:t>
      </w:r>
      <w:r w:rsidRPr="00A96763">
        <w:t>.</w:t>
      </w:r>
    </w:p>
    <w:sectPr w:rsidR="00A967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AA"/>
    <w:rsid w:val="001A4B06"/>
    <w:rsid w:val="001C4F42"/>
    <w:rsid w:val="004009CC"/>
    <w:rsid w:val="004A57AA"/>
    <w:rsid w:val="004C658B"/>
    <w:rsid w:val="005717EB"/>
    <w:rsid w:val="007E40D7"/>
    <w:rsid w:val="009D0FAD"/>
    <w:rsid w:val="00A8659E"/>
    <w:rsid w:val="00A96763"/>
    <w:rsid w:val="00B65639"/>
    <w:rsid w:val="00BF00D7"/>
    <w:rsid w:val="00CF1FD2"/>
    <w:rsid w:val="00DD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Kononova</dc:creator>
  <cp:lastModifiedBy>Evgenia Kononova</cp:lastModifiedBy>
  <cp:revision>9</cp:revision>
  <dcterms:created xsi:type="dcterms:W3CDTF">2015-12-16T10:07:00Z</dcterms:created>
  <dcterms:modified xsi:type="dcterms:W3CDTF">2015-12-16T10:44:00Z</dcterms:modified>
</cp:coreProperties>
</file>