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42" w:rsidRPr="00DB5642" w:rsidRDefault="00DB5642" w:rsidP="00994D29">
      <w:pPr>
        <w:pStyle w:val="a3"/>
        <w:spacing w:before="0" w:beforeAutospacing="0" w:after="0" w:afterAutospacing="0"/>
        <w:jc w:val="center"/>
        <w:rPr>
          <w:rStyle w:val="a4"/>
          <w:rFonts w:asciiTheme="minorBidi" w:hAnsiTheme="minorBidi" w:cstheme="minorBidi"/>
          <w:b w:val="0"/>
          <w:bCs w:val="0"/>
          <w:lang w:val="en-GB"/>
        </w:rPr>
      </w:pPr>
      <w:r w:rsidRPr="00DB5642">
        <w:rPr>
          <w:rStyle w:val="a4"/>
          <w:rFonts w:asciiTheme="minorBidi" w:hAnsiTheme="minorBidi" w:cstheme="minorBidi"/>
          <w:b w:val="0"/>
          <w:bCs w:val="0"/>
          <w:lang w:val="en-GB"/>
        </w:rPr>
        <w:t>[</w:t>
      </w:r>
      <w:r>
        <w:rPr>
          <w:rStyle w:val="a4"/>
          <w:rFonts w:asciiTheme="minorBidi" w:hAnsiTheme="minorBidi" w:cstheme="minorBidi"/>
          <w:b w:val="0"/>
          <w:bCs w:val="0"/>
          <w:lang w:val="en-GB"/>
        </w:rPr>
        <w:t>Das Staatswappen der Ukraine]</w:t>
      </w:r>
    </w:p>
    <w:p w:rsidR="005738FA" w:rsidRDefault="005738FA" w:rsidP="00994D29">
      <w:pPr>
        <w:pStyle w:val="a3"/>
        <w:spacing w:before="0" w:beforeAutospacing="0" w:after="0" w:afterAutospacing="0"/>
        <w:jc w:val="center"/>
        <w:rPr>
          <w:rStyle w:val="a4"/>
          <w:rFonts w:asciiTheme="minorBidi" w:hAnsiTheme="minorBidi" w:cstheme="minorBidi"/>
          <w:lang w:val="en-GB"/>
        </w:rPr>
      </w:pPr>
      <w:r>
        <w:rPr>
          <w:rStyle w:val="a4"/>
          <w:rFonts w:asciiTheme="minorBidi" w:hAnsiTheme="minorBidi" w:cstheme="minorBidi"/>
          <w:lang w:val="en-GB"/>
        </w:rPr>
        <w:t>Ukraine</w:t>
      </w:r>
    </w:p>
    <w:p w:rsidR="00994D29" w:rsidRDefault="00994D29" w:rsidP="00994D29">
      <w:pPr>
        <w:pStyle w:val="a3"/>
        <w:spacing w:before="0" w:beforeAutospacing="0" w:after="0" w:afterAutospacing="0"/>
        <w:jc w:val="center"/>
        <w:rPr>
          <w:lang w:val="de-DE"/>
        </w:rPr>
      </w:pPr>
      <w:r w:rsidRPr="00994D29">
        <w:rPr>
          <w:b/>
          <w:bCs/>
          <w:sz w:val="36"/>
          <w:szCs w:val="36"/>
          <w:lang w:val="de-DE"/>
        </w:rPr>
        <w:t>ZERTIFIKAT</w:t>
      </w:r>
      <w:r>
        <w:rPr>
          <w:lang w:val="de-DE"/>
        </w:rPr>
        <w:t xml:space="preserve"> </w:t>
      </w:r>
    </w:p>
    <w:p w:rsidR="00A25FA5" w:rsidRPr="00A25FA5" w:rsidRDefault="00A25FA5" w:rsidP="00994D29">
      <w:pPr>
        <w:pStyle w:val="a3"/>
        <w:spacing w:before="0" w:beforeAutospacing="0" w:after="0" w:afterAutospacing="0"/>
        <w:jc w:val="center"/>
        <w:rPr>
          <w:rStyle w:val="a4"/>
          <w:rFonts w:asciiTheme="minorBidi" w:hAnsiTheme="minorBidi" w:cstheme="minorBidi"/>
          <w:lang w:val="de-DE"/>
        </w:rPr>
      </w:pPr>
      <w:r w:rsidRPr="00A25FA5">
        <w:rPr>
          <w:lang w:val="de-DE"/>
        </w:rPr>
        <w:t xml:space="preserve"> über die Verleihung (Erhöhung) der beruflichen Qualifikation</w:t>
      </w:r>
    </w:p>
    <w:p w:rsidR="005738FA" w:rsidRPr="00A25FA5" w:rsidRDefault="005738FA" w:rsidP="00994D29">
      <w:pPr>
        <w:pStyle w:val="a3"/>
        <w:spacing w:before="0" w:beforeAutospacing="0" w:after="0" w:afterAutospacing="0"/>
        <w:rPr>
          <w:rStyle w:val="a4"/>
          <w:rFonts w:asciiTheme="minorBidi" w:hAnsiTheme="minorBidi" w:cstheme="minorBidi"/>
          <w:lang w:val="de-DE"/>
        </w:rPr>
      </w:pPr>
    </w:p>
    <w:p w:rsidR="005738FA" w:rsidRPr="00994D29" w:rsidRDefault="005738FA" w:rsidP="00994D29">
      <w:pPr>
        <w:pStyle w:val="a3"/>
        <w:spacing w:before="0" w:beforeAutospacing="0" w:after="0" w:afterAutospacing="0"/>
        <w:jc w:val="center"/>
        <w:rPr>
          <w:rFonts w:asciiTheme="minorBidi" w:hAnsiTheme="minorBidi" w:cstheme="minorBidi"/>
          <w:lang w:val="de-DE"/>
        </w:rPr>
      </w:pPr>
      <w:r w:rsidRPr="00994D29">
        <w:rPr>
          <w:rStyle w:val="a4"/>
          <w:rFonts w:asciiTheme="minorBidi" w:hAnsiTheme="minorBidi" w:cstheme="minorBidi"/>
          <w:lang w:val="de-DE"/>
        </w:rPr>
        <w:t>Zertifikat</w:t>
      </w:r>
    </w:p>
    <w:p w:rsidR="00994D29" w:rsidRDefault="005738FA" w:rsidP="00994D29">
      <w:pPr>
        <w:pStyle w:val="a3"/>
        <w:spacing w:before="0" w:beforeAutospacing="0" w:after="0" w:afterAutospacing="0"/>
        <w:jc w:val="center"/>
        <w:rPr>
          <w:rFonts w:asciiTheme="minorBidi" w:hAnsiTheme="minorBidi" w:cstheme="minorBidi"/>
          <w:lang w:val="de-DE"/>
        </w:rPr>
      </w:pPr>
      <w:r w:rsidRPr="00994D29">
        <w:rPr>
          <w:rFonts w:asciiTheme="minorBidi" w:hAnsiTheme="minorBidi" w:cstheme="minorBidi"/>
          <w:lang w:val="de-DE"/>
        </w:rPr>
        <w:t>P22 Nr. 021630</w:t>
      </w:r>
      <w:r w:rsidRPr="00994D29">
        <w:rPr>
          <w:rStyle w:val="a4"/>
          <w:rFonts w:asciiTheme="minorBidi" w:hAnsiTheme="minorBidi" w:cstheme="minorBidi"/>
          <w:lang w:val="de-DE"/>
        </w:rPr>
        <w:t>:</w:t>
      </w:r>
      <w:r w:rsidRPr="00994D29">
        <w:rPr>
          <w:rFonts w:asciiTheme="minorBidi" w:hAnsiTheme="minorBidi" w:cstheme="minorBidi"/>
          <w:lang w:val="de-DE"/>
        </w:rPr>
        <w:t xml:space="preserve"> </w:t>
      </w:r>
    </w:p>
    <w:p w:rsidR="005738FA" w:rsidRDefault="00994D29" w:rsidP="004250B7">
      <w:pPr>
        <w:pStyle w:val="a3"/>
        <w:spacing w:before="0" w:beforeAutospacing="0" w:after="0" w:afterAutospacing="0"/>
        <w:rPr>
          <w:rFonts w:asciiTheme="minorBidi" w:hAnsiTheme="minorBidi" w:cstheme="minorBidi"/>
          <w:lang w:val="de-DE"/>
        </w:rPr>
      </w:pPr>
      <w:proofErr w:type="spellStart"/>
      <w:r w:rsidRPr="00994D29">
        <w:rPr>
          <w:rFonts w:ascii="Verdana" w:hAnsi="Verdana"/>
          <w:color w:val="222222"/>
          <w:shd w:val="clear" w:color="auto" w:fill="FFFFFF"/>
          <w:lang w:val="de-DE"/>
        </w:rPr>
        <w:t>Triasko</w:t>
      </w:r>
      <w:proofErr w:type="spellEnd"/>
      <w:r w:rsidRPr="00994D29">
        <w:rPr>
          <w:rFonts w:ascii="Verdana" w:hAnsi="Verdana"/>
          <w:color w:val="222222"/>
          <w:shd w:val="clear" w:color="auto" w:fill="FFFFFF"/>
          <w:lang w:val="de-DE"/>
        </w:rPr>
        <w:t xml:space="preserve"> </w:t>
      </w:r>
      <w:proofErr w:type="spellStart"/>
      <w:r w:rsidRPr="00994D29">
        <w:rPr>
          <w:rFonts w:ascii="Verdana" w:hAnsi="Verdana"/>
          <w:color w:val="222222"/>
          <w:shd w:val="clear" w:color="auto" w:fill="FFFFFF"/>
          <w:lang w:val="de-DE"/>
        </w:rPr>
        <w:t>Olha</w:t>
      </w:r>
      <w:proofErr w:type="spellEnd"/>
      <w:r>
        <w:rPr>
          <w:rFonts w:ascii="Verdana" w:hAnsi="Verdana"/>
          <w:color w:val="222222"/>
          <w:shd w:val="clear" w:color="auto" w:fill="FFFFFF"/>
          <w:lang w:val="de-DE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  <w:lang w:val="de-DE"/>
        </w:rPr>
        <w:t>Michailiwna</w:t>
      </w:r>
      <w:proofErr w:type="spellEnd"/>
      <w:r>
        <w:rPr>
          <w:rFonts w:ascii="Verdana" w:hAnsi="Verdana"/>
          <w:color w:val="222222"/>
          <w:shd w:val="clear" w:color="auto" w:fill="FFFFFF"/>
          <w:lang w:val="de-DE"/>
        </w:rPr>
        <w:t xml:space="preserve"> hat im</w:t>
      </w:r>
      <w:r w:rsidR="00AB104E">
        <w:rPr>
          <w:rFonts w:ascii="Verdana" w:hAnsi="Verdana"/>
          <w:color w:val="222222"/>
          <w:shd w:val="clear" w:color="auto" w:fill="FFFFFF"/>
          <w:lang w:val="de-DE"/>
        </w:rPr>
        <w:t xml:space="preserve"> Jahr</w:t>
      </w:r>
      <w:r>
        <w:rPr>
          <w:rFonts w:ascii="Verdana" w:hAnsi="Verdana"/>
          <w:color w:val="222222"/>
          <w:shd w:val="clear" w:color="auto" w:fill="FFFFFF"/>
          <w:lang w:val="de-DE"/>
        </w:rPr>
        <w:t xml:space="preserve"> 2022 die </w:t>
      </w:r>
      <w:r>
        <w:rPr>
          <w:rFonts w:asciiTheme="minorBidi" w:hAnsiTheme="minorBidi" w:cstheme="minorBidi"/>
          <w:lang w:val="de-DE"/>
        </w:rPr>
        <w:t>g</w:t>
      </w:r>
      <w:r w:rsidR="005738FA" w:rsidRPr="005738FA">
        <w:rPr>
          <w:rFonts w:asciiTheme="minorBidi" w:hAnsiTheme="minorBidi" w:cstheme="minorBidi"/>
          <w:lang w:val="de-DE"/>
        </w:rPr>
        <w:t>etrennte Abteilung "Vereinigt</w:t>
      </w:r>
      <w:r w:rsidR="004250B7">
        <w:rPr>
          <w:rFonts w:asciiTheme="minorBidi" w:hAnsiTheme="minorBidi" w:cstheme="minorBidi"/>
          <w:lang w:val="de-DE"/>
        </w:rPr>
        <w:t>es höheres beruflich-technische</w:t>
      </w:r>
      <w:r w:rsidR="005738FA" w:rsidRPr="005738FA">
        <w:rPr>
          <w:rFonts w:asciiTheme="minorBidi" w:hAnsiTheme="minorBidi" w:cstheme="minorBidi"/>
          <w:lang w:val="de-DE"/>
        </w:rPr>
        <w:t xml:space="preserve"> </w:t>
      </w:r>
      <w:proofErr w:type="spellStart"/>
      <w:r w:rsidR="004250B7">
        <w:rPr>
          <w:rFonts w:asciiTheme="minorBidi" w:hAnsiTheme="minorBidi" w:cstheme="minorBidi"/>
          <w:lang w:val="de-DE"/>
        </w:rPr>
        <w:t>Berufschule</w:t>
      </w:r>
      <w:proofErr w:type="spellEnd"/>
      <w:r w:rsidR="005738FA" w:rsidRPr="005738FA">
        <w:rPr>
          <w:rFonts w:asciiTheme="minorBidi" w:hAnsiTheme="minorBidi" w:cstheme="minorBidi"/>
          <w:lang w:val="de-DE"/>
        </w:rPr>
        <w:t xml:space="preserve"> der Dienstleistungsbra</w:t>
      </w:r>
      <w:r w:rsidR="00AB104E">
        <w:rPr>
          <w:rFonts w:asciiTheme="minorBidi" w:hAnsiTheme="minorBidi" w:cstheme="minorBidi"/>
          <w:lang w:val="de-DE"/>
        </w:rPr>
        <w:t xml:space="preserve">nche der Nationalen Universität </w:t>
      </w:r>
      <w:r w:rsidR="005738FA" w:rsidRPr="005738FA">
        <w:rPr>
          <w:rFonts w:asciiTheme="minorBidi" w:hAnsiTheme="minorBidi" w:cstheme="minorBidi"/>
          <w:lang w:val="de-DE"/>
        </w:rPr>
        <w:t xml:space="preserve">"Odessa </w:t>
      </w:r>
      <w:r w:rsidR="00E051B6" w:rsidRPr="00E051B6">
        <w:rPr>
          <w:rFonts w:asciiTheme="minorBidi" w:hAnsiTheme="minorBidi" w:cstheme="minorBidi"/>
          <w:lang w:val="de-DE"/>
        </w:rPr>
        <w:t>Rechtsakademie</w:t>
      </w:r>
      <w:r w:rsidR="005738FA" w:rsidRPr="005738FA">
        <w:rPr>
          <w:rFonts w:asciiTheme="minorBidi" w:hAnsiTheme="minorBidi" w:cstheme="minorBidi"/>
          <w:lang w:val="de-DE"/>
        </w:rPr>
        <w:t>"</w:t>
      </w:r>
      <w:r w:rsidR="00AB104E">
        <w:rPr>
          <w:rFonts w:asciiTheme="minorBidi" w:hAnsiTheme="minorBidi" w:cstheme="minorBidi"/>
          <w:lang w:val="de-DE"/>
        </w:rPr>
        <w:t xml:space="preserve"> abgeschlossen und hat den Beruf </w:t>
      </w:r>
      <w:r w:rsidR="00DB5642">
        <w:rPr>
          <w:rFonts w:asciiTheme="minorBidi" w:hAnsiTheme="minorBidi" w:cstheme="minorBidi"/>
          <w:lang w:val="de-DE"/>
        </w:rPr>
        <w:t>(hat die Qualifikation verbessert)</w:t>
      </w:r>
      <w:r w:rsidR="00DB5642">
        <w:rPr>
          <w:rFonts w:asciiTheme="minorBidi" w:hAnsiTheme="minorBidi" w:cstheme="minorBidi"/>
          <w:lang w:val="de-DE"/>
        </w:rPr>
        <w:t xml:space="preserve"> </w:t>
      </w:r>
      <w:r w:rsidR="00AB104E">
        <w:rPr>
          <w:rFonts w:asciiTheme="minorBidi" w:hAnsiTheme="minorBidi" w:cstheme="minorBidi"/>
          <w:lang w:val="de-DE"/>
        </w:rPr>
        <w:t xml:space="preserve">Schneider erworben </w:t>
      </w:r>
      <w:r w:rsidR="005738FA" w:rsidRPr="005738FA">
        <w:rPr>
          <w:rFonts w:asciiTheme="minorBidi" w:hAnsiTheme="minorBidi" w:cstheme="minorBidi"/>
          <w:lang w:val="de-DE"/>
        </w:rPr>
        <w:br/>
      </w:r>
      <w:r w:rsidR="00DB5642">
        <w:rPr>
          <w:rFonts w:asciiTheme="minorBidi" w:hAnsiTheme="minorBidi" w:cstheme="minorBidi"/>
          <w:lang w:val="de-DE"/>
        </w:rPr>
        <w:t>Direktor</w:t>
      </w:r>
      <w:r w:rsidR="00DB5642" w:rsidRPr="00DB5642">
        <w:rPr>
          <w:rFonts w:asciiTheme="minorBidi" w:hAnsiTheme="minorBidi" w:cstheme="minorBidi"/>
          <w:lang w:val="de-DE"/>
        </w:rPr>
        <w:t xml:space="preserve"> </w:t>
      </w:r>
      <w:r w:rsidR="00DB5642">
        <w:rPr>
          <w:rFonts w:asciiTheme="minorBidi" w:hAnsiTheme="minorBidi" w:cstheme="minorBidi"/>
          <w:lang w:val="de-DE"/>
        </w:rPr>
        <w:t>(</w:t>
      </w:r>
      <w:proofErr w:type="spellStart"/>
      <w:r w:rsidR="00DB5642">
        <w:rPr>
          <w:rFonts w:asciiTheme="minorBidi" w:hAnsiTheme="minorBidi" w:cstheme="minorBidi"/>
          <w:lang w:val="de-DE"/>
        </w:rPr>
        <w:t>gez.Unterschrift</w:t>
      </w:r>
      <w:proofErr w:type="spellEnd"/>
      <w:r w:rsidR="00DB5642">
        <w:rPr>
          <w:rFonts w:asciiTheme="minorBidi" w:hAnsiTheme="minorBidi" w:cstheme="minorBidi"/>
          <w:lang w:val="de-DE"/>
        </w:rPr>
        <w:t xml:space="preserve"> des </w:t>
      </w:r>
      <w:proofErr w:type="spellStart"/>
      <w:r w:rsidR="00DB5642">
        <w:rPr>
          <w:rFonts w:asciiTheme="minorBidi" w:hAnsiTheme="minorBidi" w:cstheme="minorBidi"/>
          <w:lang w:val="de-DE"/>
        </w:rPr>
        <w:t>Amt</w:t>
      </w:r>
      <w:r w:rsidR="00DB5642" w:rsidRPr="00BD512D">
        <w:rPr>
          <w:rFonts w:asciiTheme="minorBidi" w:hAnsiTheme="minorBidi" w:cstheme="minorBidi"/>
          <w:lang w:val="de-DE"/>
        </w:rPr>
        <w:t>person</w:t>
      </w:r>
      <w:proofErr w:type="spellEnd"/>
      <w:r w:rsidR="00DB5642" w:rsidRPr="00BD512D">
        <w:rPr>
          <w:rFonts w:asciiTheme="minorBidi" w:hAnsiTheme="minorBidi" w:cstheme="minorBidi"/>
          <w:lang w:val="de-DE"/>
        </w:rPr>
        <w:t xml:space="preserve">)  </w:t>
      </w:r>
      <w:r w:rsidR="005738FA" w:rsidRPr="005738FA">
        <w:rPr>
          <w:rFonts w:asciiTheme="minorBidi" w:hAnsiTheme="minorBidi" w:cstheme="minorBidi"/>
          <w:lang w:val="de-DE"/>
        </w:rPr>
        <w:t xml:space="preserve"> </w:t>
      </w:r>
      <w:r w:rsidR="00DB5642" w:rsidRPr="00DB5642">
        <w:rPr>
          <w:rFonts w:ascii="Verdana" w:hAnsi="Verdana"/>
          <w:color w:val="222222"/>
          <w:shd w:val="clear" w:color="auto" w:fill="FFFFFF"/>
          <w:lang w:val="de-DE"/>
        </w:rPr>
        <w:t xml:space="preserve">Mykhailo </w:t>
      </w:r>
      <w:proofErr w:type="spellStart"/>
      <w:r w:rsidR="00DB5642" w:rsidRPr="00DB5642">
        <w:rPr>
          <w:rFonts w:ascii="Verdana" w:hAnsi="Verdana"/>
          <w:color w:val="222222"/>
          <w:shd w:val="clear" w:color="auto" w:fill="FFFFFF"/>
          <w:lang w:val="de-DE"/>
        </w:rPr>
        <w:t>Serebro</w:t>
      </w:r>
      <w:proofErr w:type="spellEnd"/>
      <w:r w:rsidR="00DB5642">
        <w:rPr>
          <w:rFonts w:ascii="Verdana" w:hAnsi="Verdana"/>
          <w:color w:val="222222"/>
          <w:shd w:val="clear" w:color="auto" w:fill="FFFFFF"/>
          <w:lang w:val="de-DE"/>
        </w:rPr>
        <w:t xml:space="preserve"> </w:t>
      </w:r>
      <w:r w:rsidR="005738FA" w:rsidRPr="005738FA">
        <w:rPr>
          <w:rFonts w:asciiTheme="minorBidi" w:hAnsiTheme="minorBidi" w:cstheme="minorBidi"/>
          <w:lang w:val="de-DE"/>
        </w:rPr>
        <w:br/>
      </w:r>
      <w:r w:rsidR="005738FA" w:rsidRPr="005738FA">
        <w:rPr>
          <w:rStyle w:val="a4"/>
          <w:rFonts w:asciiTheme="minorBidi" w:hAnsiTheme="minorBidi" w:cstheme="minorBidi"/>
          <w:lang w:val="de-DE"/>
        </w:rPr>
        <w:t>Datum</w:t>
      </w:r>
      <w:r w:rsidR="005738FA" w:rsidRPr="005738FA">
        <w:rPr>
          <w:rFonts w:asciiTheme="minorBidi" w:hAnsiTheme="minorBidi" w:cstheme="minorBidi"/>
          <w:lang w:val="de-DE"/>
        </w:rPr>
        <w:t>: 30. Juni 2022</w:t>
      </w:r>
    </w:p>
    <w:p w:rsidR="00DB5642" w:rsidRPr="00E051B6" w:rsidRDefault="00DB5642" w:rsidP="004250B7">
      <w:pPr>
        <w:pStyle w:val="a3"/>
        <w:spacing w:after="0"/>
        <w:rPr>
          <w:rFonts w:asciiTheme="minorBidi" w:hAnsiTheme="minorBidi" w:cstheme="minorBidi"/>
          <w:lang w:val="uk-UA"/>
        </w:rPr>
      </w:pPr>
      <w:r>
        <w:rPr>
          <w:rFonts w:asciiTheme="minorBidi" w:hAnsiTheme="minorBidi" w:cstheme="minorBidi"/>
          <w:b/>
          <w:bCs/>
          <w:lang w:val="de-DE"/>
        </w:rPr>
        <w:t>[</w:t>
      </w:r>
      <w:r w:rsidRPr="00BD512D">
        <w:rPr>
          <w:rFonts w:asciiTheme="minorBidi" w:hAnsiTheme="minorBidi" w:cstheme="minorBidi"/>
          <w:b/>
          <w:bCs/>
          <w:lang w:val="de-DE"/>
        </w:rPr>
        <w:t>Dienstsiegelabdruck mit der Inschrift</w:t>
      </w:r>
      <w:r w:rsidRPr="00BD512D">
        <w:rPr>
          <w:rFonts w:asciiTheme="minorBidi" w:hAnsiTheme="minorBidi" w:cstheme="minorBidi"/>
          <w:lang w:val="de-DE"/>
        </w:rPr>
        <w:t>]</w:t>
      </w:r>
      <w:r>
        <w:rPr>
          <w:rFonts w:asciiTheme="minorBidi" w:hAnsiTheme="minorBidi" w:cstheme="minorBidi"/>
          <w:lang w:val="de-DE"/>
        </w:rPr>
        <w:t>:</w:t>
      </w:r>
      <w:r w:rsidR="00E051B6">
        <w:rPr>
          <w:rFonts w:asciiTheme="minorBidi" w:hAnsiTheme="minorBidi" w:cstheme="minorBidi"/>
          <w:lang w:val="de-DE"/>
        </w:rPr>
        <w:t xml:space="preserve"> </w:t>
      </w:r>
      <w:r w:rsidR="00E051B6" w:rsidRPr="00E051B6">
        <w:rPr>
          <w:rFonts w:asciiTheme="minorBidi" w:hAnsiTheme="minorBidi" w:cstheme="minorBidi"/>
          <w:lang w:val="de-DE"/>
        </w:rPr>
        <w:t>Ministerium für Bildung und Wissenschaft der Ukraine</w:t>
      </w:r>
      <w:r w:rsidR="00E051B6">
        <w:rPr>
          <w:rFonts w:asciiTheme="minorBidi" w:hAnsiTheme="minorBidi" w:cstheme="minorBidi"/>
          <w:lang w:val="uk-UA"/>
        </w:rPr>
        <w:t xml:space="preserve">, </w:t>
      </w:r>
      <w:r w:rsidR="00E051B6" w:rsidRPr="00E051B6">
        <w:rPr>
          <w:rFonts w:asciiTheme="minorBidi" w:hAnsiTheme="minorBidi" w:cstheme="minorBidi"/>
          <w:lang w:val="de-DE"/>
        </w:rPr>
        <w:t xml:space="preserve">Nationaluniversität "Odessa </w:t>
      </w:r>
      <w:r w:rsidR="004250B7">
        <w:rPr>
          <w:rFonts w:asciiTheme="minorBidi" w:hAnsiTheme="minorBidi" w:cstheme="minorBidi"/>
          <w:lang w:val="de-DE"/>
        </w:rPr>
        <w:t>Rechtsakademie g</w:t>
      </w:r>
      <w:r w:rsidR="00E051B6" w:rsidRPr="00E051B6">
        <w:rPr>
          <w:rFonts w:asciiTheme="minorBidi" w:hAnsiTheme="minorBidi" w:cstheme="minorBidi"/>
          <w:lang w:val="de-DE"/>
        </w:rPr>
        <w:t>etrennte</w:t>
      </w:r>
      <w:r w:rsidR="00E051B6" w:rsidRPr="00E051B6">
        <w:rPr>
          <w:rFonts w:asciiTheme="minorBidi" w:hAnsiTheme="minorBidi" w:cstheme="minorBidi"/>
          <w:lang w:val="de-DE"/>
        </w:rPr>
        <w:t xml:space="preserve"> Abteilung "Vereinte </w:t>
      </w:r>
      <w:r w:rsidR="004250B7">
        <w:rPr>
          <w:rFonts w:asciiTheme="minorBidi" w:hAnsiTheme="minorBidi" w:cstheme="minorBidi"/>
          <w:lang w:val="de-DE"/>
        </w:rPr>
        <w:t>beruflich-technische</w:t>
      </w:r>
      <w:r w:rsidR="004250B7" w:rsidRPr="004250B7">
        <w:rPr>
          <w:rFonts w:asciiTheme="minorBidi" w:hAnsiTheme="minorBidi" w:cstheme="minorBidi"/>
          <w:lang w:val="de-DE"/>
        </w:rPr>
        <w:t xml:space="preserve"> </w:t>
      </w:r>
      <w:proofErr w:type="spellStart"/>
      <w:r w:rsidR="004250B7">
        <w:rPr>
          <w:rFonts w:asciiTheme="minorBidi" w:hAnsiTheme="minorBidi" w:cstheme="minorBidi"/>
          <w:lang w:val="de-DE"/>
        </w:rPr>
        <w:t>Berufschule</w:t>
      </w:r>
      <w:proofErr w:type="spellEnd"/>
      <w:r w:rsidR="004250B7" w:rsidRPr="005738FA">
        <w:rPr>
          <w:rFonts w:asciiTheme="minorBidi" w:hAnsiTheme="minorBidi" w:cstheme="minorBidi"/>
          <w:lang w:val="de-DE"/>
        </w:rPr>
        <w:t xml:space="preserve"> </w:t>
      </w:r>
      <w:r w:rsidR="00E051B6" w:rsidRPr="00E051B6">
        <w:rPr>
          <w:rFonts w:asciiTheme="minorBidi" w:hAnsiTheme="minorBidi" w:cstheme="minorBidi"/>
          <w:lang w:val="de-DE"/>
        </w:rPr>
        <w:t>für Dienstleistungen der Nationaluniversität</w:t>
      </w:r>
      <w:r w:rsidR="004250B7">
        <w:rPr>
          <w:rFonts w:asciiTheme="minorBidi" w:hAnsiTheme="minorBidi" w:cstheme="minorBidi"/>
          <w:lang w:val="de-DE"/>
        </w:rPr>
        <w:t>“</w:t>
      </w:r>
      <w:bookmarkStart w:id="0" w:name="_GoBack"/>
      <w:bookmarkEnd w:id="0"/>
      <w:r w:rsidR="00E051B6" w:rsidRPr="00E051B6">
        <w:rPr>
          <w:rFonts w:asciiTheme="minorBidi" w:hAnsiTheme="minorBidi" w:cstheme="minorBidi"/>
          <w:lang w:val="de-DE"/>
        </w:rPr>
        <w:t xml:space="preserve"> Odessa Rechtsakademie" 40572551</w:t>
      </w:r>
    </w:p>
    <w:p w:rsidR="00F659D0" w:rsidRPr="005738FA" w:rsidRDefault="00F659D0">
      <w:pPr>
        <w:rPr>
          <w:lang w:val="de-DE"/>
        </w:rPr>
      </w:pPr>
    </w:p>
    <w:sectPr w:rsidR="00F659D0" w:rsidRPr="0057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FA"/>
    <w:rsid w:val="004250B7"/>
    <w:rsid w:val="005738FA"/>
    <w:rsid w:val="00994D29"/>
    <w:rsid w:val="00A25FA5"/>
    <w:rsid w:val="00AB104E"/>
    <w:rsid w:val="00DB5642"/>
    <w:rsid w:val="00E051B6"/>
    <w:rsid w:val="00F6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735D"/>
  <w15:chartTrackingRefBased/>
  <w15:docId w15:val="{BFA5369B-F155-48B2-A27E-2933B74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3</cp:revision>
  <dcterms:created xsi:type="dcterms:W3CDTF">2024-08-15T14:10:00Z</dcterms:created>
  <dcterms:modified xsi:type="dcterms:W3CDTF">2024-08-15T15:13:00Z</dcterms:modified>
</cp:coreProperties>
</file>