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04" w:rsidRDefault="0044528A" w:rsidP="0044528A">
      <w:pPr>
        <w:pStyle w:val="1"/>
        <w:rPr>
          <w:color w:val="auto"/>
        </w:rPr>
      </w:pPr>
      <w:r>
        <w:rPr>
          <w:color w:val="auto"/>
        </w:rPr>
        <w:t>Выбираем шлифовальную машину ленточного типа</w:t>
      </w:r>
    </w:p>
    <w:p w:rsidR="008D57B3" w:rsidRDefault="008D57B3" w:rsidP="008D57B3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8D57B3" w:rsidRDefault="00CC5DAD" w:rsidP="008D57B3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Те, кому</w:t>
      </w:r>
      <w:r w:rsidR="00D05601">
        <w:rPr>
          <w:rFonts w:ascii="Times New Roman" w:hAnsi="Times New Roman" w:cs="Times New Roman"/>
          <w:sz w:val="24"/>
          <w:szCs w:val="24"/>
        </w:rPr>
        <w:t xml:space="preserve"> периодически </w:t>
      </w:r>
      <w:r>
        <w:rPr>
          <w:rFonts w:ascii="Times New Roman" w:hAnsi="Times New Roman" w:cs="Times New Roman"/>
          <w:sz w:val="24"/>
          <w:szCs w:val="24"/>
        </w:rPr>
        <w:t xml:space="preserve">приходится </w:t>
      </w:r>
      <w:r w:rsidR="008D57B3">
        <w:rPr>
          <w:rFonts w:ascii="Times New Roman" w:hAnsi="Times New Roman" w:cs="Times New Roman"/>
          <w:sz w:val="24"/>
          <w:szCs w:val="24"/>
        </w:rPr>
        <w:t>очи</w:t>
      </w:r>
      <w:r>
        <w:rPr>
          <w:rFonts w:ascii="Times New Roman" w:hAnsi="Times New Roman" w:cs="Times New Roman"/>
          <w:sz w:val="24"/>
          <w:szCs w:val="24"/>
        </w:rPr>
        <w:t>щать</w:t>
      </w:r>
      <w:r w:rsidR="008D57B3">
        <w:rPr>
          <w:rFonts w:ascii="Times New Roman" w:hAnsi="Times New Roman" w:cs="Times New Roman"/>
          <w:sz w:val="24"/>
          <w:szCs w:val="24"/>
        </w:rPr>
        <w:t xml:space="preserve"> поверхност</w:t>
      </w:r>
      <w:r>
        <w:rPr>
          <w:rFonts w:ascii="Times New Roman" w:hAnsi="Times New Roman" w:cs="Times New Roman"/>
          <w:sz w:val="24"/>
          <w:szCs w:val="24"/>
        </w:rPr>
        <w:t>и от</w:t>
      </w:r>
      <w:r w:rsidR="00B65BF4">
        <w:rPr>
          <w:rFonts w:ascii="Times New Roman" w:hAnsi="Times New Roman" w:cs="Times New Roman"/>
          <w:sz w:val="24"/>
          <w:szCs w:val="24"/>
        </w:rPr>
        <w:t xml:space="preserve"> стар</w:t>
      </w:r>
      <w:r w:rsidR="00A035B5">
        <w:rPr>
          <w:rFonts w:ascii="Times New Roman" w:hAnsi="Times New Roman" w:cs="Times New Roman"/>
          <w:sz w:val="24"/>
          <w:szCs w:val="24"/>
        </w:rPr>
        <w:t>ых</w:t>
      </w:r>
      <w:r w:rsidR="00307519">
        <w:rPr>
          <w:rFonts w:ascii="Times New Roman" w:hAnsi="Times New Roman" w:cs="Times New Roman"/>
          <w:sz w:val="24"/>
          <w:szCs w:val="24"/>
        </w:rPr>
        <w:t xml:space="preserve"> отдел</w:t>
      </w:r>
      <w:r w:rsidR="00A035B5">
        <w:rPr>
          <w:rFonts w:ascii="Times New Roman" w:hAnsi="Times New Roman" w:cs="Times New Roman"/>
          <w:sz w:val="24"/>
          <w:szCs w:val="24"/>
        </w:rPr>
        <w:t>очных материалов</w:t>
      </w:r>
      <w:bookmarkStart w:id="0" w:name="_GoBack"/>
      <w:bookmarkEnd w:id="0"/>
      <w:r w:rsidR="003F1550">
        <w:rPr>
          <w:rFonts w:ascii="Times New Roman" w:hAnsi="Times New Roman" w:cs="Times New Roman"/>
          <w:sz w:val="24"/>
          <w:szCs w:val="24"/>
        </w:rPr>
        <w:t>,</w:t>
      </w:r>
      <w:r w:rsidR="008D57B3">
        <w:rPr>
          <w:rFonts w:ascii="Times New Roman" w:hAnsi="Times New Roman" w:cs="Times New Roman"/>
          <w:sz w:val="24"/>
          <w:szCs w:val="24"/>
        </w:rPr>
        <w:t xml:space="preserve"> </w:t>
      </w:r>
      <w:r w:rsidR="00D03632">
        <w:rPr>
          <w:rFonts w:ascii="Times New Roman" w:hAnsi="Times New Roman" w:cs="Times New Roman"/>
          <w:sz w:val="24"/>
          <w:szCs w:val="24"/>
        </w:rPr>
        <w:t>знают, сколько времени и сил отнимает этот процесс</w:t>
      </w:r>
      <w:r w:rsidR="00307519">
        <w:rPr>
          <w:rFonts w:ascii="Times New Roman" w:hAnsi="Times New Roman" w:cs="Times New Roman"/>
          <w:sz w:val="24"/>
          <w:szCs w:val="24"/>
        </w:rPr>
        <w:t>.</w:t>
      </w:r>
      <w:r w:rsidR="00D03632">
        <w:rPr>
          <w:rFonts w:ascii="Times New Roman" w:hAnsi="Times New Roman" w:cs="Times New Roman"/>
          <w:sz w:val="24"/>
          <w:szCs w:val="24"/>
        </w:rPr>
        <w:t xml:space="preserve"> </w:t>
      </w:r>
      <w:r w:rsidR="007E3BC4">
        <w:rPr>
          <w:rFonts w:ascii="Times New Roman" w:hAnsi="Times New Roman" w:cs="Times New Roman"/>
          <w:sz w:val="24"/>
          <w:szCs w:val="24"/>
        </w:rPr>
        <w:t>Но сегодня у них появилась возможность</w:t>
      </w:r>
      <w:r w:rsidR="009470E7">
        <w:rPr>
          <w:rFonts w:ascii="Times New Roman" w:hAnsi="Times New Roman" w:cs="Times New Roman"/>
          <w:sz w:val="24"/>
          <w:szCs w:val="24"/>
        </w:rPr>
        <w:t xml:space="preserve"> воспользоваться </w:t>
      </w:r>
      <w:r w:rsidR="0013283D">
        <w:rPr>
          <w:rFonts w:ascii="Times New Roman" w:hAnsi="Times New Roman" w:cs="Times New Roman"/>
          <w:sz w:val="24"/>
          <w:szCs w:val="24"/>
        </w:rPr>
        <w:t xml:space="preserve">электрической машиной </w:t>
      </w:r>
      <w:r w:rsidR="00C93784">
        <w:rPr>
          <w:rFonts w:ascii="Times New Roman" w:hAnsi="Times New Roman" w:cs="Times New Roman"/>
          <w:sz w:val="24"/>
          <w:szCs w:val="24"/>
          <w:lang w:val="en-US"/>
        </w:rPr>
        <w:t>Makita</w:t>
      </w:r>
      <w:r w:rsidR="00432566">
        <w:rPr>
          <w:rFonts w:ascii="Times New Roman" w:hAnsi="Times New Roman" w:cs="Times New Roman"/>
          <w:sz w:val="24"/>
          <w:szCs w:val="24"/>
        </w:rPr>
        <w:t>, имеющей несколько модификаций</w:t>
      </w:r>
      <w:r w:rsidR="007A154E">
        <w:rPr>
          <w:rFonts w:ascii="Times New Roman" w:hAnsi="Times New Roman" w:cs="Times New Roman"/>
          <w:sz w:val="24"/>
          <w:szCs w:val="24"/>
        </w:rPr>
        <w:t>.</w:t>
      </w:r>
      <w:r w:rsidR="00D05601">
        <w:rPr>
          <w:rFonts w:ascii="Times New Roman" w:hAnsi="Times New Roman" w:cs="Times New Roman"/>
          <w:sz w:val="24"/>
          <w:szCs w:val="24"/>
        </w:rPr>
        <w:t xml:space="preserve"> </w:t>
      </w:r>
      <w:r w:rsidR="00FA4955">
        <w:rPr>
          <w:rFonts w:ascii="Times New Roman" w:hAnsi="Times New Roman" w:cs="Times New Roman"/>
          <w:sz w:val="24"/>
          <w:szCs w:val="24"/>
        </w:rPr>
        <w:t>Данное</w:t>
      </w:r>
      <w:r w:rsidR="00D05601"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="009778D9">
        <w:rPr>
          <w:rFonts w:ascii="Times New Roman" w:hAnsi="Times New Roman" w:cs="Times New Roman"/>
          <w:sz w:val="24"/>
          <w:szCs w:val="24"/>
        </w:rPr>
        <w:t>облада</w:t>
      </w:r>
      <w:r w:rsidR="00D05601">
        <w:rPr>
          <w:rFonts w:ascii="Times New Roman" w:hAnsi="Times New Roman" w:cs="Times New Roman"/>
          <w:sz w:val="24"/>
          <w:szCs w:val="24"/>
        </w:rPr>
        <w:t>ет</w:t>
      </w:r>
      <w:r w:rsidR="009778D9">
        <w:rPr>
          <w:rFonts w:ascii="Times New Roman" w:hAnsi="Times New Roman" w:cs="Times New Roman"/>
          <w:sz w:val="24"/>
          <w:szCs w:val="24"/>
        </w:rPr>
        <w:t xml:space="preserve"> потенциалом для</w:t>
      </w:r>
      <w:r w:rsidR="003D2575">
        <w:rPr>
          <w:rFonts w:ascii="Times New Roman" w:hAnsi="Times New Roman" w:cs="Times New Roman"/>
          <w:sz w:val="24"/>
          <w:szCs w:val="24"/>
        </w:rPr>
        <w:t xml:space="preserve"> выполнения больших объемов </w:t>
      </w:r>
      <w:r w:rsidR="00160551">
        <w:rPr>
          <w:rFonts w:ascii="Times New Roman" w:hAnsi="Times New Roman" w:cs="Times New Roman"/>
          <w:sz w:val="24"/>
          <w:szCs w:val="24"/>
        </w:rPr>
        <w:t>грубых</w:t>
      </w:r>
      <w:r w:rsidR="00422D51">
        <w:rPr>
          <w:rFonts w:ascii="Times New Roman" w:hAnsi="Times New Roman" w:cs="Times New Roman"/>
          <w:sz w:val="24"/>
          <w:szCs w:val="24"/>
        </w:rPr>
        <w:t>,</w:t>
      </w:r>
      <w:r w:rsidR="00160551">
        <w:rPr>
          <w:rFonts w:ascii="Times New Roman" w:hAnsi="Times New Roman" w:cs="Times New Roman"/>
          <w:sz w:val="24"/>
          <w:szCs w:val="24"/>
        </w:rPr>
        <w:t xml:space="preserve"> промежуточных </w:t>
      </w:r>
      <w:r w:rsidR="00422D51">
        <w:rPr>
          <w:rFonts w:ascii="Times New Roman" w:hAnsi="Times New Roman" w:cs="Times New Roman"/>
          <w:sz w:val="24"/>
          <w:szCs w:val="24"/>
        </w:rPr>
        <w:t xml:space="preserve">и отделочных </w:t>
      </w:r>
      <w:r w:rsidR="003D2575">
        <w:rPr>
          <w:rFonts w:ascii="Times New Roman" w:hAnsi="Times New Roman" w:cs="Times New Roman"/>
          <w:sz w:val="24"/>
          <w:szCs w:val="24"/>
        </w:rPr>
        <w:t>работ.</w:t>
      </w:r>
      <w:r w:rsidR="00EB2182">
        <w:rPr>
          <w:rFonts w:ascii="Times New Roman" w:hAnsi="Times New Roman" w:cs="Times New Roman"/>
          <w:sz w:val="24"/>
          <w:szCs w:val="24"/>
        </w:rPr>
        <w:t xml:space="preserve"> Компактн</w:t>
      </w:r>
      <w:r w:rsidR="004F76E0">
        <w:rPr>
          <w:rFonts w:ascii="Times New Roman" w:hAnsi="Times New Roman" w:cs="Times New Roman"/>
          <w:sz w:val="24"/>
          <w:szCs w:val="24"/>
        </w:rPr>
        <w:t>ая шлифовальная машина</w:t>
      </w:r>
      <w:r w:rsidR="00EB2182">
        <w:rPr>
          <w:rFonts w:ascii="Times New Roman" w:hAnsi="Times New Roman" w:cs="Times New Roman"/>
          <w:sz w:val="24"/>
          <w:szCs w:val="24"/>
        </w:rPr>
        <w:t xml:space="preserve"> станет надежным помощником</w:t>
      </w:r>
      <w:r w:rsidR="007A154E">
        <w:rPr>
          <w:rFonts w:ascii="Times New Roman" w:hAnsi="Times New Roman" w:cs="Times New Roman"/>
          <w:sz w:val="24"/>
          <w:szCs w:val="24"/>
        </w:rPr>
        <w:t xml:space="preserve"> профессиональным мастерам</w:t>
      </w:r>
      <w:r w:rsidR="00425194">
        <w:rPr>
          <w:rFonts w:ascii="Times New Roman" w:hAnsi="Times New Roman" w:cs="Times New Roman"/>
          <w:sz w:val="24"/>
          <w:szCs w:val="24"/>
        </w:rPr>
        <w:t xml:space="preserve"> и домашним умельцам.</w:t>
      </w:r>
    </w:p>
    <w:p w:rsidR="00560D6D" w:rsidRDefault="00560D6D" w:rsidP="008D57B3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262880" w:rsidRDefault="00262880" w:rsidP="00262880">
      <w:pPr>
        <w:pStyle w:val="2"/>
        <w:rPr>
          <w:color w:val="auto"/>
        </w:rPr>
      </w:pPr>
      <w:r>
        <w:rPr>
          <w:color w:val="auto"/>
        </w:rPr>
        <w:t>Классификация, функциональность, сфера применения</w:t>
      </w:r>
    </w:p>
    <w:p w:rsidR="003100AF" w:rsidRDefault="003100AF" w:rsidP="003100AF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3100AF" w:rsidRDefault="003100AF" w:rsidP="003100AF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Ленточная шлифовальная машина – это устройство</w:t>
      </w:r>
      <w:r w:rsidR="00110809">
        <w:rPr>
          <w:rFonts w:ascii="Times New Roman" w:hAnsi="Times New Roman" w:cs="Times New Roman"/>
          <w:sz w:val="24"/>
          <w:szCs w:val="24"/>
        </w:rPr>
        <w:t xml:space="preserve"> с вращающейся по кругу лентой</w:t>
      </w:r>
      <w:r w:rsidR="008057DA">
        <w:rPr>
          <w:rFonts w:ascii="Times New Roman" w:hAnsi="Times New Roman" w:cs="Times New Roman"/>
          <w:sz w:val="24"/>
          <w:szCs w:val="24"/>
        </w:rPr>
        <w:t xml:space="preserve"> из абразивного материала</w:t>
      </w:r>
      <w:r w:rsidR="00B20D30">
        <w:rPr>
          <w:rFonts w:ascii="Times New Roman" w:hAnsi="Times New Roman" w:cs="Times New Roman"/>
          <w:sz w:val="24"/>
          <w:szCs w:val="24"/>
        </w:rPr>
        <w:t>. Благодаря этой особенности</w:t>
      </w:r>
      <w:r w:rsidR="008057DA">
        <w:rPr>
          <w:rFonts w:ascii="Times New Roman" w:hAnsi="Times New Roman" w:cs="Times New Roman"/>
          <w:sz w:val="24"/>
          <w:szCs w:val="24"/>
        </w:rPr>
        <w:t xml:space="preserve"> происходит з</w:t>
      </w:r>
      <w:r w:rsidR="0053143C">
        <w:rPr>
          <w:rFonts w:ascii="Times New Roman" w:hAnsi="Times New Roman" w:cs="Times New Roman"/>
          <w:sz w:val="24"/>
          <w:szCs w:val="24"/>
        </w:rPr>
        <w:t xml:space="preserve">ачистка, </w:t>
      </w:r>
      <w:r w:rsidR="008A7191">
        <w:rPr>
          <w:rFonts w:ascii="Times New Roman" w:hAnsi="Times New Roman" w:cs="Times New Roman"/>
          <w:sz w:val="24"/>
          <w:szCs w:val="24"/>
        </w:rPr>
        <w:t xml:space="preserve">шлифовка или снятие </w:t>
      </w:r>
      <w:r w:rsidR="00E66B4D">
        <w:rPr>
          <w:rFonts w:ascii="Times New Roman" w:hAnsi="Times New Roman" w:cs="Times New Roman"/>
          <w:sz w:val="24"/>
          <w:szCs w:val="24"/>
        </w:rPr>
        <w:t xml:space="preserve">верхнего </w:t>
      </w:r>
      <w:r w:rsidR="008A7191">
        <w:rPr>
          <w:rFonts w:ascii="Times New Roman" w:hAnsi="Times New Roman" w:cs="Times New Roman"/>
          <w:sz w:val="24"/>
          <w:szCs w:val="24"/>
        </w:rPr>
        <w:t>слоя</w:t>
      </w:r>
      <w:r w:rsidR="00E66B4D">
        <w:rPr>
          <w:rFonts w:ascii="Times New Roman" w:hAnsi="Times New Roman" w:cs="Times New Roman"/>
          <w:sz w:val="24"/>
          <w:szCs w:val="24"/>
        </w:rPr>
        <w:t xml:space="preserve"> </w:t>
      </w:r>
      <w:r w:rsidR="008057DA">
        <w:rPr>
          <w:rFonts w:ascii="Times New Roman" w:hAnsi="Times New Roman" w:cs="Times New Roman"/>
          <w:sz w:val="24"/>
          <w:szCs w:val="24"/>
        </w:rPr>
        <w:t>с обрабатываемой поверхности.</w:t>
      </w:r>
      <w:r w:rsidR="002259B6">
        <w:rPr>
          <w:rFonts w:ascii="Times New Roman" w:hAnsi="Times New Roman" w:cs="Times New Roman"/>
          <w:sz w:val="24"/>
          <w:szCs w:val="24"/>
        </w:rPr>
        <w:t xml:space="preserve"> Причем увеличение скорости работы прибора никоим образом не сказывается на качестве.</w:t>
      </w:r>
    </w:p>
    <w:p w:rsidR="003B4301" w:rsidRDefault="003B4301" w:rsidP="003100AF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Шлифовальные </w:t>
      </w:r>
      <w:r w:rsidR="000C19D9">
        <w:rPr>
          <w:rFonts w:ascii="Times New Roman" w:hAnsi="Times New Roman" w:cs="Times New Roman"/>
          <w:sz w:val="24"/>
          <w:szCs w:val="24"/>
        </w:rPr>
        <w:t xml:space="preserve">ленточные </w:t>
      </w:r>
      <w:r>
        <w:rPr>
          <w:rFonts w:ascii="Times New Roman" w:hAnsi="Times New Roman" w:cs="Times New Roman"/>
          <w:sz w:val="24"/>
          <w:szCs w:val="24"/>
        </w:rPr>
        <w:t>машин</w:t>
      </w:r>
      <w:r w:rsidR="005975C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F26">
        <w:rPr>
          <w:rFonts w:ascii="Times New Roman" w:hAnsi="Times New Roman" w:cs="Times New Roman"/>
          <w:sz w:val="24"/>
          <w:szCs w:val="24"/>
        </w:rPr>
        <w:t xml:space="preserve">условно подразделяются на </w:t>
      </w:r>
      <w:r w:rsidR="005975C5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EA52F1">
        <w:rPr>
          <w:rFonts w:ascii="Times New Roman" w:hAnsi="Times New Roman" w:cs="Times New Roman"/>
          <w:sz w:val="24"/>
          <w:szCs w:val="24"/>
        </w:rPr>
        <w:t xml:space="preserve"> и бытовые</w:t>
      </w:r>
      <w:r w:rsidR="00CC3A8D">
        <w:rPr>
          <w:rFonts w:ascii="Times New Roman" w:hAnsi="Times New Roman" w:cs="Times New Roman"/>
          <w:sz w:val="24"/>
          <w:szCs w:val="24"/>
        </w:rPr>
        <w:t xml:space="preserve"> приборы</w:t>
      </w:r>
      <w:r w:rsidR="00EA52F1">
        <w:rPr>
          <w:rFonts w:ascii="Times New Roman" w:hAnsi="Times New Roman" w:cs="Times New Roman"/>
          <w:sz w:val="24"/>
          <w:szCs w:val="24"/>
        </w:rPr>
        <w:t xml:space="preserve">. Первый вариант </w:t>
      </w:r>
      <w:r w:rsidR="00727A9B">
        <w:rPr>
          <w:rFonts w:ascii="Times New Roman" w:hAnsi="Times New Roman" w:cs="Times New Roman"/>
          <w:sz w:val="24"/>
          <w:szCs w:val="24"/>
        </w:rPr>
        <w:t>комплект</w:t>
      </w:r>
      <w:r w:rsidR="00EA52F1">
        <w:rPr>
          <w:rFonts w:ascii="Times New Roman" w:hAnsi="Times New Roman" w:cs="Times New Roman"/>
          <w:sz w:val="24"/>
          <w:szCs w:val="24"/>
        </w:rPr>
        <w:t>уется</w:t>
      </w:r>
      <w:r w:rsidR="00727A9B">
        <w:rPr>
          <w:rFonts w:ascii="Times New Roman" w:hAnsi="Times New Roman" w:cs="Times New Roman"/>
          <w:sz w:val="24"/>
          <w:szCs w:val="24"/>
        </w:rPr>
        <w:t xml:space="preserve"> мощным двигателем</w:t>
      </w:r>
      <w:r w:rsidR="007841E8">
        <w:rPr>
          <w:rFonts w:ascii="Times New Roman" w:hAnsi="Times New Roman" w:cs="Times New Roman"/>
          <w:sz w:val="24"/>
          <w:szCs w:val="24"/>
        </w:rPr>
        <w:t xml:space="preserve"> и </w:t>
      </w:r>
      <w:r w:rsidR="00011B5D">
        <w:rPr>
          <w:rFonts w:ascii="Times New Roman" w:hAnsi="Times New Roman" w:cs="Times New Roman"/>
          <w:sz w:val="24"/>
          <w:szCs w:val="24"/>
        </w:rPr>
        <w:t xml:space="preserve">широкой шлифовальной лентой, </w:t>
      </w:r>
      <w:r w:rsidR="00EA52F1">
        <w:rPr>
          <w:rFonts w:ascii="Times New Roman" w:hAnsi="Times New Roman" w:cs="Times New Roman"/>
          <w:sz w:val="24"/>
          <w:szCs w:val="24"/>
        </w:rPr>
        <w:t>второй</w:t>
      </w:r>
      <w:r w:rsidR="001B7F9B">
        <w:rPr>
          <w:rFonts w:ascii="Times New Roman" w:hAnsi="Times New Roman" w:cs="Times New Roman"/>
          <w:sz w:val="24"/>
          <w:szCs w:val="24"/>
        </w:rPr>
        <w:t xml:space="preserve"> предназначен для решения</w:t>
      </w:r>
      <w:r w:rsidR="00EA52F1">
        <w:rPr>
          <w:rFonts w:ascii="Times New Roman" w:hAnsi="Times New Roman" w:cs="Times New Roman"/>
          <w:sz w:val="24"/>
          <w:szCs w:val="24"/>
        </w:rPr>
        <w:t xml:space="preserve"> простых задач в домашних условиях</w:t>
      </w:r>
      <w:r w:rsidR="007841E8">
        <w:rPr>
          <w:rFonts w:ascii="Times New Roman" w:hAnsi="Times New Roman" w:cs="Times New Roman"/>
          <w:sz w:val="24"/>
          <w:szCs w:val="24"/>
        </w:rPr>
        <w:t>.</w:t>
      </w:r>
      <w:r w:rsidR="006B6F6B">
        <w:rPr>
          <w:rFonts w:ascii="Times New Roman" w:hAnsi="Times New Roman" w:cs="Times New Roman"/>
          <w:sz w:val="24"/>
          <w:szCs w:val="24"/>
        </w:rPr>
        <w:t xml:space="preserve"> Но, главн</w:t>
      </w:r>
      <w:r w:rsidR="00CA2FE0">
        <w:rPr>
          <w:rFonts w:ascii="Times New Roman" w:hAnsi="Times New Roman" w:cs="Times New Roman"/>
          <w:sz w:val="24"/>
          <w:szCs w:val="24"/>
        </w:rPr>
        <w:t>ое достоинство</w:t>
      </w:r>
      <w:r w:rsidR="006B6F6B">
        <w:rPr>
          <w:rFonts w:ascii="Times New Roman" w:hAnsi="Times New Roman" w:cs="Times New Roman"/>
          <w:sz w:val="24"/>
          <w:szCs w:val="24"/>
        </w:rPr>
        <w:t xml:space="preserve"> моделей </w:t>
      </w:r>
      <w:r w:rsidR="006B6F6B">
        <w:rPr>
          <w:rFonts w:ascii="Times New Roman" w:hAnsi="Times New Roman" w:cs="Times New Roman"/>
          <w:sz w:val="24"/>
          <w:szCs w:val="24"/>
          <w:lang w:val="en-US"/>
        </w:rPr>
        <w:t>Makita</w:t>
      </w:r>
      <w:r w:rsidR="00BB1C51">
        <w:rPr>
          <w:rFonts w:ascii="Times New Roman" w:hAnsi="Times New Roman" w:cs="Times New Roman"/>
          <w:sz w:val="24"/>
          <w:szCs w:val="24"/>
        </w:rPr>
        <w:t xml:space="preserve"> </w:t>
      </w:r>
      <w:r w:rsidR="00DE7B42">
        <w:rPr>
          <w:rFonts w:ascii="Times New Roman" w:hAnsi="Times New Roman" w:cs="Times New Roman"/>
          <w:sz w:val="24"/>
          <w:szCs w:val="24"/>
        </w:rPr>
        <w:t>–</w:t>
      </w:r>
      <w:r w:rsidR="00BB1C51">
        <w:rPr>
          <w:rFonts w:ascii="Times New Roman" w:hAnsi="Times New Roman" w:cs="Times New Roman"/>
          <w:sz w:val="24"/>
          <w:szCs w:val="24"/>
        </w:rPr>
        <w:t xml:space="preserve"> простота</w:t>
      </w:r>
      <w:r w:rsidR="00DE7B42">
        <w:rPr>
          <w:rFonts w:ascii="Times New Roman" w:hAnsi="Times New Roman" w:cs="Times New Roman"/>
          <w:sz w:val="24"/>
          <w:szCs w:val="24"/>
        </w:rPr>
        <w:t xml:space="preserve"> эксплуатации даже без наличия опыта.</w:t>
      </w:r>
    </w:p>
    <w:p w:rsidR="008E6A8A" w:rsidRPr="00A035B5" w:rsidRDefault="008E6A8A" w:rsidP="003100AF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электрические машины </w:t>
      </w:r>
      <w:r w:rsidR="00FA3676">
        <w:rPr>
          <w:rFonts w:ascii="Times New Roman" w:hAnsi="Times New Roman" w:cs="Times New Roman"/>
          <w:sz w:val="24"/>
          <w:szCs w:val="24"/>
        </w:rPr>
        <w:t>ленточного типа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330">
        <w:rPr>
          <w:rFonts w:ascii="Times New Roman" w:hAnsi="Times New Roman" w:cs="Times New Roman"/>
          <w:sz w:val="24"/>
          <w:szCs w:val="24"/>
        </w:rPr>
        <w:t>удобны</w:t>
      </w:r>
      <w:r w:rsidR="0088196E">
        <w:rPr>
          <w:rFonts w:ascii="Times New Roman" w:hAnsi="Times New Roman" w:cs="Times New Roman"/>
          <w:sz w:val="24"/>
          <w:szCs w:val="24"/>
        </w:rPr>
        <w:t>, функциональны, экономичны</w:t>
      </w:r>
      <w:r w:rsidR="00CF7FF0">
        <w:rPr>
          <w:rFonts w:ascii="Times New Roman" w:hAnsi="Times New Roman" w:cs="Times New Roman"/>
          <w:sz w:val="24"/>
          <w:szCs w:val="24"/>
        </w:rPr>
        <w:t>, универсальны.</w:t>
      </w:r>
      <w:r w:rsidR="0088196E">
        <w:rPr>
          <w:rFonts w:ascii="Times New Roman" w:hAnsi="Times New Roman" w:cs="Times New Roman"/>
          <w:sz w:val="24"/>
          <w:szCs w:val="24"/>
        </w:rPr>
        <w:t xml:space="preserve"> Именно за эти качества их </w:t>
      </w:r>
      <w:r w:rsidR="00CF7FF0">
        <w:rPr>
          <w:rFonts w:ascii="Times New Roman" w:hAnsi="Times New Roman" w:cs="Times New Roman"/>
          <w:sz w:val="24"/>
          <w:szCs w:val="24"/>
        </w:rPr>
        <w:t>так</w:t>
      </w:r>
      <w:r w:rsidR="004A53F5">
        <w:rPr>
          <w:rFonts w:ascii="Times New Roman" w:hAnsi="Times New Roman" w:cs="Times New Roman"/>
          <w:sz w:val="24"/>
          <w:szCs w:val="24"/>
        </w:rPr>
        <w:t xml:space="preserve"> </w:t>
      </w:r>
      <w:r w:rsidR="0088196E">
        <w:rPr>
          <w:rFonts w:ascii="Times New Roman" w:hAnsi="Times New Roman" w:cs="Times New Roman"/>
          <w:sz w:val="24"/>
          <w:szCs w:val="24"/>
        </w:rPr>
        <w:t>ценят профессионалы</w:t>
      </w:r>
      <w:r w:rsidR="003E46F3">
        <w:rPr>
          <w:rFonts w:ascii="Times New Roman" w:hAnsi="Times New Roman" w:cs="Times New Roman"/>
          <w:sz w:val="24"/>
          <w:szCs w:val="24"/>
        </w:rPr>
        <w:t xml:space="preserve"> и</w:t>
      </w:r>
      <w:r w:rsidR="0088196E">
        <w:rPr>
          <w:rFonts w:ascii="Times New Roman" w:hAnsi="Times New Roman" w:cs="Times New Roman"/>
          <w:sz w:val="24"/>
          <w:szCs w:val="24"/>
        </w:rPr>
        <w:t xml:space="preserve"> любители.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FF0">
        <w:rPr>
          <w:rFonts w:ascii="Times New Roman" w:hAnsi="Times New Roman" w:cs="Times New Roman"/>
          <w:sz w:val="24"/>
          <w:szCs w:val="24"/>
        </w:rPr>
        <w:t>Тем более</w:t>
      </w:r>
      <w:r w:rsidR="00173D39">
        <w:rPr>
          <w:rFonts w:ascii="Times New Roman" w:hAnsi="Times New Roman" w:cs="Times New Roman"/>
          <w:sz w:val="24"/>
          <w:szCs w:val="24"/>
        </w:rPr>
        <w:t xml:space="preserve"> что такой инструмент</w:t>
      </w:r>
      <w:r w:rsidR="009A2363">
        <w:rPr>
          <w:rFonts w:ascii="Times New Roman" w:hAnsi="Times New Roman" w:cs="Times New Roman"/>
          <w:sz w:val="24"/>
          <w:szCs w:val="24"/>
        </w:rPr>
        <w:t xml:space="preserve"> подходит для </w:t>
      </w:r>
      <w:r w:rsidR="006226EC">
        <w:rPr>
          <w:rFonts w:ascii="Times New Roman" w:hAnsi="Times New Roman" w:cs="Times New Roman"/>
          <w:sz w:val="24"/>
          <w:szCs w:val="24"/>
        </w:rPr>
        <w:t>очистки</w:t>
      </w:r>
      <w:r w:rsidR="00DD788E">
        <w:rPr>
          <w:rFonts w:ascii="Times New Roman" w:hAnsi="Times New Roman" w:cs="Times New Roman"/>
          <w:sz w:val="24"/>
          <w:szCs w:val="24"/>
        </w:rPr>
        <w:t xml:space="preserve"> деревянны</w:t>
      </w:r>
      <w:r w:rsidR="006226EC">
        <w:rPr>
          <w:rFonts w:ascii="Times New Roman" w:hAnsi="Times New Roman" w:cs="Times New Roman"/>
          <w:sz w:val="24"/>
          <w:szCs w:val="24"/>
        </w:rPr>
        <w:t>х</w:t>
      </w:r>
      <w:r w:rsidR="00DD788E">
        <w:rPr>
          <w:rFonts w:ascii="Times New Roman" w:hAnsi="Times New Roman" w:cs="Times New Roman"/>
          <w:sz w:val="24"/>
          <w:szCs w:val="24"/>
        </w:rPr>
        <w:t>, металлически</w:t>
      </w:r>
      <w:r w:rsidR="006226EC">
        <w:rPr>
          <w:rFonts w:ascii="Times New Roman" w:hAnsi="Times New Roman" w:cs="Times New Roman"/>
          <w:sz w:val="24"/>
          <w:szCs w:val="24"/>
        </w:rPr>
        <w:t>х</w:t>
      </w:r>
      <w:r w:rsidR="00DD788E">
        <w:rPr>
          <w:rFonts w:ascii="Times New Roman" w:hAnsi="Times New Roman" w:cs="Times New Roman"/>
          <w:sz w:val="24"/>
          <w:szCs w:val="24"/>
        </w:rPr>
        <w:t>, пластиковы</w:t>
      </w:r>
      <w:r w:rsidR="006226EC">
        <w:rPr>
          <w:rFonts w:ascii="Times New Roman" w:hAnsi="Times New Roman" w:cs="Times New Roman"/>
          <w:sz w:val="24"/>
          <w:szCs w:val="24"/>
        </w:rPr>
        <w:t>х</w:t>
      </w:r>
      <w:r w:rsidR="00DD788E">
        <w:rPr>
          <w:rFonts w:ascii="Times New Roman" w:hAnsi="Times New Roman" w:cs="Times New Roman"/>
          <w:sz w:val="24"/>
          <w:szCs w:val="24"/>
        </w:rPr>
        <w:t xml:space="preserve"> и други</w:t>
      </w:r>
      <w:r w:rsidR="006226EC">
        <w:rPr>
          <w:rFonts w:ascii="Times New Roman" w:hAnsi="Times New Roman" w:cs="Times New Roman"/>
          <w:sz w:val="24"/>
          <w:szCs w:val="24"/>
        </w:rPr>
        <w:t>х</w:t>
      </w:r>
      <w:r w:rsidR="00DD788E">
        <w:rPr>
          <w:rFonts w:ascii="Times New Roman" w:hAnsi="Times New Roman" w:cs="Times New Roman"/>
          <w:sz w:val="24"/>
          <w:szCs w:val="24"/>
        </w:rPr>
        <w:t xml:space="preserve"> поверхност</w:t>
      </w:r>
      <w:r w:rsidR="006226EC">
        <w:rPr>
          <w:rFonts w:ascii="Times New Roman" w:hAnsi="Times New Roman" w:cs="Times New Roman"/>
          <w:sz w:val="24"/>
          <w:szCs w:val="24"/>
        </w:rPr>
        <w:t>ей</w:t>
      </w:r>
      <w:r w:rsidR="00E26169">
        <w:rPr>
          <w:rFonts w:ascii="Times New Roman" w:hAnsi="Times New Roman" w:cs="Times New Roman"/>
          <w:sz w:val="24"/>
          <w:szCs w:val="24"/>
        </w:rPr>
        <w:t>. Поэтому, выбирая подходящую модель, нужно учитывать</w:t>
      </w:r>
      <w:r w:rsidR="006226EC">
        <w:rPr>
          <w:rFonts w:ascii="Times New Roman" w:hAnsi="Times New Roman" w:cs="Times New Roman"/>
          <w:sz w:val="24"/>
          <w:szCs w:val="24"/>
        </w:rPr>
        <w:t xml:space="preserve"> предполагаемый фронт работ.</w:t>
      </w:r>
    </w:p>
    <w:p w:rsidR="009003B2" w:rsidRPr="00A035B5" w:rsidRDefault="009003B2" w:rsidP="003100AF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5976E5" w:rsidRPr="00A035B5" w:rsidRDefault="005976E5" w:rsidP="00883459">
      <w:pPr>
        <w:pStyle w:val="2"/>
        <w:rPr>
          <w:color w:val="auto"/>
        </w:rPr>
      </w:pPr>
      <w:r w:rsidRPr="00883459">
        <w:rPr>
          <w:color w:val="auto"/>
        </w:rPr>
        <w:t>Инструмент для дома</w:t>
      </w:r>
    </w:p>
    <w:p w:rsidR="00D87B1B" w:rsidRPr="00A035B5" w:rsidRDefault="00D87B1B" w:rsidP="00D87B1B"/>
    <w:p w:rsidR="00794D55" w:rsidRDefault="001E63EA" w:rsidP="003B7444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Внешне похожая на </w:t>
      </w:r>
      <w:r w:rsidR="00B21EA4">
        <w:rPr>
          <w:rFonts w:ascii="Times New Roman" w:hAnsi="Times New Roman" w:cs="Times New Roman"/>
          <w:sz w:val="24"/>
          <w:szCs w:val="24"/>
        </w:rPr>
        <w:t>электр</w:t>
      </w:r>
      <w:r w:rsidR="00092BF7">
        <w:rPr>
          <w:rFonts w:ascii="Times New Roman" w:hAnsi="Times New Roman" w:cs="Times New Roman"/>
          <w:sz w:val="24"/>
          <w:szCs w:val="24"/>
        </w:rPr>
        <w:t xml:space="preserve">ический </w:t>
      </w:r>
      <w:r w:rsidR="00B21EA4">
        <w:rPr>
          <w:rFonts w:ascii="Times New Roman" w:hAnsi="Times New Roman" w:cs="Times New Roman"/>
          <w:sz w:val="24"/>
          <w:szCs w:val="24"/>
        </w:rPr>
        <w:t>рубанок</w:t>
      </w:r>
      <w:r w:rsidR="003B7444">
        <w:rPr>
          <w:rFonts w:ascii="Times New Roman" w:hAnsi="Times New Roman" w:cs="Times New Roman"/>
          <w:sz w:val="24"/>
          <w:szCs w:val="24"/>
        </w:rPr>
        <w:t xml:space="preserve"> </w:t>
      </w:r>
      <w:r w:rsidR="006A7A68">
        <w:rPr>
          <w:rFonts w:ascii="Times New Roman" w:hAnsi="Times New Roman" w:cs="Times New Roman"/>
          <w:b/>
          <w:sz w:val="24"/>
          <w:szCs w:val="24"/>
        </w:rPr>
        <w:t xml:space="preserve">ленточная шлифовальная машина </w:t>
      </w:r>
      <w:r w:rsidR="006A7A68">
        <w:rPr>
          <w:rFonts w:ascii="Times New Roman" w:hAnsi="Times New Roman" w:cs="Times New Roman"/>
          <w:b/>
          <w:sz w:val="24"/>
          <w:szCs w:val="24"/>
          <w:lang w:val="en-US"/>
        </w:rPr>
        <w:t>Makita</w:t>
      </w:r>
      <w:r w:rsidR="006A7A68" w:rsidRPr="006A7A68">
        <w:rPr>
          <w:rFonts w:ascii="Times New Roman" w:hAnsi="Times New Roman" w:cs="Times New Roman"/>
          <w:b/>
          <w:sz w:val="24"/>
          <w:szCs w:val="24"/>
        </w:rPr>
        <w:t xml:space="preserve"> 9910</w:t>
      </w:r>
      <w:r w:rsidR="009003B2" w:rsidRPr="009003B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003B2">
        <w:rPr>
          <w:rFonts w:ascii="Times New Roman" w:hAnsi="Times New Roman" w:cs="Times New Roman"/>
          <w:sz w:val="24"/>
          <w:szCs w:val="24"/>
        </w:rPr>
        <w:t>идеальный вариант для выполнения небольших объемов работ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68FE">
        <w:rPr>
          <w:rFonts w:ascii="Times New Roman" w:hAnsi="Times New Roman" w:cs="Times New Roman"/>
          <w:sz w:val="24"/>
          <w:szCs w:val="24"/>
        </w:rPr>
        <w:t xml:space="preserve"> </w:t>
      </w:r>
      <w:r w:rsidR="00B2083B">
        <w:rPr>
          <w:rFonts w:ascii="Times New Roman" w:hAnsi="Times New Roman" w:cs="Times New Roman"/>
          <w:sz w:val="24"/>
          <w:szCs w:val="24"/>
        </w:rPr>
        <w:t>Т</w:t>
      </w:r>
      <w:r w:rsidR="007568FE">
        <w:rPr>
          <w:rFonts w:ascii="Times New Roman" w:hAnsi="Times New Roman" w:cs="Times New Roman"/>
          <w:sz w:val="24"/>
          <w:szCs w:val="24"/>
        </w:rPr>
        <w:t>акое приобретение</w:t>
      </w:r>
      <w:r w:rsidR="00741A13">
        <w:rPr>
          <w:rFonts w:ascii="Times New Roman" w:hAnsi="Times New Roman" w:cs="Times New Roman"/>
          <w:sz w:val="24"/>
          <w:szCs w:val="24"/>
        </w:rPr>
        <w:t xml:space="preserve"> оправдано даже при </w:t>
      </w:r>
      <w:r w:rsidR="00B2083B">
        <w:rPr>
          <w:rFonts w:ascii="Times New Roman" w:hAnsi="Times New Roman" w:cs="Times New Roman"/>
          <w:sz w:val="24"/>
          <w:szCs w:val="24"/>
        </w:rPr>
        <w:t>периодическом использовании</w:t>
      </w:r>
      <w:r w:rsidR="00010B3F">
        <w:rPr>
          <w:rFonts w:ascii="Times New Roman" w:hAnsi="Times New Roman" w:cs="Times New Roman"/>
          <w:sz w:val="24"/>
          <w:szCs w:val="24"/>
        </w:rPr>
        <w:t xml:space="preserve"> в быту</w:t>
      </w:r>
      <w:r w:rsidR="009F5D80">
        <w:rPr>
          <w:rFonts w:ascii="Times New Roman" w:hAnsi="Times New Roman" w:cs="Times New Roman"/>
          <w:sz w:val="24"/>
          <w:szCs w:val="24"/>
        </w:rPr>
        <w:t>, например,</w:t>
      </w:r>
      <w:r w:rsidR="00010B3F">
        <w:rPr>
          <w:rFonts w:ascii="Times New Roman" w:hAnsi="Times New Roman" w:cs="Times New Roman"/>
          <w:sz w:val="24"/>
          <w:szCs w:val="24"/>
        </w:rPr>
        <w:t xml:space="preserve"> </w:t>
      </w:r>
      <w:r w:rsidR="00674AA5">
        <w:rPr>
          <w:rFonts w:ascii="Times New Roman" w:hAnsi="Times New Roman" w:cs="Times New Roman"/>
          <w:sz w:val="24"/>
          <w:szCs w:val="24"/>
        </w:rPr>
        <w:t xml:space="preserve">при </w:t>
      </w:r>
      <w:r w:rsidR="00010B3F">
        <w:rPr>
          <w:rFonts w:ascii="Times New Roman" w:hAnsi="Times New Roman" w:cs="Times New Roman"/>
          <w:sz w:val="24"/>
          <w:szCs w:val="24"/>
        </w:rPr>
        <w:t>выравнивани</w:t>
      </w:r>
      <w:r w:rsidR="00674AA5">
        <w:rPr>
          <w:rFonts w:ascii="Times New Roman" w:hAnsi="Times New Roman" w:cs="Times New Roman"/>
          <w:sz w:val="24"/>
          <w:szCs w:val="24"/>
        </w:rPr>
        <w:t>и</w:t>
      </w:r>
      <w:r w:rsidR="00010B3F">
        <w:rPr>
          <w:rFonts w:ascii="Times New Roman" w:hAnsi="Times New Roman" w:cs="Times New Roman"/>
          <w:sz w:val="24"/>
          <w:szCs w:val="24"/>
        </w:rPr>
        <w:t xml:space="preserve"> </w:t>
      </w:r>
      <w:r w:rsidR="0029172B">
        <w:rPr>
          <w:rFonts w:ascii="Times New Roman" w:hAnsi="Times New Roman" w:cs="Times New Roman"/>
          <w:sz w:val="24"/>
          <w:szCs w:val="24"/>
        </w:rPr>
        <w:t xml:space="preserve">нового </w:t>
      </w:r>
      <w:r w:rsidR="00010B3F">
        <w:rPr>
          <w:rFonts w:ascii="Times New Roman" w:hAnsi="Times New Roman" w:cs="Times New Roman"/>
          <w:sz w:val="24"/>
          <w:szCs w:val="24"/>
        </w:rPr>
        <w:t>д</w:t>
      </w:r>
      <w:r w:rsidR="0029172B">
        <w:rPr>
          <w:rFonts w:ascii="Times New Roman" w:hAnsi="Times New Roman" w:cs="Times New Roman"/>
          <w:sz w:val="24"/>
          <w:szCs w:val="24"/>
        </w:rPr>
        <w:t>ощатого</w:t>
      </w:r>
      <w:r w:rsidR="00010B3F">
        <w:rPr>
          <w:rFonts w:ascii="Times New Roman" w:hAnsi="Times New Roman" w:cs="Times New Roman"/>
          <w:sz w:val="24"/>
          <w:szCs w:val="24"/>
        </w:rPr>
        <w:t xml:space="preserve"> пола или </w:t>
      </w:r>
      <w:r w:rsidR="0029172B">
        <w:rPr>
          <w:rFonts w:ascii="Times New Roman" w:hAnsi="Times New Roman" w:cs="Times New Roman"/>
          <w:sz w:val="24"/>
          <w:szCs w:val="24"/>
        </w:rPr>
        <w:t>удалении</w:t>
      </w:r>
      <w:r w:rsidR="00E10B84">
        <w:rPr>
          <w:rFonts w:ascii="Times New Roman" w:hAnsi="Times New Roman" w:cs="Times New Roman"/>
          <w:sz w:val="24"/>
          <w:szCs w:val="24"/>
        </w:rPr>
        <w:t xml:space="preserve"> изношенного лакового покрытия с паркета.</w:t>
      </w:r>
      <w:r w:rsidR="00770B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444" w:rsidRDefault="00770B9E" w:rsidP="003B7444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замкнутому круговому </w:t>
      </w:r>
      <w:r w:rsidR="00502926">
        <w:rPr>
          <w:rFonts w:ascii="Times New Roman" w:hAnsi="Times New Roman" w:cs="Times New Roman"/>
          <w:sz w:val="24"/>
          <w:szCs w:val="24"/>
        </w:rPr>
        <w:t>циклу</w:t>
      </w:r>
      <w:r w:rsidR="00ED4140">
        <w:rPr>
          <w:rFonts w:ascii="Times New Roman" w:hAnsi="Times New Roman" w:cs="Times New Roman"/>
          <w:sz w:val="24"/>
          <w:szCs w:val="24"/>
        </w:rPr>
        <w:t xml:space="preserve"> вращения лент</w:t>
      </w:r>
      <w:r w:rsidR="00674F55">
        <w:rPr>
          <w:rFonts w:ascii="Times New Roman" w:hAnsi="Times New Roman" w:cs="Times New Roman"/>
          <w:sz w:val="24"/>
          <w:szCs w:val="24"/>
        </w:rPr>
        <w:t>очного элемента</w:t>
      </w:r>
      <w:r w:rsidR="00502926">
        <w:rPr>
          <w:rFonts w:ascii="Times New Roman" w:hAnsi="Times New Roman" w:cs="Times New Roman"/>
          <w:sz w:val="24"/>
          <w:szCs w:val="24"/>
        </w:rPr>
        <w:t xml:space="preserve"> </w:t>
      </w:r>
      <w:r w:rsidR="00794D55" w:rsidRPr="00BC1788">
        <w:rPr>
          <w:rFonts w:ascii="Times New Roman" w:hAnsi="Times New Roman" w:cs="Times New Roman"/>
          <w:sz w:val="24"/>
          <w:szCs w:val="24"/>
          <w:lang w:val="en-US"/>
        </w:rPr>
        <w:t>Makita</w:t>
      </w:r>
      <w:r w:rsidR="00794D55" w:rsidRPr="00BC1788">
        <w:rPr>
          <w:rFonts w:ascii="Times New Roman" w:hAnsi="Times New Roman" w:cs="Times New Roman"/>
          <w:sz w:val="24"/>
          <w:szCs w:val="24"/>
        </w:rPr>
        <w:t xml:space="preserve"> 9910</w:t>
      </w:r>
      <w:r w:rsidR="00794D55" w:rsidRPr="009003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EBD" w:rsidRPr="000F4EBD">
        <w:rPr>
          <w:rFonts w:ascii="Times New Roman" w:hAnsi="Times New Roman" w:cs="Times New Roman"/>
          <w:sz w:val="24"/>
          <w:szCs w:val="24"/>
        </w:rPr>
        <w:t>характеризуется</w:t>
      </w:r>
      <w:r w:rsidR="00794D55">
        <w:rPr>
          <w:rFonts w:ascii="Times New Roman" w:hAnsi="Times New Roman" w:cs="Times New Roman"/>
          <w:sz w:val="24"/>
          <w:szCs w:val="24"/>
        </w:rPr>
        <w:t xml:space="preserve"> </w:t>
      </w:r>
      <w:r w:rsidR="00674F55">
        <w:rPr>
          <w:rFonts w:ascii="Times New Roman" w:hAnsi="Times New Roman" w:cs="Times New Roman"/>
          <w:sz w:val="24"/>
          <w:szCs w:val="24"/>
        </w:rPr>
        <w:t>высокой</w:t>
      </w:r>
      <w:r w:rsidR="00794D55">
        <w:rPr>
          <w:rFonts w:ascii="Times New Roman" w:hAnsi="Times New Roman" w:cs="Times New Roman"/>
          <w:sz w:val="24"/>
          <w:szCs w:val="24"/>
        </w:rPr>
        <w:t xml:space="preserve"> производительностью.</w:t>
      </w:r>
      <w:r w:rsidR="0050630F">
        <w:rPr>
          <w:rFonts w:ascii="Times New Roman" w:hAnsi="Times New Roman" w:cs="Times New Roman"/>
          <w:sz w:val="24"/>
          <w:szCs w:val="24"/>
        </w:rPr>
        <w:t xml:space="preserve"> К другим положительным свойствам устройства относится</w:t>
      </w:r>
      <w:r w:rsidR="00E134B4">
        <w:rPr>
          <w:rFonts w:ascii="Times New Roman" w:hAnsi="Times New Roman" w:cs="Times New Roman"/>
          <w:sz w:val="24"/>
          <w:szCs w:val="24"/>
        </w:rPr>
        <w:t xml:space="preserve"> автоматическое центрирование, </w:t>
      </w:r>
      <w:r w:rsidR="00D914C5">
        <w:rPr>
          <w:rFonts w:ascii="Times New Roman" w:hAnsi="Times New Roman" w:cs="Times New Roman"/>
          <w:sz w:val="24"/>
          <w:szCs w:val="24"/>
        </w:rPr>
        <w:t>точн</w:t>
      </w:r>
      <w:r w:rsidR="00E00CE5">
        <w:rPr>
          <w:rFonts w:ascii="Times New Roman" w:hAnsi="Times New Roman" w:cs="Times New Roman"/>
          <w:sz w:val="24"/>
          <w:szCs w:val="24"/>
        </w:rPr>
        <w:t>ость</w:t>
      </w:r>
      <w:r w:rsidR="00D914C5">
        <w:rPr>
          <w:rFonts w:ascii="Times New Roman" w:hAnsi="Times New Roman" w:cs="Times New Roman"/>
          <w:sz w:val="24"/>
          <w:szCs w:val="24"/>
        </w:rPr>
        <w:t xml:space="preserve"> ход</w:t>
      </w:r>
      <w:r w:rsidR="00E00CE5">
        <w:rPr>
          <w:rFonts w:ascii="Times New Roman" w:hAnsi="Times New Roman" w:cs="Times New Roman"/>
          <w:sz w:val="24"/>
          <w:szCs w:val="24"/>
        </w:rPr>
        <w:t>а</w:t>
      </w:r>
      <w:r w:rsidR="00D914C5">
        <w:rPr>
          <w:rFonts w:ascii="Times New Roman" w:hAnsi="Times New Roman" w:cs="Times New Roman"/>
          <w:sz w:val="24"/>
          <w:szCs w:val="24"/>
        </w:rPr>
        <w:t xml:space="preserve">, </w:t>
      </w:r>
      <w:r w:rsidR="0059088A">
        <w:rPr>
          <w:rFonts w:ascii="Times New Roman" w:hAnsi="Times New Roman" w:cs="Times New Roman"/>
          <w:sz w:val="24"/>
          <w:szCs w:val="24"/>
        </w:rPr>
        <w:t>возможность</w:t>
      </w:r>
      <w:r w:rsidR="00B15AE6">
        <w:rPr>
          <w:rFonts w:ascii="Times New Roman" w:hAnsi="Times New Roman" w:cs="Times New Roman"/>
          <w:sz w:val="24"/>
          <w:szCs w:val="24"/>
        </w:rPr>
        <w:t xml:space="preserve"> обработки краев поверхности, </w:t>
      </w:r>
      <w:r w:rsidR="009532C9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0D3AB8">
        <w:rPr>
          <w:rFonts w:ascii="Times New Roman" w:hAnsi="Times New Roman" w:cs="Times New Roman"/>
          <w:sz w:val="24"/>
          <w:szCs w:val="24"/>
        </w:rPr>
        <w:t xml:space="preserve">турбинного </w:t>
      </w:r>
      <w:r w:rsidR="00760ABA">
        <w:rPr>
          <w:rFonts w:ascii="Times New Roman" w:hAnsi="Times New Roman" w:cs="Times New Roman"/>
          <w:sz w:val="24"/>
          <w:szCs w:val="24"/>
        </w:rPr>
        <w:t>вентилятора для удаления пыли, н</w:t>
      </w:r>
      <w:r w:rsidR="00BF38D9">
        <w:rPr>
          <w:rFonts w:ascii="Times New Roman" w:hAnsi="Times New Roman" w:cs="Times New Roman"/>
          <w:sz w:val="24"/>
          <w:szCs w:val="24"/>
        </w:rPr>
        <w:t>евысокий</w:t>
      </w:r>
      <w:r w:rsidR="00760ABA">
        <w:rPr>
          <w:rFonts w:ascii="Times New Roman" w:hAnsi="Times New Roman" w:cs="Times New Roman"/>
          <w:sz w:val="24"/>
          <w:szCs w:val="24"/>
        </w:rPr>
        <w:t xml:space="preserve"> уровень шума.</w:t>
      </w:r>
    </w:p>
    <w:p w:rsidR="007C1119" w:rsidRDefault="007C1119" w:rsidP="003B7444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69242B" w:rsidRDefault="0069242B" w:rsidP="0069242B">
      <w:pPr>
        <w:pStyle w:val="3"/>
        <w:rPr>
          <w:color w:val="auto"/>
        </w:rPr>
      </w:pPr>
      <w:r>
        <w:rPr>
          <w:color w:val="auto"/>
        </w:rPr>
        <w:lastRenderedPageBreak/>
        <w:t>Универсальное оборудование</w:t>
      </w:r>
    </w:p>
    <w:p w:rsidR="006042CD" w:rsidRDefault="006042CD" w:rsidP="006042CD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B331F" w:rsidRDefault="006042CD" w:rsidP="006042C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Недорогая </w:t>
      </w:r>
      <w:r>
        <w:rPr>
          <w:rFonts w:ascii="Times New Roman" w:hAnsi="Times New Roman" w:cs="Times New Roman"/>
          <w:b/>
          <w:sz w:val="24"/>
          <w:szCs w:val="24"/>
        </w:rPr>
        <w:t xml:space="preserve">ленточная шлифовальная машина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Makita</w:t>
      </w:r>
      <w:r w:rsidRPr="006A7A68">
        <w:rPr>
          <w:rFonts w:ascii="Times New Roman" w:hAnsi="Times New Roman" w:cs="Times New Roman"/>
          <w:b/>
          <w:sz w:val="24"/>
          <w:szCs w:val="24"/>
        </w:rPr>
        <w:t xml:space="preserve"> 991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514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4C6">
        <w:rPr>
          <w:rFonts w:ascii="Times New Roman" w:hAnsi="Times New Roman" w:cs="Times New Roman"/>
          <w:sz w:val="24"/>
          <w:szCs w:val="24"/>
        </w:rPr>
        <w:t>характеризуется компактными параметрами</w:t>
      </w:r>
      <w:r w:rsidR="00C0129B">
        <w:rPr>
          <w:rFonts w:ascii="Times New Roman" w:hAnsi="Times New Roman" w:cs="Times New Roman"/>
          <w:sz w:val="24"/>
          <w:szCs w:val="24"/>
        </w:rPr>
        <w:t xml:space="preserve"> и оригинальной конструкцией</w:t>
      </w:r>
      <w:r w:rsidR="005775F4">
        <w:rPr>
          <w:rFonts w:ascii="Times New Roman" w:hAnsi="Times New Roman" w:cs="Times New Roman"/>
          <w:sz w:val="24"/>
          <w:szCs w:val="24"/>
        </w:rPr>
        <w:t xml:space="preserve">, предполагающей </w:t>
      </w:r>
      <w:r w:rsidR="00644132">
        <w:rPr>
          <w:rFonts w:ascii="Times New Roman" w:hAnsi="Times New Roman" w:cs="Times New Roman"/>
          <w:sz w:val="24"/>
          <w:szCs w:val="24"/>
        </w:rPr>
        <w:t xml:space="preserve">стационарную </w:t>
      </w:r>
      <w:r w:rsidR="005775F4">
        <w:rPr>
          <w:rFonts w:ascii="Times New Roman" w:hAnsi="Times New Roman" w:cs="Times New Roman"/>
          <w:sz w:val="24"/>
          <w:szCs w:val="24"/>
        </w:rPr>
        <w:t>установку</w:t>
      </w:r>
      <w:r w:rsidR="00644132">
        <w:rPr>
          <w:rFonts w:ascii="Times New Roman" w:hAnsi="Times New Roman" w:cs="Times New Roman"/>
          <w:sz w:val="24"/>
          <w:szCs w:val="24"/>
        </w:rPr>
        <w:t xml:space="preserve"> (по потребности)</w:t>
      </w:r>
      <w:r w:rsidR="005775F4">
        <w:rPr>
          <w:rFonts w:ascii="Times New Roman" w:hAnsi="Times New Roman" w:cs="Times New Roman"/>
          <w:sz w:val="24"/>
          <w:szCs w:val="24"/>
        </w:rPr>
        <w:t>.</w:t>
      </w:r>
      <w:r w:rsidR="005C49DF">
        <w:rPr>
          <w:rFonts w:ascii="Times New Roman" w:hAnsi="Times New Roman" w:cs="Times New Roman"/>
          <w:sz w:val="24"/>
          <w:szCs w:val="24"/>
        </w:rPr>
        <w:t xml:space="preserve"> Прибор </w:t>
      </w:r>
      <w:r w:rsidR="00F21F67">
        <w:rPr>
          <w:rFonts w:ascii="Times New Roman" w:hAnsi="Times New Roman" w:cs="Times New Roman"/>
          <w:sz w:val="24"/>
          <w:szCs w:val="24"/>
        </w:rPr>
        <w:t xml:space="preserve">предназначен для </w:t>
      </w:r>
      <w:r w:rsidR="009A6BB0">
        <w:rPr>
          <w:rFonts w:ascii="Times New Roman" w:hAnsi="Times New Roman" w:cs="Times New Roman"/>
          <w:sz w:val="24"/>
          <w:szCs w:val="24"/>
        </w:rPr>
        <w:t>черновой</w:t>
      </w:r>
      <w:r w:rsidR="00F21F67">
        <w:rPr>
          <w:rFonts w:ascii="Times New Roman" w:hAnsi="Times New Roman" w:cs="Times New Roman"/>
          <w:sz w:val="24"/>
          <w:szCs w:val="24"/>
        </w:rPr>
        <w:t xml:space="preserve"> обработки</w:t>
      </w:r>
      <w:r w:rsidR="00CB57C6">
        <w:rPr>
          <w:rFonts w:ascii="Times New Roman" w:hAnsi="Times New Roman" w:cs="Times New Roman"/>
          <w:sz w:val="24"/>
          <w:szCs w:val="24"/>
        </w:rPr>
        <w:t xml:space="preserve"> объемных п</w:t>
      </w:r>
      <w:r w:rsidR="001A0190">
        <w:rPr>
          <w:rFonts w:ascii="Times New Roman" w:hAnsi="Times New Roman" w:cs="Times New Roman"/>
          <w:sz w:val="24"/>
          <w:szCs w:val="24"/>
        </w:rPr>
        <w:t>лощадей</w:t>
      </w:r>
      <w:r w:rsidR="00CB57C6">
        <w:rPr>
          <w:rFonts w:ascii="Times New Roman" w:hAnsi="Times New Roman" w:cs="Times New Roman"/>
          <w:sz w:val="24"/>
          <w:szCs w:val="24"/>
        </w:rPr>
        <w:t xml:space="preserve">. </w:t>
      </w:r>
      <w:r w:rsidR="00D04C2C">
        <w:rPr>
          <w:rFonts w:ascii="Times New Roman" w:hAnsi="Times New Roman" w:cs="Times New Roman"/>
          <w:sz w:val="24"/>
          <w:szCs w:val="24"/>
        </w:rPr>
        <w:t xml:space="preserve">Его используют для глубокой </w:t>
      </w:r>
      <w:r w:rsidR="001A0190">
        <w:rPr>
          <w:rFonts w:ascii="Times New Roman" w:hAnsi="Times New Roman" w:cs="Times New Roman"/>
          <w:sz w:val="24"/>
          <w:szCs w:val="24"/>
        </w:rPr>
        <w:t>шлифовки, обдирания и выравнивания</w:t>
      </w:r>
      <w:r w:rsidR="004C513A">
        <w:rPr>
          <w:rFonts w:ascii="Times New Roman" w:hAnsi="Times New Roman" w:cs="Times New Roman"/>
          <w:sz w:val="24"/>
          <w:szCs w:val="24"/>
        </w:rPr>
        <w:t xml:space="preserve"> металлических </w:t>
      </w:r>
      <w:r w:rsidR="002922DC">
        <w:rPr>
          <w:rFonts w:ascii="Times New Roman" w:hAnsi="Times New Roman" w:cs="Times New Roman"/>
          <w:sz w:val="24"/>
          <w:szCs w:val="24"/>
        </w:rPr>
        <w:t xml:space="preserve">или деревянных </w:t>
      </w:r>
      <w:r w:rsidR="004C513A">
        <w:rPr>
          <w:rFonts w:ascii="Times New Roman" w:hAnsi="Times New Roman" w:cs="Times New Roman"/>
          <w:sz w:val="24"/>
          <w:szCs w:val="24"/>
        </w:rPr>
        <w:t>поверхностей</w:t>
      </w:r>
      <w:r w:rsidR="00EB7131">
        <w:rPr>
          <w:rFonts w:ascii="Times New Roman" w:hAnsi="Times New Roman" w:cs="Times New Roman"/>
          <w:sz w:val="24"/>
          <w:szCs w:val="24"/>
        </w:rPr>
        <w:t>.</w:t>
      </w:r>
      <w:r w:rsidR="004C51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2CD" w:rsidRDefault="00796B93" w:rsidP="006042CD">
      <w:pPr>
        <w:ind w:left="-1134"/>
        <w:rPr>
          <w:rFonts w:ascii="Times New Roman" w:hAnsi="Times New Roman" w:cs="Times New Roman"/>
          <w:sz w:val="24"/>
          <w:szCs w:val="24"/>
        </w:rPr>
      </w:pPr>
      <w:r w:rsidRPr="00796B93">
        <w:rPr>
          <w:rFonts w:ascii="Times New Roman" w:hAnsi="Times New Roman" w:cs="Times New Roman"/>
          <w:sz w:val="24"/>
          <w:szCs w:val="24"/>
          <w:lang w:val="en-US"/>
        </w:rPr>
        <w:t>Makita</w:t>
      </w:r>
      <w:r w:rsidRPr="00796B93">
        <w:rPr>
          <w:rFonts w:ascii="Times New Roman" w:hAnsi="Times New Roman" w:cs="Times New Roman"/>
          <w:sz w:val="24"/>
          <w:szCs w:val="24"/>
        </w:rPr>
        <w:t xml:space="preserve"> 9911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49DF">
        <w:rPr>
          <w:rFonts w:ascii="Times New Roman" w:hAnsi="Times New Roman" w:cs="Times New Roman"/>
          <w:sz w:val="24"/>
          <w:szCs w:val="24"/>
        </w:rPr>
        <w:t>снабжен</w:t>
      </w:r>
      <w:r w:rsidR="00EB7131">
        <w:rPr>
          <w:rFonts w:ascii="Times New Roman" w:hAnsi="Times New Roman" w:cs="Times New Roman"/>
          <w:sz w:val="24"/>
          <w:szCs w:val="24"/>
        </w:rPr>
        <w:t>а</w:t>
      </w:r>
      <w:r w:rsidR="00544F99">
        <w:rPr>
          <w:rFonts w:ascii="Times New Roman" w:hAnsi="Times New Roman" w:cs="Times New Roman"/>
          <w:sz w:val="24"/>
          <w:szCs w:val="24"/>
        </w:rPr>
        <w:t xml:space="preserve"> автоматическим </w:t>
      </w:r>
      <w:r w:rsidR="00A37C30">
        <w:rPr>
          <w:rFonts w:ascii="Times New Roman" w:hAnsi="Times New Roman" w:cs="Times New Roman"/>
          <w:sz w:val="24"/>
          <w:szCs w:val="24"/>
        </w:rPr>
        <w:t xml:space="preserve">стабилизатором </w:t>
      </w:r>
      <w:r w:rsidR="00544F99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266415">
        <w:rPr>
          <w:rFonts w:ascii="Times New Roman" w:hAnsi="Times New Roman" w:cs="Times New Roman"/>
          <w:sz w:val="24"/>
          <w:szCs w:val="24"/>
        </w:rPr>
        <w:t xml:space="preserve">шлифовальной </w:t>
      </w:r>
      <w:r w:rsidR="00544F99">
        <w:rPr>
          <w:rFonts w:ascii="Times New Roman" w:hAnsi="Times New Roman" w:cs="Times New Roman"/>
          <w:sz w:val="24"/>
          <w:szCs w:val="24"/>
        </w:rPr>
        <w:t>ленты</w:t>
      </w:r>
      <w:r w:rsidR="00C5755F">
        <w:rPr>
          <w:rFonts w:ascii="Times New Roman" w:hAnsi="Times New Roman" w:cs="Times New Roman"/>
          <w:sz w:val="24"/>
          <w:szCs w:val="24"/>
        </w:rPr>
        <w:t xml:space="preserve"> и электронным</w:t>
      </w:r>
      <w:r w:rsidR="00A37C30">
        <w:rPr>
          <w:rFonts w:ascii="Times New Roman" w:hAnsi="Times New Roman" w:cs="Times New Roman"/>
          <w:sz w:val="24"/>
          <w:szCs w:val="24"/>
        </w:rPr>
        <w:t xml:space="preserve"> </w:t>
      </w:r>
      <w:r w:rsidR="00BB331F">
        <w:rPr>
          <w:rFonts w:ascii="Times New Roman" w:hAnsi="Times New Roman" w:cs="Times New Roman"/>
          <w:sz w:val="24"/>
          <w:szCs w:val="24"/>
        </w:rPr>
        <w:t xml:space="preserve">регулятором </w:t>
      </w:r>
      <w:r w:rsidR="00266415">
        <w:rPr>
          <w:rFonts w:ascii="Times New Roman" w:hAnsi="Times New Roman" w:cs="Times New Roman"/>
          <w:sz w:val="24"/>
          <w:szCs w:val="24"/>
        </w:rPr>
        <w:t xml:space="preserve">рабочей </w:t>
      </w:r>
      <w:r w:rsidR="00BB331F">
        <w:rPr>
          <w:rFonts w:ascii="Times New Roman" w:hAnsi="Times New Roman" w:cs="Times New Roman"/>
          <w:sz w:val="24"/>
          <w:szCs w:val="24"/>
        </w:rPr>
        <w:t>скорости.</w:t>
      </w:r>
      <w:r w:rsidR="00266415">
        <w:rPr>
          <w:rFonts w:ascii="Times New Roman" w:hAnsi="Times New Roman" w:cs="Times New Roman"/>
          <w:sz w:val="24"/>
          <w:szCs w:val="24"/>
        </w:rPr>
        <w:t xml:space="preserve"> </w:t>
      </w:r>
      <w:r w:rsidR="004535F7">
        <w:rPr>
          <w:rFonts w:ascii="Times New Roman" w:hAnsi="Times New Roman" w:cs="Times New Roman"/>
          <w:sz w:val="24"/>
          <w:szCs w:val="24"/>
        </w:rPr>
        <w:t xml:space="preserve">Благодаря </w:t>
      </w:r>
      <w:r w:rsidR="00D746A0">
        <w:rPr>
          <w:rFonts w:ascii="Times New Roman" w:hAnsi="Times New Roman" w:cs="Times New Roman"/>
          <w:sz w:val="24"/>
          <w:szCs w:val="24"/>
        </w:rPr>
        <w:t>сверхстойким шестерням п</w:t>
      </w:r>
      <w:r w:rsidR="00266415">
        <w:rPr>
          <w:rFonts w:ascii="Times New Roman" w:hAnsi="Times New Roman" w:cs="Times New Roman"/>
          <w:sz w:val="24"/>
          <w:szCs w:val="24"/>
        </w:rPr>
        <w:t>рибор</w:t>
      </w:r>
      <w:r w:rsidR="00C82C6C">
        <w:rPr>
          <w:rFonts w:ascii="Times New Roman" w:hAnsi="Times New Roman" w:cs="Times New Roman"/>
          <w:sz w:val="24"/>
          <w:szCs w:val="24"/>
        </w:rPr>
        <w:t xml:space="preserve"> </w:t>
      </w:r>
      <w:r w:rsidR="00D746A0">
        <w:rPr>
          <w:rFonts w:ascii="Times New Roman" w:hAnsi="Times New Roman" w:cs="Times New Roman"/>
          <w:sz w:val="24"/>
          <w:szCs w:val="24"/>
        </w:rPr>
        <w:t>выдерживает высокие нагрузки</w:t>
      </w:r>
      <w:r w:rsidR="00BA1F9B">
        <w:rPr>
          <w:rFonts w:ascii="Times New Roman" w:hAnsi="Times New Roman" w:cs="Times New Roman"/>
          <w:sz w:val="24"/>
          <w:szCs w:val="24"/>
        </w:rPr>
        <w:t xml:space="preserve">. Еще одно положительное качество </w:t>
      </w:r>
      <w:r w:rsidR="00000A24">
        <w:rPr>
          <w:rFonts w:ascii="Times New Roman" w:hAnsi="Times New Roman" w:cs="Times New Roman"/>
          <w:sz w:val="24"/>
          <w:szCs w:val="24"/>
        </w:rPr>
        <w:t>модели</w:t>
      </w:r>
      <w:r w:rsidR="00BA1F9B">
        <w:rPr>
          <w:rFonts w:ascii="Times New Roman" w:hAnsi="Times New Roman" w:cs="Times New Roman"/>
          <w:sz w:val="24"/>
          <w:szCs w:val="24"/>
        </w:rPr>
        <w:t xml:space="preserve"> – </w:t>
      </w:r>
      <w:r w:rsidR="00364C82">
        <w:rPr>
          <w:rFonts w:ascii="Times New Roman" w:hAnsi="Times New Roman" w:cs="Times New Roman"/>
          <w:sz w:val="24"/>
          <w:szCs w:val="24"/>
        </w:rPr>
        <w:t>минимальный</w:t>
      </w:r>
      <w:r w:rsidR="00BA1F9B">
        <w:rPr>
          <w:rFonts w:ascii="Times New Roman" w:hAnsi="Times New Roman" w:cs="Times New Roman"/>
          <w:sz w:val="24"/>
          <w:szCs w:val="24"/>
        </w:rPr>
        <w:t xml:space="preserve"> уровень шума, позволяющий </w:t>
      </w:r>
      <w:r w:rsidR="00045EA8">
        <w:rPr>
          <w:rFonts w:ascii="Times New Roman" w:hAnsi="Times New Roman" w:cs="Times New Roman"/>
          <w:sz w:val="24"/>
          <w:szCs w:val="24"/>
        </w:rPr>
        <w:t>ис</w:t>
      </w:r>
      <w:r w:rsidR="00E10E61">
        <w:rPr>
          <w:rFonts w:ascii="Times New Roman" w:hAnsi="Times New Roman" w:cs="Times New Roman"/>
          <w:sz w:val="24"/>
          <w:szCs w:val="24"/>
        </w:rPr>
        <w:t>пользоват</w:t>
      </w:r>
      <w:r w:rsidR="00045EA8">
        <w:rPr>
          <w:rFonts w:ascii="Times New Roman" w:hAnsi="Times New Roman" w:cs="Times New Roman"/>
          <w:sz w:val="24"/>
          <w:szCs w:val="24"/>
        </w:rPr>
        <w:t>ь инструмент</w:t>
      </w:r>
      <w:r w:rsidR="00BA1F9B">
        <w:rPr>
          <w:rFonts w:ascii="Times New Roman" w:hAnsi="Times New Roman" w:cs="Times New Roman"/>
          <w:sz w:val="24"/>
          <w:szCs w:val="24"/>
        </w:rPr>
        <w:t xml:space="preserve"> длительное время без </w:t>
      </w:r>
      <w:r w:rsidR="0012479B">
        <w:rPr>
          <w:rFonts w:ascii="Times New Roman" w:hAnsi="Times New Roman" w:cs="Times New Roman"/>
          <w:sz w:val="24"/>
          <w:szCs w:val="24"/>
        </w:rPr>
        <w:t>ущерба</w:t>
      </w:r>
      <w:r w:rsidR="00BA1F9B">
        <w:rPr>
          <w:rFonts w:ascii="Times New Roman" w:hAnsi="Times New Roman" w:cs="Times New Roman"/>
          <w:sz w:val="24"/>
          <w:szCs w:val="24"/>
        </w:rPr>
        <w:t xml:space="preserve"> для здоровья.</w:t>
      </w:r>
    </w:p>
    <w:p w:rsidR="00DE3FE2" w:rsidRDefault="00DE3FE2" w:rsidP="006042CD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B52BB4" w:rsidRDefault="00B52BB4" w:rsidP="00B52BB4">
      <w:pPr>
        <w:pStyle w:val="3"/>
        <w:rPr>
          <w:color w:val="auto"/>
        </w:rPr>
      </w:pPr>
      <w:r>
        <w:rPr>
          <w:color w:val="auto"/>
        </w:rPr>
        <w:t>Устройства для эксплуатации в сложных условиях</w:t>
      </w:r>
    </w:p>
    <w:p w:rsidR="00407B9F" w:rsidRDefault="00407B9F" w:rsidP="00407B9F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407B9F" w:rsidRDefault="00407B9F" w:rsidP="00407B9F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Бытовая </w:t>
      </w:r>
      <w:r>
        <w:rPr>
          <w:rFonts w:ascii="Times New Roman" w:hAnsi="Times New Roman" w:cs="Times New Roman"/>
          <w:b/>
          <w:sz w:val="24"/>
          <w:szCs w:val="24"/>
        </w:rPr>
        <w:t xml:space="preserve">ленточная шлифовальная машина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Makita</w:t>
      </w:r>
      <w:r w:rsidRPr="006A7A68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C652D5">
        <w:rPr>
          <w:rFonts w:ascii="Times New Roman" w:hAnsi="Times New Roman" w:cs="Times New Roman"/>
          <w:b/>
          <w:sz w:val="24"/>
          <w:szCs w:val="24"/>
        </w:rPr>
        <w:t>404</w:t>
      </w:r>
      <w:r w:rsidR="003B5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01F">
        <w:rPr>
          <w:rFonts w:ascii="Times New Roman" w:hAnsi="Times New Roman" w:cs="Times New Roman"/>
          <w:sz w:val="24"/>
          <w:szCs w:val="24"/>
        </w:rPr>
        <w:t>отличается продуманной до мелочей конструкцией</w:t>
      </w:r>
      <w:r w:rsidR="00F4723B">
        <w:rPr>
          <w:rFonts w:ascii="Times New Roman" w:hAnsi="Times New Roman" w:cs="Times New Roman"/>
          <w:sz w:val="24"/>
          <w:szCs w:val="24"/>
        </w:rPr>
        <w:t>.</w:t>
      </w:r>
      <w:r w:rsidR="00065046">
        <w:rPr>
          <w:rFonts w:ascii="Times New Roman" w:hAnsi="Times New Roman" w:cs="Times New Roman"/>
          <w:sz w:val="24"/>
          <w:szCs w:val="24"/>
        </w:rPr>
        <w:t xml:space="preserve"> </w:t>
      </w:r>
      <w:r w:rsidR="00BD382B">
        <w:rPr>
          <w:rFonts w:ascii="Times New Roman" w:hAnsi="Times New Roman" w:cs="Times New Roman"/>
          <w:sz w:val="24"/>
          <w:szCs w:val="24"/>
        </w:rPr>
        <w:t xml:space="preserve">Главная особенность </w:t>
      </w:r>
      <w:r w:rsidR="003A3533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BD382B">
        <w:rPr>
          <w:rFonts w:ascii="Times New Roman" w:hAnsi="Times New Roman" w:cs="Times New Roman"/>
          <w:sz w:val="24"/>
          <w:szCs w:val="24"/>
        </w:rPr>
        <w:t xml:space="preserve">прибора – низко расположенный центр тяжести, </w:t>
      </w:r>
      <w:r w:rsidR="00E10E61">
        <w:rPr>
          <w:rFonts w:ascii="Times New Roman" w:hAnsi="Times New Roman" w:cs="Times New Roman"/>
          <w:sz w:val="24"/>
          <w:szCs w:val="24"/>
        </w:rPr>
        <w:t>исключа</w:t>
      </w:r>
      <w:r w:rsidR="00F4723B">
        <w:rPr>
          <w:rFonts w:ascii="Times New Roman" w:hAnsi="Times New Roman" w:cs="Times New Roman"/>
          <w:sz w:val="24"/>
          <w:szCs w:val="24"/>
        </w:rPr>
        <w:t>ющий</w:t>
      </w:r>
      <w:r w:rsidR="00E10E61">
        <w:rPr>
          <w:rFonts w:ascii="Times New Roman" w:hAnsi="Times New Roman" w:cs="Times New Roman"/>
          <w:sz w:val="24"/>
          <w:szCs w:val="24"/>
        </w:rPr>
        <w:t xml:space="preserve"> </w:t>
      </w:r>
      <w:r w:rsidR="003A3533"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r w:rsidR="00065046">
        <w:rPr>
          <w:rFonts w:ascii="Times New Roman" w:hAnsi="Times New Roman" w:cs="Times New Roman"/>
          <w:sz w:val="24"/>
          <w:szCs w:val="24"/>
        </w:rPr>
        <w:t>чрезмерны</w:t>
      </w:r>
      <w:r w:rsidR="003A3533">
        <w:rPr>
          <w:rFonts w:ascii="Times New Roman" w:hAnsi="Times New Roman" w:cs="Times New Roman"/>
          <w:sz w:val="24"/>
          <w:szCs w:val="24"/>
        </w:rPr>
        <w:t>х</w:t>
      </w:r>
      <w:r w:rsidR="00065046">
        <w:rPr>
          <w:rFonts w:ascii="Times New Roman" w:hAnsi="Times New Roman" w:cs="Times New Roman"/>
          <w:sz w:val="24"/>
          <w:szCs w:val="24"/>
        </w:rPr>
        <w:t xml:space="preserve"> усили</w:t>
      </w:r>
      <w:r w:rsidR="00E10E61">
        <w:rPr>
          <w:rFonts w:ascii="Times New Roman" w:hAnsi="Times New Roman" w:cs="Times New Roman"/>
          <w:sz w:val="24"/>
          <w:szCs w:val="24"/>
        </w:rPr>
        <w:t>я</w:t>
      </w:r>
      <w:r w:rsidR="003A3533">
        <w:rPr>
          <w:rFonts w:ascii="Times New Roman" w:hAnsi="Times New Roman" w:cs="Times New Roman"/>
          <w:sz w:val="24"/>
          <w:szCs w:val="24"/>
        </w:rPr>
        <w:t>х</w:t>
      </w:r>
      <w:r w:rsidR="00E10E61">
        <w:rPr>
          <w:rFonts w:ascii="Times New Roman" w:hAnsi="Times New Roman" w:cs="Times New Roman"/>
          <w:sz w:val="24"/>
          <w:szCs w:val="24"/>
        </w:rPr>
        <w:t xml:space="preserve"> со стороны оператора</w:t>
      </w:r>
      <w:r w:rsidR="00F4723B">
        <w:rPr>
          <w:rFonts w:ascii="Times New Roman" w:hAnsi="Times New Roman" w:cs="Times New Roman"/>
          <w:sz w:val="24"/>
          <w:szCs w:val="24"/>
        </w:rPr>
        <w:t xml:space="preserve"> в процессе работы</w:t>
      </w:r>
      <w:r w:rsidR="00BD382B">
        <w:rPr>
          <w:rFonts w:ascii="Times New Roman" w:hAnsi="Times New Roman" w:cs="Times New Roman"/>
          <w:sz w:val="24"/>
          <w:szCs w:val="24"/>
        </w:rPr>
        <w:t>.</w:t>
      </w:r>
      <w:r w:rsidR="00B17D23">
        <w:rPr>
          <w:rFonts w:ascii="Times New Roman" w:hAnsi="Times New Roman" w:cs="Times New Roman"/>
          <w:sz w:val="24"/>
          <w:szCs w:val="24"/>
        </w:rPr>
        <w:t xml:space="preserve"> </w:t>
      </w:r>
      <w:r w:rsidR="00BF04D0">
        <w:rPr>
          <w:rFonts w:ascii="Times New Roman" w:hAnsi="Times New Roman" w:cs="Times New Roman"/>
          <w:sz w:val="24"/>
          <w:szCs w:val="24"/>
        </w:rPr>
        <w:t xml:space="preserve">Другие достоинства модели </w:t>
      </w:r>
      <w:r w:rsidR="00B47C33">
        <w:rPr>
          <w:rFonts w:ascii="Times New Roman" w:hAnsi="Times New Roman" w:cs="Times New Roman"/>
          <w:sz w:val="24"/>
          <w:szCs w:val="24"/>
        </w:rPr>
        <w:t>–</w:t>
      </w:r>
      <w:r w:rsidR="00BF04D0">
        <w:rPr>
          <w:rFonts w:ascii="Times New Roman" w:hAnsi="Times New Roman" w:cs="Times New Roman"/>
          <w:sz w:val="24"/>
          <w:szCs w:val="24"/>
        </w:rPr>
        <w:t xml:space="preserve"> </w:t>
      </w:r>
      <w:r w:rsidR="00B47C33">
        <w:rPr>
          <w:rFonts w:ascii="Times New Roman" w:hAnsi="Times New Roman" w:cs="Times New Roman"/>
          <w:sz w:val="24"/>
          <w:szCs w:val="24"/>
        </w:rPr>
        <w:t xml:space="preserve">автоматическая </w:t>
      </w:r>
      <w:r w:rsidR="004E583E">
        <w:rPr>
          <w:rFonts w:ascii="Times New Roman" w:hAnsi="Times New Roman" w:cs="Times New Roman"/>
          <w:sz w:val="24"/>
          <w:szCs w:val="24"/>
        </w:rPr>
        <w:t>наладка</w:t>
      </w:r>
      <w:r w:rsidR="00B47C33">
        <w:rPr>
          <w:rFonts w:ascii="Times New Roman" w:hAnsi="Times New Roman" w:cs="Times New Roman"/>
          <w:sz w:val="24"/>
          <w:szCs w:val="24"/>
        </w:rPr>
        <w:t xml:space="preserve"> и </w:t>
      </w:r>
      <w:r w:rsidR="008B63DC">
        <w:rPr>
          <w:rFonts w:ascii="Times New Roman" w:hAnsi="Times New Roman" w:cs="Times New Roman"/>
          <w:sz w:val="24"/>
          <w:szCs w:val="24"/>
        </w:rPr>
        <w:t>электронная регулировка скорости ленты.</w:t>
      </w:r>
    </w:p>
    <w:p w:rsidR="00987E95" w:rsidRDefault="00CD65DA" w:rsidP="006042C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Машина </w:t>
      </w:r>
      <w:r w:rsidR="00B17D23" w:rsidRPr="00B17D23">
        <w:rPr>
          <w:rFonts w:ascii="Times New Roman" w:hAnsi="Times New Roman" w:cs="Times New Roman"/>
          <w:sz w:val="24"/>
          <w:szCs w:val="24"/>
          <w:lang w:val="en-US"/>
        </w:rPr>
        <w:t>Makita</w:t>
      </w:r>
      <w:r w:rsidR="00B17D23" w:rsidRPr="00B17D23">
        <w:rPr>
          <w:rFonts w:ascii="Times New Roman" w:hAnsi="Times New Roman" w:cs="Times New Roman"/>
          <w:sz w:val="24"/>
          <w:szCs w:val="24"/>
        </w:rPr>
        <w:t xml:space="preserve"> 9404</w:t>
      </w:r>
      <w:r w:rsidR="00E862B1">
        <w:rPr>
          <w:rFonts w:ascii="Times New Roman" w:hAnsi="Times New Roman" w:cs="Times New Roman"/>
          <w:sz w:val="24"/>
          <w:szCs w:val="24"/>
        </w:rPr>
        <w:t xml:space="preserve"> </w:t>
      </w:r>
      <w:r w:rsidR="008B63DC">
        <w:rPr>
          <w:rFonts w:ascii="Times New Roman" w:hAnsi="Times New Roman" w:cs="Times New Roman"/>
          <w:sz w:val="24"/>
          <w:szCs w:val="24"/>
        </w:rPr>
        <w:t xml:space="preserve">оснащена </w:t>
      </w:r>
      <w:r w:rsidR="00060D2D">
        <w:rPr>
          <w:rFonts w:ascii="Times New Roman" w:hAnsi="Times New Roman" w:cs="Times New Roman"/>
          <w:sz w:val="24"/>
          <w:szCs w:val="24"/>
        </w:rPr>
        <w:t xml:space="preserve">отличной балансировочной системой, позволяющей использовать ее </w:t>
      </w:r>
      <w:r w:rsidR="00CB2966">
        <w:rPr>
          <w:rFonts w:ascii="Times New Roman" w:hAnsi="Times New Roman" w:cs="Times New Roman"/>
          <w:sz w:val="24"/>
          <w:szCs w:val="24"/>
        </w:rPr>
        <w:t>на</w:t>
      </w:r>
      <w:r w:rsidR="00060D2D">
        <w:rPr>
          <w:rFonts w:ascii="Times New Roman" w:hAnsi="Times New Roman" w:cs="Times New Roman"/>
          <w:sz w:val="24"/>
          <w:szCs w:val="24"/>
        </w:rPr>
        <w:t xml:space="preserve"> </w:t>
      </w:r>
      <w:r w:rsidR="00CB2966">
        <w:rPr>
          <w:rFonts w:ascii="Times New Roman" w:hAnsi="Times New Roman" w:cs="Times New Roman"/>
          <w:sz w:val="24"/>
          <w:szCs w:val="24"/>
        </w:rPr>
        <w:t>труднодоступных участках</w:t>
      </w:r>
      <w:r w:rsidR="006C7817">
        <w:rPr>
          <w:rFonts w:ascii="Times New Roman" w:hAnsi="Times New Roman" w:cs="Times New Roman"/>
          <w:sz w:val="24"/>
          <w:szCs w:val="24"/>
        </w:rPr>
        <w:t xml:space="preserve"> – кромки, скосы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4C40">
        <w:rPr>
          <w:rFonts w:ascii="Times New Roman" w:hAnsi="Times New Roman" w:cs="Times New Roman"/>
          <w:sz w:val="24"/>
          <w:szCs w:val="24"/>
        </w:rPr>
        <w:t xml:space="preserve">Инструмент </w:t>
      </w:r>
      <w:r w:rsidR="00722F96">
        <w:rPr>
          <w:rFonts w:ascii="Times New Roman" w:hAnsi="Times New Roman" w:cs="Times New Roman"/>
          <w:sz w:val="24"/>
          <w:szCs w:val="24"/>
        </w:rPr>
        <w:t xml:space="preserve">отлично выдерживает повышенные нагрузки и </w:t>
      </w:r>
      <w:r w:rsidR="00E862B1">
        <w:rPr>
          <w:rFonts w:ascii="Times New Roman" w:hAnsi="Times New Roman" w:cs="Times New Roman"/>
          <w:sz w:val="24"/>
          <w:szCs w:val="24"/>
        </w:rPr>
        <w:t xml:space="preserve">подходит для </w:t>
      </w:r>
      <w:r w:rsidR="00107156">
        <w:rPr>
          <w:rFonts w:ascii="Times New Roman" w:hAnsi="Times New Roman" w:cs="Times New Roman"/>
          <w:sz w:val="24"/>
          <w:szCs w:val="24"/>
        </w:rPr>
        <w:t>шлифовки</w:t>
      </w:r>
      <w:r w:rsidR="00C330A9">
        <w:rPr>
          <w:rFonts w:ascii="Times New Roman" w:hAnsi="Times New Roman" w:cs="Times New Roman"/>
          <w:sz w:val="24"/>
          <w:szCs w:val="24"/>
        </w:rPr>
        <w:t xml:space="preserve"> </w:t>
      </w:r>
      <w:r w:rsidR="00455158">
        <w:rPr>
          <w:rFonts w:ascii="Times New Roman" w:hAnsi="Times New Roman" w:cs="Times New Roman"/>
          <w:sz w:val="24"/>
          <w:szCs w:val="24"/>
        </w:rPr>
        <w:t xml:space="preserve">или снятия устаревшего слоя отделочного материала с </w:t>
      </w:r>
      <w:r w:rsidR="00C330A9">
        <w:rPr>
          <w:rFonts w:ascii="Times New Roman" w:hAnsi="Times New Roman" w:cs="Times New Roman"/>
          <w:sz w:val="24"/>
          <w:szCs w:val="24"/>
        </w:rPr>
        <w:t xml:space="preserve">деревянных, металлических, </w:t>
      </w:r>
      <w:r w:rsidR="00B637F6">
        <w:rPr>
          <w:rFonts w:ascii="Times New Roman" w:hAnsi="Times New Roman" w:cs="Times New Roman"/>
          <w:sz w:val="24"/>
          <w:szCs w:val="24"/>
        </w:rPr>
        <w:t>пластмассовых поверхностей</w:t>
      </w:r>
      <w:r w:rsidR="00722F96">
        <w:rPr>
          <w:rFonts w:ascii="Times New Roman" w:hAnsi="Times New Roman" w:cs="Times New Roman"/>
          <w:sz w:val="24"/>
          <w:szCs w:val="24"/>
        </w:rPr>
        <w:t>.</w:t>
      </w:r>
    </w:p>
    <w:p w:rsidR="00864527" w:rsidRPr="00D514C6" w:rsidRDefault="00864527" w:rsidP="006042C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Шлифовка – утомительный процесс</w:t>
      </w:r>
      <w:r w:rsidR="00977BFF">
        <w:rPr>
          <w:rFonts w:ascii="Times New Roman" w:hAnsi="Times New Roman" w:cs="Times New Roman"/>
          <w:sz w:val="24"/>
          <w:szCs w:val="24"/>
        </w:rPr>
        <w:t>, облегчить который помогут грамотно подобранные технические средства.</w:t>
      </w:r>
    </w:p>
    <w:sectPr w:rsidR="00864527" w:rsidRPr="00D5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8A"/>
    <w:rsid w:val="00000A24"/>
    <w:rsid w:val="00010B3F"/>
    <w:rsid w:val="00011B5D"/>
    <w:rsid w:val="00045EA8"/>
    <w:rsid w:val="00060D2D"/>
    <w:rsid w:val="00065046"/>
    <w:rsid w:val="00092BF7"/>
    <w:rsid w:val="000C19D9"/>
    <w:rsid w:val="000D3AB8"/>
    <w:rsid w:val="000F4EBD"/>
    <w:rsid w:val="00107156"/>
    <w:rsid w:val="00110809"/>
    <w:rsid w:val="0012479B"/>
    <w:rsid w:val="0013283D"/>
    <w:rsid w:val="00144EF0"/>
    <w:rsid w:val="00160551"/>
    <w:rsid w:val="00173D39"/>
    <w:rsid w:val="001A0190"/>
    <w:rsid w:val="001B7F9B"/>
    <w:rsid w:val="001C4EE3"/>
    <w:rsid w:val="001E63EA"/>
    <w:rsid w:val="002259B6"/>
    <w:rsid w:val="00262880"/>
    <w:rsid w:val="00266415"/>
    <w:rsid w:val="0029172B"/>
    <w:rsid w:val="002922DC"/>
    <w:rsid w:val="002C28E3"/>
    <w:rsid w:val="00307519"/>
    <w:rsid w:val="003100AF"/>
    <w:rsid w:val="003316BE"/>
    <w:rsid w:val="00364C82"/>
    <w:rsid w:val="003A3533"/>
    <w:rsid w:val="003B4301"/>
    <w:rsid w:val="003B501F"/>
    <w:rsid w:val="003B7444"/>
    <w:rsid w:val="003D2575"/>
    <w:rsid w:val="003E3576"/>
    <w:rsid w:val="003E46F3"/>
    <w:rsid w:val="003F1550"/>
    <w:rsid w:val="00407B9F"/>
    <w:rsid w:val="00422D51"/>
    <w:rsid w:val="00425194"/>
    <w:rsid w:val="00432566"/>
    <w:rsid w:val="0044528A"/>
    <w:rsid w:val="004535F7"/>
    <w:rsid w:val="00455158"/>
    <w:rsid w:val="004A53F5"/>
    <w:rsid w:val="004B5E5E"/>
    <w:rsid w:val="004C513A"/>
    <w:rsid w:val="004E583E"/>
    <w:rsid w:val="004F76E0"/>
    <w:rsid w:val="005022E3"/>
    <w:rsid w:val="00502926"/>
    <w:rsid w:val="0050630F"/>
    <w:rsid w:val="00524330"/>
    <w:rsid w:val="0053143C"/>
    <w:rsid w:val="00544F99"/>
    <w:rsid w:val="00560D6D"/>
    <w:rsid w:val="00566975"/>
    <w:rsid w:val="005775F4"/>
    <w:rsid w:val="0059088A"/>
    <w:rsid w:val="005975C5"/>
    <w:rsid w:val="005976E5"/>
    <w:rsid w:val="005C49DF"/>
    <w:rsid w:val="005D77AE"/>
    <w:rsid w:val="006042CD"/>
    <w:rsid w:val="006226EC"/>
    <w:rsid w:val="00644132"/>
    <w:rsid w:val="00674AA5"/>
    <w:rsid w:val="00674F55"/>
    <w:rsid w:val="0069242B"/>
    <w:rsid w:val="006A7A68"/>
    <w:rsid w:val="006B6F6B"/>
    <w:rsid w:val="006C7817"/>
    <w:rsid w:val="00722F96"/>
    <w:rsid w:val="00727A9B"/>
    <w:rsid w:val="00741A13"/>
    <w:rsid w:val="007568FE"/>
    <w:rsid w:val="00760ABA"/>
    <w:rsid w:val="00770B9E"/>
    <w:rsid w:val="007841E8"/>
    <w:rsid w:val="00794D55"/>
    <w:rsid w:val="00796B93"/>
    <w:rsid w:val="007A154E"/>
    <w:rsid w:val="007C1119"/>
    <w:rsid w:val="007E3BC4"/>
    <w:rsid w:val="008057DA"/>
    <w:rsid w:val="0082418C"/>
    <w:rsid w:val="00864527"/>
    <w:rsid w:val="0088196E"/>
    <w:rsid w:val="00883459"/>
    <w:rsid w:val="008A7191"/>
    <w:rsid w:val="008B63DC"/>
    <w:rsid w:val="008D57B3"/>
    <w:rsid w:val="008E6A8A"/>
    <w:rsid w:val="009003B2"/>
    <w:rsid w:val="00906D82"/>
    <w:rsid w:val="009470E7"/>
    <w:rsid w:val="009532C9"/>
    <w:rsid w:val="00970746"/>
    <w:rsid w:val="009778D9"/>
    <w:rsid w:val="00977BFF"/>
    <w:rsid w:val="00987E95"/>
    <w:rsid w:val="009A2363"/>
    <w:rsid w:val="009A6BB0"/>
    <w:rsid w:val="009B325D"/>
    <w:rsid w:val="009F5D80"/>
    <w:rsid w:val="00A035B5"/>
    <w:rsid w:val="00A37C30"/>
    <w:rsid w:val="00A95EBA"/>
    <w:rsid w:val="00B15AE6"/>
    <w:rsid w:val="00B17D23"/>
    <w:rsid w:val="00B2083B"/>
    <w:rsid w:val="00B20D30"/>
    <w:rsid w:val="00B21EA4"/>
    <w:rsid w:val="00B47C33"/>
    <w:rsid w:val="00B52BB4"/>
    <w:rsid w:val="00B637F6"/>
    <w:rsid w:val="00B65BF4"/>
    <w:rsid w:val="00BA1F9B"/>
    <w:rsid w:val="00BA68AA"/>
    <w:rsid w:val="00BB1C51"/>
    <w:rsid w:val="00BB331F"/>
    <w:rsid w:val="00BC1788"/>
    <w:rsid w:val="00BD382B"/>
    <w:rsid w:val="00BF04D0"/>
    <w:rsid w:val="00BF38D9"/>
    <w:rsid w:val="00C0129B"/>
    <w:rsid w:val="00C330A9"/>
    <w:rsid w:val="00C5755F"/>
    <w:rsid w:val="00C652D5"/>
    <w:rsid w:val="00C82C6C"/>
    <w:rsid w:val="00C93784"/>
    <w:rsid w:val="00CA2FE0"/>
    <w:rsid w:val="00CB2966"/>
    <w:rsid w:val="00CB57C6"/>
    <w:rsid w:val="00CC3A8D"/>
    <w:rsid w:val="00CC5DAD"/>
    <w:rsid w:val="00CD65DA"/>
    <w:rsid w:val="00CE2B32"/>
    <w:rsid w:val="00CF7FF0"/>
    <w:rsid w:val="00D03632"/>
    <w:rsid w:val="00D04C2C"/>
    <w:rsid w:val="00D05601"/>
    <w:rsid w:val="00D13FB5"/>
    <w:rsid w:val="00D514C6"/>
    <w:rsid w:val="00D746A0"/>
    <w:rsid w:val="00D87527"/>
    <w:rsid w:val="00D87B1B"/>
    <w:rsid w:val="00D914C5"/>
    <w:rsid w:val="00D94C40"/>
    <w:rsid w:val="00DD788E"/>
    <w:rsid w:val="00DE3FE2"/>
    <w:rsid w:val="00DE7B42"/>
    <w:rsid w:val="00E00CE5"/>
    <w:rsid w:val="00E10B84"/>
    <w:rsid w:val="00E10E61"/>
    <w:rsid w:val="00E134B4"/>
    <w:rsid w:val="00E26169"/>
    <w:rsid w:val="00E66B4D"/>
    <w:rsid w:val="00E862B1"/>
    <w:rsid w:val="00E97F26"/>
    <w:rsid w:val="00EA275D"/>
    <w:rsid w:val="00EA52F1"/>
    <w:rsid w:val="00EB2182"/>
    <w:rsid w:val="00EB6D04"/>
    <w:rsid w:val="00EB7131"/>
    <w:rsid w:val="00ED4140"/>
    <w:rsid w:val="00EF0BB5"/>
    <w:rsid w:val="00F21F67"/>
    <w:rsid w:val="00F4723B"/>
    <w:rsid w:val="00FA3676"/>
    <w:rsid w:val="00FA4955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2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28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76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28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76E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2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28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76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28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76E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177</cp:revision>
  <dcterms:created xsi:type="dcterms:W3CDTF">2018-01-14T11:11:00Z</dcterms:created>
  <dcterms:modified xsi:type="dcterms:W3CDTF">2020-09-24T07:18:00Z</dcterms:modified>
</cp:coreProperties>
</file>