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B1" w:rsidRDefault="00C02DB1" w:rsidP="00A72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D36">
        <w:rPr>
          <w:rFonts w:ascii="Times New Roman" w:hAnsi="Times New Roman" w:cs="Times New Roman"/>
          <w:b/>
          <w:sz w:val="24"/>
          <w:szCs w:val="24"/>
        </w:rPr>
        <w:t xml:space="preserve">Умные </w:t>
      </w:r>
      <w:r>
        <w:rPr>
          <w:rFonts w:ascii="Times New Roman" w:hAnsi="Times New Roman" w:cs="Times New Roman"/>
          <w:b/>
          <w:sz w:val="24"/>
          <w:szCs w:val="24"/>
        </w:rPr>
        <w:t>детские часы Q50</w:t>
      </w:r>
    </w:p>
    <w:p w:rsidR="00C02DB1" w:rsidRDefault="00C02DB1" w:rsidP="00A72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0BAC">
        <w:rPr>
          <w:rFonts w:ascii="Times New Roman" w:hAnsi="Times New Roman" w:cs="Times New Roman"/>
          <w:sz w:val="24"/>
          <w:szCs w:val="24"/>
        </w:rPr>
        <w:t xml:space="preserve">   </w:t>
      </w:r>
      <w:r w:rsidR="007D519D">
        <w:rPr>
          <w:rFonts w:ascii="Times New Roman" w:hAnsi="Times New Roman" w:cs="Times New Roman"/>
          <w:sz w:val="24"/>
          <w:szCs w:val="24"/>
        </w:rPr>
        <w:t xml:space="preserve">Защищенность ребенка </w:t>
      </w:r>
      <w:r w:rsidR="005B0BAC">
        <w:rPr>
          <w:rFonts w:ascii="Times New Roman" w:hAnsi="Times New Roman" w:cs="Times New Roman"/>
          <w:sz w:val="24"/>
          <w:szCs w:val="24"/>
        </w:rPr>
        <w:t>– это залог комфортного состояния родителей. Предлагаем</w:t>
      </w:r>
      <w:r>
        <w:rPr>
          <w:rFonts w:ascii="Times New Roman" w:hAnsi="Times New Roman" w:cs="Times New Roman"/>
          <w:sz w:val="24"/>
          <w:szCs w:val="24"/>
        </w:rPr>
        <w:t xml:space="preserve"> к Вашему вниманию умные детские часы </w:t>
      </w:r>
      <w:proofErr w:type="spellStart"/>
      <w:r w:rsidR="00F86F58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F86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F58">
        <w:rPr>
          <w:rFonts w:ascii="Times New Roman" w:hAnsi="Times New Roman" w:cs="Times New Roman"/>
          <w:sz w:val="24"/>
          <w:szCs w:val="24"/>
        </w:rPr>
        <w:t>Baby</w:t>
      </w:r>
      <w:proofErr w:type="spellEnd"/>
      <w:r w:rsidR="00F86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F58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="00F86F58">
        <w:rPr>
          <w:rFonts w:ascii="Times New Roman" w:hAnsi="Times New Roman" w:cs="Times New Roman"/>
          <w:sz w:val="24"/>
          <w:szCs w:val="24"/>
        </w:rPr>
        <w:t xml:space="preserve"> </w:t>
      </w:r>
      <w:r w:rsidR="004F13D5">
        <w:rPr>
          <w:rFonts w:ascii="Times New Roman" w:hAnsi="Times New Roman" w:cs="Times New Roman"/>
          <w:sz w:val="24"/>
          <w:szCs w:val="24"/>
        </w:rPr>
        <w:t>Q50</w:t>
      </w:r>
      <w:r>
        <w:rPr>
          <w:rFonts w:ascii="Times New Roman" w:hAnsi="Times New Roman" w:cs="Times New Roman"/>
          <w:sz w:val="24"/>
          <w:szCs w:val="24"/>
        </w:rPr>
        <w:t xml:space="preserve">. Они помогают отследить в режиме онлайн передвижение Ваших детей. </w:t>
      </w:r>
    </w:p>
    <w:p w:rsidR="00C02DB1" w:rsidRDefault="00C02DB1" w:rsidP="00A720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Высочайшее качество и надёжность нашего товара обеспечат Вам </w:t>
      </w:r>
      <w:r w:rsidR="00B60278">
        <w:rPr>
          <w:rFonts w:ascii="Times New Roman" w:hAnsi="Times New Roman" w:cs="Times New Roman"/>
          <w:sz w:val="24"/>
          <w:szCs w:val="24"/>
        </w:rPr>
        <w:t>спокойствие на</w:t>
      </w:r>
      <w:r>
        <w:rPr>
          <w:rFonts w:ascii="Times New Roman" w:hAnsi="Times New Roman" w:cs="Times New Roman"/>
          <w:sz w:val="24"/>
          <w:szCs w:val="24"/>
        </w:rPr>
        <w:t xml:space="preserve"> каждый день. Мы даём гарантию на часы Q50 и предоставляем внушительные скидки. Оставьте свои данные на сайте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ssmartbaby.</w:t>
      </w:r>
      <w:r w:rsidRPr="000C42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Kz</w:t>
      </w:r>
      <w:proofErr w:type="spellEnd"/>
      <w:r w:rsidRPr="000C42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и мы с радостью Вас проконсультируем по всем вопросам.</w:t>
      </w:r>
    </w:p>
    <w:p w:rsidR="00C34709" w:rsidRDefault="00C34709" w:rsidP="00A720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C34709" w:rsidRDefault="00C34709" w:rsidP="00A720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C34709" w:rsidRDefault="00C34709" w:rsidP="00A720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C34709" w:rsidRDefault="00C34709" w:rsidP="00A720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C34709" w:rsidRDefault="00C34709" w:rsidP="00A720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C34709" w:rsidRDefault="00C34709" w:rsidP="00A720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C34709" w:rsidRDefault="00C34709" w:rsidP="00A720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C34709" w:rsidRDefault="00C34709" w:rsidP="00A720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C34709" w:rsidRDefault="00C34709" w:rsidP="00A720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C34709" w:rsidRDefault="00C34709" w:rsidP="00A720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C34709" w:rsidRDefault="00C34709" w:rsidP="00A720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C34709" w:rsidRDefault="00C34709" w:rsidP="00A720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C34709" w:rsidRDefault="00C34709" w:rsidP="00A720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C34709" w:rsidRDefault="00C34709" w:rsidP="00A720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C34709" w:rsidRDefault="00C34709" w:rsidP="00A720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C34709" w:rsidRDefault="00C34709" w:rsidP="00A720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C34709" w:rsidRDefault="00C34709" w:rsidP="00A720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C34709" w:rsidRDefault="00C34709" w:rsidP="00A720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C34709" w:rsidRDefault="00C34709" w:rsidP="00A720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C34709" w:rsidRDefault="00C34709" w:rsidP="00A720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C34709" w:rsidRDefault="00C34709" w:rsidP="00A720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C34709" w:rsidRDefault="00C34709" w:rsidP="00A720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C34709" w:rsidRDefault="00C34709" w:rsidP="00A720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C34709" w:rsidRDefault="00C34709" w:rsidP="00A720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C34709" w:rsidRDefault="00C34709" w:rsidP="00A720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C34709" w:rsidRDefault="00C34709" w:rsidP="00A7204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0C151F" w:rsidRDefault="00303301" w:rsidP="00303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3301">
        <w:rPr>
          <w:rFonts w:ascii="Times New Roman" w:hAnsi="Times New Roman" w:cs="Times New Roman"/>
          <w:b/>
          <w:sz w:val="24"/>
          <w:szCs w:val="24"/>
        </w:rPr>
        <w:lastRenderedPageBreak/>
        <w:t>Smart</w:t>
      </w:r>
      <w:proofErr w:type="spellEnd"/>
      <w:r w:rsidRPr="00303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3301">
        <w:rPr>
          <w:rFonts w:ascii="Times New Roman" w:hAnsi="Times New Roman" w:cs="Times New Roman"/>
          <w:b/>
          <w:sz w:val="24"/>
          <w:szCs w:val="24"/>
        </w:rPr>
        <w:t>Baby</w:t>
      </w:r>
      <w:proofErr w:type="spellEnd"/>
      <w:r w:rsidRPr="003033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3301">
        <w:rPr>
          <w:rFonts w:ascii="Times New Roman" w:hAnsi="Times New Roman" w:cs="Times New Roman"/>
          <w:b/>
          <w:sz w:val="24"/>
          <w:szCs w:val="24"/>
        </w:rPr>
        <w:t>Watch</w:t>
      </w:r>
      <w:proofErr w:type="spellEnd"/>
      <w:r w:rsidRPr="00303301">
        <w:rPr>
          <w:rFonts w:ascii="Times New Roman" w:hAnsi="Times New Roman" w:cs="Times New Roman"/>
          <w:b/>
          <w:sz w:val="24"/>
          <w:szCs w:val="24"/>
        </w:rPr>
        <w:t xml:space="preserve"> Q50</w:t>
      </w:r>
    </w:p>
    <w:p w:rsidR="00303301" w:rsidRDefault="00F83CD7" w:rsidP="00F73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301">
        <w:rPr>
          <w:rFonts w:ascii="Times New Roman" w:hAnsi="Times New Roman" w:cs="Times New Roman"/>
          <w:sz w:val="24"/>
          <w:szCs w:val="24"/>
        </w:rPr>
        <w:t xml:space="preserve">   Если Вы хотите быть спокойным за </w:t>
      </w:r>
      <w:r w:rsidR="00D23F39">
        <w:rPr>
          <w:rFonts w:ascii="Times New Roman" w:hAnsi="Times New Roman" w:cs="Times New Roman"/>
          <w:sz w:val="24"/>
          <w:szCs w:val="24"/>
        </w:rPr>
        <w:t xml:space="preserve">безопасность своего ребенка, </w:t>
      </w:r>
      <w:r w:rsidR="00FB71C5">
        <w:rPr>
          <w:rFonts w:ascii="Times New Roman" w:hAnsi="Times New Roman" w:cs="Times New Roman"/>
          <w:sz w:val="24"/>
          <w:szCs w:val="24"/>
        </w:rPr>
        <w:t xml:space="preserve">предлагаем Вам купить детские </w:t>
      </w:r>
      <w:r w:rsidR="005901B4">
        <w:rPr>
          <w:rFonts w:ascii="Times New Roman" w:hAnsi="Times New Roman" w:cs="Times New Roman"/>
          <w:sz w:val="24"/>
          <w:szCs w:val="24"/>
        </w:rPr>
        <w:t xml:space="preserve">GPS </w:t>
      </w:r>
      <w:r w:rsidR="00FB71C5">
        <w:rPr>
          <w:rFonts w:ascii="Times New Roman" w:hAnsi="Times New Roman" w:cs="Times New Roman"/>
          <w:sz w:val="24"/>
          <w:szCs w:val="24"/>
        </w:rPr>
        <w:t xml:space="preserve">часы </w:t>
      </w:r>
      <w:proofErr w:type="spellStart"/>
      <w:r w:rsidR="00F73579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F7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579">
        <w:rPr>
          <w:rFonts w:ascii="Times New Roman" w:hAnsi="Times New Roman" w:cs="Times New Roman"/>
          <w:sz w:val="24"/>
          <w:szCs w:val="24"/>
        </w:rPr>
        <w:t>Baby</w:t>
      </w:r>
      <w:proofErr w:type="spellEnd"/>
      <w:r w:rsidR="00F7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579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="00F73579">
        <w:rPr>
          <w:rFonts w:ascii="Times New Roman" w:hAnsi="Times New Roman" w:cs="Times New Roman"/>
          <w:sz w:val="24"/>
          <w:szCs w:val="24"/>
        </w:rPr>
        <w:t xml:space="preserve"> Q50</w:t>
      </w:r>
      <w:r w:rsidR="002A3036">
        <w:rPr>
          <w:rFonts w:ascii="Times New Roman" w:hAnsi="Times New Roman" w:cs="Times New Roman"/>
          <w:sz w:val="24"/>
          <w:szCs w:val="24"/>
        </w:rPr>
        <w:t xml:space="preserve">, благодаря которым Вы сможете </w:t>
      </w:r>
      <w:r w:rsidR="00A05547">
        <w:rPr>
          <w:rFonts w:ascii="Times New Roman" w:hAnsi="Times New Roman" w:cs="Times New Roman"/>
          <w:sz w:val="24"/>
          <w:szCs w:val="24"/>
        </w:rPr>
        <w:t>отслеживать</w:t>
      </w:r>
      <w:r w:rsidR="00BA73FF">
        <w:rPr>
          <w:rFonts w:ascii="Times New Roman" w:hAnsi="Times New Roman" w:cs="Times New Roman"/>
          <w:sz w:val="24"/>
          <w:szCs w:val="24"/>
        </w:rPr>
        <w:t xml:space="preserve"> его</w:t>
      </w:r>
      <w:r w:rsidR="00A05547">
        <w:rPr>
          <w:rFonts w:ascii="Times New Roman" w:hAnsi="Times New Roman" w:cs="Times New Roman"/>
          <w:sz w:val="24"/>
          <w:szCs w:val="24"/>
        </w:rPr>
        <w:t xml:space="preserve"> </w:t>
      </w:r>
      <w:r w:rsidR="00E00BCD">
        <w:rPr>
          <w:rFonts w:ascii="Times New Roman" w:hAnsi="Times New Roman" w:cs="Times New Roman"/>
          <w:sz w:val="24"/>
          <w:szCs w:val="24"/>
        </w:rPr>
        <w:t xml:space="preserve">местоположение через компьютер, </w:t>
      </w:r>
      <w:r w:rsidR="009A6D8F">
        <w:rPr>
          <w:rFonts w:ascii="Times New Roman" w:hAnsi="Times New Roman" w:cs="Times New Roman"/>
          <w:sz w:val="24"/>
          <w:szCs w:val="24"/>
        </w:rPr>
        <w:t>ноутбук, планшет</w:t>
      </w:r>
      <w:r w:rsidR="00E00BCD">
        <w:rPr>
          <w:rFonts w:ascii="Times New Roman" w:hAnsi="Times New Roman" w:cs="Times New Roman"/>
          <w:sz w:val="24"/>
          <w:szCs w:val="24"/>
        </w:rPr>
        <w:t xml:space="preserve"> или смартфон. </w:t>
      </w:r>
      <w:r w:rsidR="00BD22A5">
        <w:rPr>
          <w:rFonts w:ascii="Times New Roman" w:hAnsi="Times New Roman" w:cs="Times New Roman"/>
          <w:sz w:val="24"/>
          <w:szCs w:val="24"/>
        </w:rPr>
        <w:t xml:space="preserve">Подслушка </w:t>
      </w:r>
      <w:r>
        <w:rPr>
          <w:rFonts w:ascii="Times New Roman" w:hAnsi="Times New Roman" w:cs="Times New Roman"/>
          <w:sz w:val="24"/>
          <w:szCs w:val="24"/>
        </w:rPr>
        <w:t>позволит в</w:t>
      </w:r>
      <w:r w:rsidR="00BD22A5">
        <w:rPr>
          <w:rFonts w:ascii="Times New Roman" w:hAnsi="Times New Roman" w:cs="Times New Roman"/>
          <w:sz w:val="24"/>
          <w:szCs w:val="24"/>
        </w:rPr>
        <w:t xml:space="preserve"> любой </w:t>
      </w:r>
      <w:r w:rsidR="009007CA">
        <w:rPr>
          <w:rFonts w:ascii="Times New Roman" w:hAnsi="Times New Roman" w:cs="Times New Roman"/>
          <w:sz w:val="24"/>
          <w:szCs w:val="24"/>
        </w:rPr>
        <w:t>момент</w:t>
      </w:r>
      <w:r w:rsidR="003572E1">
        <w:rPr>
          <w:rFonts w:ascii="Times New Roman" w:hAnsi="Times New Roman" w:cs="Times New Roman"/>
          <w:sz w:val="24"/>
          <w:szCs w:val="24"/>
        </w:rPr>
        <w:t xml:space="preserve"> узнать, что происходит вокруг Вашего </w:t>
      </w:r>
      <w:r w:rsidR="00E235D4">
        <w:rPr>
          <w:rFonts w:ascii="Times New Roman" w:hAnsi="Times New Roman" w:cs="Times New Roman"/>
          <w:sz w:val="24"/>
          <w:szCs w:val="24"/>
        </w:rPr>
        <w:t xml:space="preserve">ребёнка и кто с ним общается. </w:t>
      </w:r>
    </w:p>
    <w:p w:rsidR="00F83CD7" w:rsidRDefault="00F83CD7" w:rsidP="00F73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2A9D">
        <w:rPr>
          <w:rFonts w:ascii="Times New Roman" w:hAnsi="Times New Roman" w:cs="Times New Roman"/>
          <w:sz w:val="24"/>
          <w:szCs w:val="24"/>
        </w:rPr>
        <w:t xml:space="preserve">  Покупайте у нас многофункциональные</w:t>
      </w:r>
      <w:r w:rsidR="00D72A7A">
        <w:rPr>
          <w:rFonts w:ascii="Times New Roman" w:hAnsi="Times New Roman" w:cs="Times New Roman"/>
          <w:sz w:val="24"/>
          <w:szCs w:val="24"/>
        </w:rPr>
        <w:t xml:space="preserve"> и недорогие </w:t>
      </w:r>
      <w:r w:rsidR="00152A9D">
        <w:rPr>
          <w:rFonts w:ascii="Times New Roman" w:hAnsi="Times New Roman" w:cs="Times New Roman"/>
          <w:sz w:val="24"/>
          <w:szCs w:val="24"/>
        </w:rPr>
        <w:t xml:space="preserve">часы и будьте в курсе, где находятся Ваши дети. </w:t>
      </w:r>
      <w:r w:rsidR="00AC3B12">
        <w:rPr>
          <w:rFonts w:ascii="Times New Roman" w:hAnsi="Times New Roman" w:cs="Times New Roman"/>
          <w:sz w:val="24"/>
          <w:szCs w:val="24"/>
        </w:rPr>
        <w:t xml:space="preserve"> </w:t>
      </w:r>
      <w:r w:rsidR="00A65C63">
        <w:rPr>
          <w:rFonts w:ascii="Times New Roman" w:hAnsi="Times New Roman" w:cs="Times New Roman"/>
          <w:sz w:val="24"/>
          <w:szCs w:val="24"/>
        </w:rPr>
        <w:t xml:space="preserve">Мы </w:t>
      </w:r>
      <w:r w:rsidR="002C34B0">
        <w:rPr>
          <w:rFonts w:ascii="Times New Roman" w:hAnsi="Times New Roman" w:cs="Times New Roman"/>
          <w:sz w:val="24"/>
          <w:szCs w:val="24"/>
        </w:rPr>
        <w:t>ответим</w:t>
      </w:r>
      <w:r w:rsidR="00855071">
        <w:rPr>
          <w:rFonts w:ascii="Times New Roman" w:hAnsi="Times New Roman" w:cs="Times New Roman"/>
          <w:sz w:val="24"/>
          <w:szCs w:val="24"/>
        </w:rPr>
        <w:t xml:space="preserve"> на любые вопросы, </w:t>
      </w:r>
      <w:r w:rsidR="008F6E48">
        <w:rPr>
          <w:rFonts w:ascii="Times New Roman" w:hAnsi="Times New Roman" w:cs="Times New Roman"/>
          <w:sz w:val="24"/>
          <w:szCs w:val="24"/>
        </w:rPr>
        <w:t>поможем в работе</w:t>
      </w:r>
      <w:r w:rsidR="00A65C63">
        <w:rPr>
          <w:rFonts w:ascii="Times New Roman" w:hAnsi="Times New Roman" w:cs="Times New Roman"/>
          <w:sz w:val="24"/>
          <w:szCs w:val="24"/>
        </w:rPr>
        <w:t xml:space="preserve"> с</w:t>
      </w:r>
      <w:r w:rsidR="00855071">
        <w:rPr>
          <w:rFonts w:ascii="Times New Roman" w:hAnsi="Times New Roman" w:cs="Times New Roman"/>
          <w:sz w:val="24"/>
          <w:szCs w:val="24"/>
        </w:rPr>
        <w:t xml:space="preserve"> </w:t>
      </w:r>
      <w:r w:rsidR="00A65C63">
        <w:rPr>
          <w:rFonts w:ascii="Times New Roman" w:hAnsi="Times New Roman" w:cs="Times New Roman"/>
          <w:sz w:val="24"/>
          <w:szCs w:val="24"/>
        </w:rPr>
        <w:t>приложением</w:t>
      </w:r>
      <w:r w:rsidR="00487D72">
        <w:rPr>
          <w:rFonts w:ascii="Times New Roman" w:hAnsi="Times New Roman" w:cs="Times New Roman"/>
          <w:sz w:val="24"/>
          <w:szCs w:val="24"/>
        </w:rPr>
        <w:t xml:space="preserve"> круглосуточно по </w:t>
      </w:r>
      <w:proofErr w:type="spellStart"/>
      <w:r w:rsidR="00E72DFF">
        <w:rPr>
          <w:rFonts w:ascii="Times New Roman" w:hAnsi="Times New Roman" w:cs="Times New Roman"/>
          <w:sz w:val="24"/>
          <w:szCs w:val="24"/>
        </w:rPr>
        <w:t>What</w:t>
      </w:r>
      <w:r w:rsidR="00200F6D">
        <w:rPr>
          <w:rFonts w:ascii="Times New Roman" w:hAnsi="Times New Roman" w:cs="Times New Roman"/>
          <w:sz w:val="24"/>
          <w:szCs w:val="24"/>
        </w:rPr>
        <w:t>sapp</w:t>
      </w:r>
      <w:proofErr w:type="spellEnd"/>
      <w:r w:rsidR="00200F6D">
        <w:rPr>
          <w:rFonts w:ascii="Times New Roman" w:hAnsi="Times New Roman" w:cs="Times New Roman"/>
          <w:sz w:val="24"/>
          <w:szCs w:val="24"/>
        </w:rPr>
        <w:t xml:space="preserve">. Самое ценное – это </w:t>
      </w:r>
      <w:r w:rsidR="00FB05DE">
        <w:rPr>
          <w:rFonts w:ascii="Times New Roman" w:hAnsi="Times New Roman" w:cs="Times New Roman"/>
          <w:sz w:val="24"/>
          <w:szCs w:val="24"/>
        </w:rPr>
        <w:t>дети. Берегите их.</w:t>
      </w: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103D62" w:rsidP="00103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D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Детские GPS часы </w:t>
      </w:r>
      <w:proofErr w:type="spellStart"/>
      <w:r w:rsidRPr="00103D62">
        <w:rPr>
          <w:rFonts w:ascii="Times New Roman" w:hAnsi="Times New Roman" w:cs="Times New Roman"/>
          <w:b/>
          <w:sz w:val="24"/>
          <w:szCs w:val="24"/>
        </w:rPr>
        <w:t>Smart</w:t>
      </w:r>
      <w:proofErr w:type="spellEnd"/>
      <w:r w:rsidRPr="00103D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D62">
        <w:rPr>
          <w:rFonts w:ascii="Times New Roman" w:hAnsi="Times New Roman" w:cs="Times New Roman"/>
          <w:b/>
          <w:sz w:val="24"/>
          <w:szCs w:val="24"/>
        </w:rPr>
        <w:t>Baby</w:t>
      </w:r>
      <w:proofErr w:type="spellEnd"/>
      <w:r w:rsidRPr="00103D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D62">
        <w:rPr>
          <w:rFonts w:ascii="Times New Roman" w:hAnsi="Times New Roman" w:cs="Times New Roman"/>
          <w:b/>
          <w:sz w:val="24"/>
          <w:szCs w:val="24"/>
        </w:rPr>
        <w:t>Watch</w:t>
      </w:r>
      <w:proofErr w:type="spellEnd"/>
      <w:r w:rsidRPr="00103D62">
        <w:rPr>
          <w:rFonts w:ascii="Times New Roman" w:hAnsi="Times New Roman" w:cs="Times New Roman"/>
          <w:b/>
          <w:sz w:val="24"/>
          <w:szCs w:val="24"/>
        </w:rPr>
        <w:t xml:space="preserve"> Q50</w:t>
      </w:r>
    </w:p>
    <w:p w:rsidR="00E470C2" w:rsidRPr="00220384" w:rsidRDefault="00FD1514" w:rsidP="00BF67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r w:rsidR="00673F7C">
        <w:rPr>
          <w:rFonts w:ascii="Times New Roman" w:hAnsi="Times New Roman" w:cs="Times New Roman"/>
          <w:sz w:val="24"/>
          <w:szCs w:val="24"/>
        </w:rPr>
        <w:t xml:space="preserve">Упростить </w:t>
      </w:r>
      <w:r w:rsidR="001001CD">
        <w:rPr>
          <w:rFonts w:ascii="Times New Roman" w:hAnsi="Times New Roman" w:cs="Times New Roman"/>
          <w:sz w:val="24"/>
          <w:szCs w:val="24"/>
        </w:rPr>
        <w:t>Ваши обязанности по контролю за детьми</w:t>
      </w:r>
      <w:r w:rsidR="00BF6736">
        <w:rPr>
          <w:rFonts w:ascii="Times New Roman" w:hAnsi="Times New Roman" w:cs="Times New Roman"/>
          <w:sz w:val="24"/>
          <w:szCs w:val="24"/>
        </w:rPr>
        <w:t xml:space="preserve"> можно с помощью часов </w:t>
      </w:r>
      <w:proofErr w:type="spellStart"/>
      <w:r w:rsidR="00BF6736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210F83" w:rsidRPr="00210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F83" w:rsidRPr="00210F83">
        <w:rPr>
          <w:rFonts w:ascii="Times New Roman" w:hAnsi="Times New Roman" w:cs="Times New Roman"/>
          <w:sz w:val="24"/>
          <w:szCs w:val="24"/>
        </w:rPr>
        <w:t>Baby</w:t>
      </w:r>
      <w:proofErr w:type="spellEnd"/>
      <w:r w:rsidR="00210F83" w:rsidRPr="00210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F83" w:rsidRPr="00210F83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="00210F83" w:rsidRPr="00210F83">
        <w:rPr>
          <w:rFonts w:ascii="Times New Roman" w:hAnsi="Times New Roman" w:cs="Times New Roman"/>
          <w:sz w:val="24"/>
          <w:szCs w:val="24"/>
        </w:rPr>
        <w:t xml:space="preserve"> Q50</w:t>
      </w:r>
      <w:r w:rsidR="00210F83">
        <w:rPr>
          <w:rFonts w:ascii="Times New Roman" w:hAnsi="Times New Roman" w:cs="Times New Roman"/>
          <w:sz w:val="24"/>
          <w:szCs w:val="24"/>
        </w:rPr>
        <w:t xml:space="preserve">. </w:t>
      </w:r>
      <w:r w:rsidR="00E66440">
        <w:rPr>
          <w:rFonts w:ascii="Times New Roman" w:hAnsi="Times New Roman" w:cs="Times New Roman"/>
          <w:sz w:val="24"/>
          <w:szCs w:val="24"/>
        </w:rPr>
        <w:t xml:space="preserve">Они постоянно </w:t>
      </w:r>
      <w:r w:rsidR="00A75196">
        <w:rPr>
          <w:rFonts w:ascii="Times New Roman" w:hAnsi="Times New Roman" w:cs="Times New Roman"/>
          <w:sz w:val="24"/>
          <w:szCs w:val="24"/>
        </w:rPr>
        <w:t>отправляют</w:t>
      </w:r>
      <w:r w:rsidR="00E66440">
        <w:rPr>
          <w:rFonts w:ascii="Times New Roman" w:hAnsi="Times New Roman" w:cs="Times New Roman"/>
          <w:sz w:val="24"/>
          <w:szCs w:val="24"/>
        </w:rPr>
        <w:t xml:space="preserve"> информацию о </w:t>
      </w:r>
      <w:r w:rsidR="00357717">
        <w:rPr>
          <w:rFonts w:ascii="Times New Roman" w:hAnsi="Times New Roman" w:cs="Times New Roman"/>
          <w:sz w:val="24"/>
          <w:szCs w:val="24"/>
        </w:rPr>
        <w:t xml:space="preserve">расположении </w:t>
      </w:r>
      <w:r w:rsidR="00A75196">
        <w:rPr>
          <w:rFonts w:ascii="Times New Roman" w:hAnsi="Times New Roman" w:cs="Times New Roman"/>
          <w:sz w:val="24"/>
          <w:szCs w:val="24"/>
        </w:rPr>
        <w:t>Вашего</w:t>
      </w:r>
      <w:r w:rsidR="0027108B">
        <w:rPr>
          <w:rFonts w:ascii="Times New Roman" w:hAnsi="Times New Roman" w:cs="Times New Roman"/>
          <w:sz w:val="24"/>
          <w:szCs w:val="24"/>
        </w:rPr>
        <w:t xml:space="preserve"> ребенка, поэтому Вы всегда сможете знать, где он находится.</w:t>
      </w:r>
      <w:r w:rsidR="00A75196">
        <w:rPr>
          <w:rFonts w:ascii="Times New Roman" w:hAnsi="Times New Roman" w:cs="Times New Roman"/>
          <w:sz w:val="24"/>
          <w:szCs w:val="24"/>
        </w:rPr>
        <w:t xml:space="preserve"> </w:t>
      </w:r>
      <w:r w:rsidR="00E470C2">
        <w:rPr>
          <w:rFonts w:ascii="Times New Roman" w:hAnsi="Times New Roman" w:cs="Times New Roman"/>
          <w:sz w:val="24"/>
          <w:szCs w:val="24"/>
        </w:rPr>
        <w:t xml:space="preserve">Умные часы </w:t>
      </w:r>
      <w:r w:rsidR="005B72A8">
        <w:rPr>
          <w:rFonts w:ascii="Times New Roman" w:hAnsi="Times New Roman" w:cs="Times New Roman"/>
          <w:sz w:val="24"/>
          <w:szCs w:val="24"/>
        </w:rPr>
        <w:t xml:space="preserve">– </w:t>
      </w:r>
      <w:r w:rsidR="005B72A8" w:rsidRPr="0022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="00CA070E" w:rsidRPr="0022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</w:t>
      </w:r>
      <w:r w:rsidR="00220384" w:rsidRPr="00220384">
        <w:rPr>
          <w:rFonts w:ascii="Times New Roman" w:hAnsi="Times New Roman" w:cs="Times New Roman"/>
          <w:color w:val="000000" w:themeColor="text1"/>
          <w:sz w:val="24"/>
          <w:szCs w:val="24"/>
        </w:rPr>
        <w:t>полезное устройство.</w:t>
      </w:r>
    </w:p>
    <w:p w:rsidR="00FB05DE" w:rsidRDefault="00E470C2" w:rsidP="004F3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5032">
        <w:rPr>
          <w:rFonts w:ascii="Times New Roman" w:hAnsi="Times New Roman" w:cs="Times New Roman"/>
          <w:sz w:val="24"/>
          <w:szCs w:val="24"/>
        </w:rPr>
        <w:t>Ч</w:t>
      </w:r>
      <w:r w:rsidR="005E0DA7">
        <w:rPr>
          <w:rFonts w:ascii="Times New Roman" w:hAnsi="Times New Roman" w:cs="Times New Roman"/>
          <w:sz w:val="24"/>
          <w:szCs w:val="24"/>
        </w:rPr>
        <w:t>асы</w:t>
      </w:r>
      <w:r w:rsidR="00437DA9">
        <w:rPr>
          <w:rFonts w:ascii="Times New Roman" w:hAnsi="Times New Roman" w:cs="Times New Roman"/>
          <w:sz w:val="24"/>
          <w:szCs w:val="24"/>
        </w:rPr>
        <w:t xml:space="preserve"> </w:t>
      </w:r>
      <w:r w:rsidR="00FA0AC4">
        <w:rPr>
          <w:rFonts w:ascii="Times New Roman" w:hAnsi="Times New Roman" w:cs="Times New Roman"/>
          <w:sz w:val="24"/>
          <w:szCs w:val="24"/>
        </w:rPr>
        <w:t>по приемлемым ценам только</w:t>
      </w:r>
      <w:r w:rsidR="00437DA9">
        <w:rPr>
          <w:rFonts w:ascii="Times New Roman" w:hAnsi="Times New Roman" w:cs="Times New Roman"/>
          <w:sz w:val="24"/>
          <w:szCs w:val="24"/>
        </w:rPr>
        <w:t xml:space="preserve"> у нас. </w:t>
      </w:r>
      <w:r w:rsidR="005B64C9">
        <w:rPr>
          <w:rFonts w:ascii="Times New Roman" w:hAnsi="Times New Roman" w:cs="Times New Roman"/>
          <w:sz w:val="24"/>
          <w:szCs w:val="24"/>
        </w:rPr>
        <w:t xml:space="preserve">Вас </w:t>
      </w:r>
      <w:r w:rsidR="000136AB">
        <w:rPr>
          <w:rFonts w:ascii="Times New Roman" w:hAnsi="Times New Roman" w:cs="Times New Roman"/>
          <w:sz w:val="24"/>
          <w:szCs w:val="24"/>
        </w:rPr>
        <w:t>жде</w:t>
      </w:r>
      <w:r w:rsidR="005B64C9">
        <w:rPr>
          <w:rFonts w:ascii="Times New Roman" w:hAnsi="Times New Roman" w:cs="Times New Roman"/>
          <w:sz w:val="24"/>
          <w:szCs w:val="24"/>
        </w:rPr>
        <w:t>т гарантия</w:t>
      </w:r>
      <w:r w:rsidR="00775032">
        <w:rPr>
          <w:rFonts w:ascii="Times New Roman" w:hAnsi="Times New Roman" w:cs="Times New Roman"/>
          <w:sz w:val="24"/>
          <w:szCs w:val="24"/>
        </w:rPr>
        <w:t>,</w:t>
      </w:r>
      <w:r w:rsidR="00FA0AC4">
        <w:rPr>
          <w:rFonts w:ascii="Times New Roman" w:hAnsi="Times New Roman" w:cs="Times New Roman"/>
          <w:sz w:val="24"/>
          <w:szCs w:val="24"/>
        </w:rPr>
        <w:t xml:space="preserve"> обслуживание и  скидки.</w:t>
      </w:r>
      <w:r w:rsidR="00F538F2">
        <w:rPr>
          <w:rFonts w:ascii="Times New Roman" w:hAnsi="Times New Roman" w:cs="Times New Roman"/>
          <w:sz w:val="24"/>
          <w:szCs w:val="24"/>
        </w:rPr>
        <w:t xml:space="preserve"> </w:t>
      </w:r>
      <w:r w:rsidR="004F3761">
        <w:rPr>
          <w:rFonts w:ascii="Times New Roman" w:hAnsi="Times New Roman" w:cs="Times New Roman"/>
          <w:sz w:val="24"/>
          <w:szCs w:val="24"/>
        </w:rPr>
        <w:t xml:space="preserve">Напишите на сайте </w:t>
      </w:r>
      <w:proofErr w:type="spellStart"/>
      <w:r w:rsidR="004F376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ssmartbaby.</w:t>
      </w:r>
      <w:r w:rsidR="004F3761" w:rsidRPr="000C42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Kz</w:t>
      </w:r>
      <w:proofErr w:type="spellEnd"/>
      <w:r w:rsidR="004F376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свои данные и мы с удовольствием </w:t>
      </w:r>
      <w:r w:rsidR="00860CE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Вам поможем</w:t>
      </w:r>
      <w:r w:rsidR="004F376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. </w:t>
      </w:r>
    </w:p>
    <w:bookmarkEnd w:id="0"/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Default="00FB05DE" w:rsidP="00F7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5DE" w:rsidRPr="00303301" w:rsidRDefault="00FB05DE" w:rsidP="00F73579">
      <w:pPr>
        <w:jc w:val="both"/>
      </w:pPr>
    </w:p>
    <w:sectPr w:rsidR="00FB05DE" w:rsidRPr="0030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7A"/>
    <w:rsid w:val="000136AB"/>
    <w:rsid w:val="00015E4F"/>
    <w:rsid w:val="0002248C"/>
    <w:rsid w:val="000C151F"/>
    <w:rsid w:val="000C42F3"/>
    <w:rsid w:val="000C4937"/>
    <w:rsid w:val="001001CD"/>
    <w:rsid w:val="00103D62"/>
    <w:rsid w:val="0010711E"/>
    <w:rsid w:val="00152A9D"/>
    <w:rsid w:val="001D53E2"/>
    <w:rsid w:val="001D55B9"/>
    <w:rsid w:val="00200F6D"/>
    <w:rsid w:val="00210F83"/>
    <w:rsid w:val="00213857"/>
    <w:rsid w:val="00220384"/>
    <w:rsid w:val="002322A5"/>
    <w:rsid w:val="0027108B"/>
    <w:rsid w:val="002911B8"/>
    <w:rsid w:val="002A3036"/>
    <w:rsid w:val="002C34B0"/>
    <w:rsid w:val="002F2D36"/>
    <w:rsid w:val="00303301"/>
    <w:rsid w:val="003572E1"/>
    <w:rsid w:val="00357717"/>
    <w:rsid w:val="004165E1"/>
    <w:rsid w:val="00437DA9"/>
    <w:rsid w:val="00450596"/>
    <w:rsid w:val="00487D72"/>
    <w:rsid w:val="004F13D5"/>
    <w:rsid w:val="004F3761"/>
    <w:rsid w:val="005252E3"/>
    <w:rsid w:val="005901B4"/>
    <w:rsid w:val="005B0BAC"/>
    <w:rsid w:val="005B64C9"/>
    <w:rsid w:val="005B72A8"/>
    <w:rsid w:val="005E0DA7"/>
    <w:rsid w:val="005F3888"/>
    <w:rsid w:val="00673F7C"/>
    <w:rsid w:val="006C571A"/>
    <w:rsid w:val="00725114"/>
    <w:rsid w:val="0073364E"/>
    <w:rsid w:val="00775032"/>
    <w:rsid w:val="007D519D"/>
    <w:rsid w:val="007E7D49"/>
    <w:rsid w:val="007F75A2"/>
    <w:rsid w:val="00855071"/>
    <w:rsid w:val="00860CE2"/>
    <w:rsid w:val="008F6E48"/>
    <w:rsid w:val="008F72EB"/>
    <w:rsid w:val="009007CA"/>
    <w:rsid w:val="009A6D8F"/>
    <w:rsid w:val="009E6604"/>
    <w:rsid w:val="00A05547"/>
    <w:rsid w:val="00A13267"/>
    <w:rsid w:val="00A65C63"/>
    <w:rsid w:val="00A6796D"/>
    <w:rsid w:val="00A75196"/>
    <w:rsid w:val="00A91D2B"/>
    <w:rsid w:val="00A94D02"/>
    <w:rsid w:val="00AC3B12"/>
    <w:rsid w:val="00AE10DA"/>
    <w:rsid w:val="00B22E55"/>
    <w:rsid w:val="00B5565E"/>
    <w:rsid w:val="00B60278"/>
    <w:rsid w:val="00B663FE"/>
    <w:rsid w:val="00BA73FF"/>
    <w:rsid w:val="00BD22A5"/>
    <w:rsid w:val="00BF6736"/>
    <w:rsid w:val="00C02DB1"/>
    <w:rsid w:val="00C34709"/>
    <w:rsid w:val="00CA070E"/>
    <w:rsid w:val="00CB517A"/>
    <w:rsid w:val="00CC3D8B"/>
    <w:rsid w:val="00D23F39"/>
    <w:rsid w:val="00D72A7A"/>
    <w:rsid w:val="00D922CA"/>
    <w:rsid w:val="00E00BCD"/>
    <w:rsid w:val="00E235D4"/>
    <w:rsid w:val="00E42E36"/>
    <w:rsid w:val="00E470C2"/>
    <w:rsid w:val="00E66440"/>
    <w:rsid w:val="00E72DFF"/>
    <w:rsid w:val="00F06CCA"/>
    <w:rsid w:val="00F538F2"/>
    <w:rsid w:val="00F55180"/>
    <w:rsid w:val="00F73579"/>
    <w:rsid w:val="00F83CD7"/>
    <w:rsid w:val="00F86F58"/>
    <w:rsid w:val="00FA0AC4"/>
    <w:rsid w:val="00FA7CB8"/>
    <w:rsid w:val="00FB05DE"/>
    <w:rsid w:val="00FB71C5"/>
    <w:rsid w:val="00F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AB1E16"/>
  <w15:chartTrackingRefBased/>
  <w15:docId w15:val="{B91708B3-365E-ED43-BC01-756DE84A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kodeksss.anna.anna@gmail.com</dc:creator>
  <cp:keywords/>
  <dc:description/>
  <cp:lastModifiedBy>kodeksss.anna.anna@gmail.com</cp:lastModifiedBy>
  <cp:revision>94</cp:revision>
  <dcterms:created xsi:type="dcterms:W3CDTF">2018-07-01T11:59:00Z</dcterms:created>
  <dcterms:modified xsi:type="dcterms:W3CDTF">2018-07-02T00:03:00Z</dcterms:modified>
</cp:coreProperties>
</file>