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89" w:rsidRDefault="00F70639">
      <w:r>
        <w:t>Правила пользования новой формой заказов для дропшипперов:</w:t>
      </w:r>
    </w:p>
    <w:p w:rsidR="00F70639" w:rsidRDefault="00F70639" w:rsidP="00F70639">
      <w:pPr>
        <w:pStyle w:val="a3"/>
        <w:numPr>
          <w:ilvl w:val="0"/>
          <w:numId w:val="1"/>
        </w:numPr>
      </w:pPr>
      <w:r>
        <w:t xml:space="preserve">Для входа в форму заказа </w:t>
      </w:r>
      <w:r w:rsidR="007179A6">
        <w:t xml:space="preserve">нужно перейти по ссылке </w:t>
      </w:r>
      <w:r w:rsidR="007179A6" w:rsidRPr="007179A6">
        <w:t>http://192.168.0.254/client/</w:t>
      </w:r>
    </w:p>
    <w:p w:rsidR="00A10B38" w:rsidRDefault="007179A6" w:rsidP="00F70639">
      <w:pPr>
        <w:pStyle w:val="a3"/>
        <w:numPr>
          <w:ilvl w:val="0"/>
          <w:numId w:val="1"/>
        </w:numPr>
      </w:pPr>
      <w:r>
        <w:t>После того, как Вы зашли на ссылку в браузере, Вам нужно ввести логин и пароль и нажать</w:t>
      </w:r>
      <w:proofErr w:type="gramStart"/>
      <w:r>
        <w:t xml:space="preserve"> </w:t>
      </w:r>
      <w:r w:rsidRPr="002B17E0">
        <w:rPr>
          <w:b/>
        </w:rPr>
        <w:t>В</w:t>
      </w:r>
      <w:proofErr w:type="gramEnd"/>
      <w:r w:rsidRPr="002B17E0">
        <w:rPr>
          <w:b/>
        </w:rPr>
        <w:t>ойти</w:t>
      </w:r>
      <w:r>
        <w:t>:</w:t>
      </w:r>
    </w:p>
    <w:p w:rsidR="007179A6" w:rsidRDefault="007179A6" w:rsidP="007179A6">
      <w:pPr>
        <w:pStyle w:val="a3"/>
        <w:ind w:left="-1701" w:right="-567" w:firstLine="425"/>
      </w:pPr>
      <w:r>
        <w:rPr>
          <w:noProof/>
          <w:lang w:eastAsia="ru-RU"/>
        </w:rPr>
        <w:drawing>
          <wp:inline distT="0" distB="0" distL="0" distR="0">
            <wp:extent cx="7011478" cy="37875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503" cy="379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9A6" w:rsidRDefault="007179A6" w:rsidP="007179A6">
      <w:pPr>
        <w:pStyle w:val="a3"/>
        <w:ind w:left="-1701" w:right="-567" w:firstLine="425"/>
      </w:pPr>
    </w:p>
    <w:p w:rsidR="007179A6" w:rsidRDefault="007179A6" w:rsidP="007179A6">
      <w:pPr>
        <w:pStyle w:val="a3"/>
        <w:numPr>
          <w:ilvl w:val="0"/>
          <w:numId w:val="1"/>
        </w:numPr>
        <w:ind w:right="-567"/>
      </w:pPr>
      <w:r>
        <w:t>После входа Вы переходите уже к самому заказу:</w:t>
      </w:r>
    </w:p>
    <w:p w:rsidR="007179A6" w:rsidRDefault="003D40A1" w:rsidP="003D40A1">
      <w:pPr>
        <w:pStyle w:val="a3"/>
        <w:ind w:left="-1276" w:right="-567" w:hanging="425"/>
      </w:pPr>
      <w:r>
        <w:rPr>
          <w:noProof/>
          <w:lang w:eastAsia="ru-RU"/>
        </w:rPr>
        <w:drawing>
          <wp:inline distT="0" distB="0" distL="0" distR="0">
            <wp:extent cx="7509601" cy="237226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18" cy="237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9A6" w:rsidRDefault="007179A6" w:rsidP="007179A6">
      <w:pPr>
        <w:pStyle w:val="a3"/>
        <w:ind w:left="-851" w:right="-567" w:hanging="425"/>
      </w:pPr>
    </w:p>
    <w:p w:rsidR="003D40A1" w:rsidRPr="002B17E0" w:rsidRDefault="003D40A1" w:rsidP="007179A6">
      <w:pPr>
        <w:pStyle w:val="a3"/>
        <w:ind w:left="-851" w:right="-567" w:hanging="425"/>
        <w:rPr>
          <w:b/>
        </w:rPr>
      </w:pPr>
      <w:r w:rsidRPr="002B17E0">
        <w:rPr>
          <w:b/>
        </w:rPr>
        <w:t>Перед Вами быстрая регистрация заказов!</w:t>
      </w:r>
    </w:p>
    <w:p w:rsidR="003D40A1" w:rsidRDefault="003D40A1" w:rsidP="007179A6">
      <w:pPr>
        <w:pStyle w:val="a3"/>
        <w:ind w:left="-851" w:right="-567" w:hanging="425"/>
      </w:pPr>
      <w:proofErr w:type="spellStart"/>
      <w:r>
        <w:t>Дропшиппер</w:t>
      </w:r>
      <w:proofErr w:type="spellEnd"/>
      <w:r>
        <w:t>: Проверьте название Вашего интернет магазина</w:t>
      </w:r>
    </w:p>
    <w:p w:rsidR="003D40A1" w:rsidRDefault="003D40A1" w:rsidP="007179A6">
      <w:pPr>
        <w:pStyle w:val="a3"/>
        <w:ind w:left="-851" w:right="-567" w:hanging="425"/>
      </w:pPr>
    </w:p>
    <w:p w:rsidR="003D40A1" w:rsidRDefault="003D40A1" w:rsidP="003D40A1">
      <w:pPr>
        <w:pStyle w:val="a3"/>
        <w:numPr>
          <w:ilvl w:val="0"/>
          <w:numId w:val="2"/>
        </w:numPr>
        <w:ind w:right="-567"/>
      </w:pPr>
      <w:r>
        <w:t xml:space="preserve">Клиент:  </w:t>
      </w:r>
    </w:p>
    <w:p w:rsidR="003D40A1" w:rsidRDefault="003D40A1" w:rsidP="003D40A1">
      <w:pPr>
        <w:pStyle w:val="a3"/>
        <w:ind w:left="-916" w:right="-567"/>
      </w:pPr>
      <w:r>
        <w:t>Физ. лицо: вводим Ф.И.О клиента</w:t>
      </w:r>
    </w:p>
    <w:p w:rsidR="003D40A1" w:rsidRDefault="003D40A1" w:rsidP="003D40A1">
      <w:pPr>
        <w:pStyle w:val="a3"/>
        <w:ind w:left="-916" w:right="-567"/>
      </w:pPr>
      <w:r>
        <w:t>Телефон: вводим телефон клиента</w:t>
      </w:r>
    </w:p>
    <w:p w:rsidR="003D40A1" w:rsidRDefault="003D40A1" w:rsidP="003D40A1">
      <w:pPr>
        <w:pStyle w:val="a3"/>
        <w:ind w:left="-916" w:right="-567"/>
      </w:pPr>
      <w:r>
        <w:t xml:space="preserve">Переходим </w:t>
      </w:r>
      <w:proofErr w:type="gramStart"/>
      <w:r>
        <w:t>в</w:t>
      </w:r>
      <w:proofErr w:type="gramEnd"/>
      <w:r>
        <w:t xml:space="preserve"> вкладку Заказ</w:t>
      </w:r>
    </w:p>
    <w:p w:rsidR="003D40A1" w:rsidRDefault="003D40A1" w:rsidP="003D40A1">
      <w:pPr>
        <w:pStyle w:val="a3"/>
        <w:numPr>
          <w:ilvl w:val="0"/>
          <w:numId w:val="2"/>
        </w:numPr>
        <w:ind w:right="-567"/>
      </w:pPr>
      <w:r>
        <w:lastRenderedPageBreak/>
        <w:t>Заказ</w:t>
      </w:r>
    </w:p>
    <w:p w:rsidR="003D40A1" w:rsidRDefault="003D40A1" w:rsidP="003D40A1">
      <w:pPr>
        <w:pStyle w:val="a3"/>
        <w:ind w:left="-1418" w:right="-567"/>
      </w:pPr>
      <w:r>
        <w:rPr>
          <w:noProof/>
          <w:lang w:eastAsia="ru-RU"/>
        </w:rPr>
        <w:drawing>
          <wp:inline distT="0" distB="0" distL="0" distR="0">
            <wp:extent cx="7147135" cy="218940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043" cy="219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A1" w:rsidRDefault="003D40A1" w:rsidP="003D40A1">
      <w:pPr>
        <w:pStyle w:val="a3"/>
        <w:ind w:left="-916" w:right="-567"/>
      </w:pPr>
    </w:p>
    <w:p w:rsidR="003D40A1" w:rsidRDefault="003D40A1" w:rsidP="003D40A1">
      <w:pPr>
        <w:pStyle w:val="a3"/>
        <w:ind w:left="-916" w:right="-567"/>
      </w:pPr>
      <w:r>
        <w:t>Для того</w:t>
      </w:r>
      <w:proofErr w:type="gramStart"/>
      <w:r>
        <w:t>,</w:t>
      </w:r>
      <w:proofErr w:type="gramEnd"/>
      <w:r>
        <w:t xml:space="preserve"> чтоб добавить товар в заказ, нужно в поле Номенклатура (см. рис. выше) кликнуть 2 раза, и выбрать из списка «Показать все</w:t>
      </w:r>
      <w:r w:rsidR="009B35DD">
        <w:t>»:</w:t>
      </w:r>
    </w:p>
    <w:p w:rsidR="009B35DD" w:rsidRDefault="009B35DD" w:rsidP="009B35DD">
      <w:pPr>
        <w:pStyle w:val="a3"/>
        <w:ind w:left="-1418" w:right="-992"/>
      </w:pPr>
      <w:r>
        <w:rPr>
          <w:noProof/>
          <w:lang w:eastAsia="ru-RU"/>
        </w:rPr>
        <w:drawing>
          <wp:inline distT="0" distB="0" distL="0" distR="0">
            <wp:extent cx="7101268" cy="2640169"/>
            <wp:effectExtent l="19050" t="0" r="438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930" cy="264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5DD" w:rsidRDefault="009B35DD" w:rsidP="009B35DD">
      <w:pPr>
        <w:pStyle w:val="a3"/>
        <w:ind w:left="-1418" w:right="-992"/>
      </w:pPr>
    </w:p>
    <w:p w:rsidR="009B35DD" w:rsidRDefault="009B35DD" w:rsidP="009B35DD">
      <w:pPr>
        <w:pStyle w:val="a3"/>
        <w:ind w:left="-1418" w:right="-992"/>
      </w:pPr>
      <w:r>
        <w:t>У нас открывается Номенклатура!</w:t>
      </w:r>
    </w:p>
    <w:p w:rsidR="009B35DD" w:rsidRDefault="009B35DD" w:rsidP="009B35DD">
      <w:pPr>
        <w:pStyle w:val="a3"/>
        <w:ind w:left="-1418" w:right="-992"/>
      </w:pPr>
      <w:r>
        <w:rPr>
          <w:noProof/>
          <w:lang w:eastAsia="ru-RU"/>
        </w:rPr>
        <w:drawing>
          <wp:inline distT="0" distB="0" distL="0" distR="0">
            <wp:extent cx="2561160" cy="3065172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739" cy="306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71625" cy="3066790"/>
            <wp:effectExtent l="19050" t="0" r="1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36" cy="307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A1" w:rsidRDefault="009B35DD" w:rsidP="003D40A1">
      <w:pPr>
        <w:pStyle w:val="a3"/>
        <w:ind w:left="-916" w:right="-567"/>
      </w:pPr>
      <w:r>
        <w:lastRenderedPageBreak/>
        <w:t>В номенклатуре Вы можете увидеть весь перечень наших товаров и выбирать их с соответствующей папки</w:t>
      </w:r>
      <w:r w:rsidR="00B52E8A">
        <w:t>.</w:t>
      </w:r>
    </w:p>
    <w:p w:rsidR="00B52E8A" w:rsidRDefault="00B52E8A" w:rsidP="003D40A1">
      <w:pPr>
        <w:pStyle w:val="a3"/>
        <w:ind w:left="-916" w:right="-567"/>
      </w:pPr>
      <w:r>
        <w:t xml:space="preserve">Обратите внимание на услугу упаковки, Вы можете самостоятельно выбрать упаковку согласно </w:t>
      </w:r>
      <w:proofErr w:type="spellStart"/>
      <w:r>
        <w:t>прайсу</w:t>
      </w:r>
      <w:proofErr w:type="spellEnd"/>
      <w:r>
        <w:t>.</w:t>
      </w:r>
    </w:p>
    <w:p w:rsidR="00B52E8A" w:rsidRDefault="00B52E8A" w:rsidP="003D40A1">
      <w:pPr>
        <w:pStyle w:val="a3"/>
        <w:ind w:left="-916" w:right="-567"/>
      </w:pPr>
    </w:p>
    <w:p w:rsidR="00B52E8A" w:rsidRDefault="00B52E8A" w:rsidP="003D40A1">
      <w:pPr>
        <w:pStyle w:val="a3"/>
        <w:ind w:left="-916" w:right="-567"/>
      </w:pPr>
      <w:r>
        <w:t xml:space="preserve">В поле </w:t>
      </w:r>
      <w:r w:rsidRPr="00B52E8A">
        <w:rPr>
          <w:b/>
        </w:rPr>
        <w:t>Поиск</w:t>
      </w:r>
      <w:r>
        <w:t>, можно искать товары по артикулу из прайса:</w:t>
      </w:r>
      <w:r>
        <w:rPr>
          <w:b/>
        </w:rPr>
        <w:t xml:space="preserve">   </w:t>
      </w:r>
    </w:p>
    <w:p w:rsidR="00B52E8A" w:rsidRDefault="00B52E8A" w:rsidP="003D40A1">
      <w:pPr>
        <w:pStyle w:val="a3"/>
        <w:ind w:left="-916" w:right="-567"/>
      </w:pPr>
      <w:r>
        <w:rPr>
          <w:b/>
          <w:noProof/>
          <w:lang w:eastAsia="ru-RU"/>
        </w:rPr>
        <w:drawing>
          <wp:inline distT="0" distB="0" distL="0" distR="0">
            <wp:extent cx="3362839" cy="399245"/>
            <wp:effectExtent l="19050" t="0" r="9011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297" cy="39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8A" w:rsidRDefault="00B52E8A" w:rsidP="003D40A1">
      <w:pPr>
        <w:pStyle w:val="a3"/>
        <w:ind w:left="-916" w:right="-567"/>
      </w:pPr>
    </w:p>
    <w:p w:rsidR="00B52E8A" w:rsidRDefault="00B52E8A" w:rsidP="003D40A1">
      <w:pPr>
        <w:pStyle w:val="a3"/>
        <w:ind w:left="-916" w:right="-567"/>
      </w:pPr>
    </w:p>
    <w:p w:rsidR="00B52E8A" w:rsidRDefault="00B52E8A" w:rsidP="003D40A1">
      <w:pPr>
        <w:pStyle w:val="a3"/>
        <w:ind w:left="-916" w:right="-567"/>
        <w:rPr>
          <w:u w:val="single"/>
        </w:rPr>
      </w:pPr>
      <w:r w:rsidRPr="00B52E8A">
        <w:rPr>
          <w:u w:val="single"/>
        </w:rPr>
        <w:t>Удаление товара с  заказа:</w:t>
      </w:r>
    </w:p>
    <w:p w:rsidR="00B52E8A" w:rsidRDefault="00B52E8A" w:rsidP="003D40A1">
      <w:pPr>
        <w:pStyle w:val="a3"/>
        <w:ind w:left="-916" w:right="-567"/>
      </w:pPr>
      <w:r w:rsidRPr="00B52E8A">
        <w:t xml:space="preserve">Если </w:t>
      </w:r>
      <w:r>
        <w:t xml:space="preserve">Вы случайно, добавили не ту позицию в заказе, можно её легко удалить! Для этого </w:t>
      </w:r>
      <w:proofErr w:type="spellStart"/>
      <w:r>
        <w:t>кликаем</w:t>
      </w:r>
      <w:proofErr w:type="spellEnd"/>
      <w:r>
        <w:t xml:space="preserve"> на нужной строке правой кнопкой мыши и выбираем «Удалить»:</w:t>
      </w:r>
    </w:p>
    <w:p w:rsidR="00B52E8A" w:rsidRDefault="00B52E8A" w:rsidP="00B52E8A">
      <w:pPr>
        <w:pStyle w:val="a3"/>
        <w:ind w:left="-993" w:right="-850" w:hanging="425"/>
      </w:pPr>
      <w:r>
        <w:rPr>
          <w:noProof/>
          <w:lang w:eastAsia="ru-RU"/>
        </w:rPr>
        <w:drawing>
          <wp:inline distT="0" distB="0" distL="0" distR="0">
            <wp:extent cx="7048944" cy="2485623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855" cy="248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8A" w:rsidRDefault="00B52E8A" w:rsidP="00B52E8A">
      <w:pPr>
        <w:pStyle w:val="a3"/>
        <w:ind w:left="-993" w:right="-850" w:hanging="425"/>
      </w:pPr>
    </w:p>
    <w:p w:rsidR="00B52E8A" w:rsidRDefault="00B52E8A" w:rsidP="00B52E8A">
      <w:pPr>
        <w:pStyle w:val="a3"/>
        <w:ind w:left="-993" w:right="-850" w:hanging="425"/>
      </w:pPr>
      <w:r>
        <w:t xml:space="preserve">Также </w:t>
      </w:r>
      <w:proofErr w:type="gramStart"/>
      <w:r>
        <w:t>в</w:t>
      </w:r>
      <w:proofErr w:type="gramEnd"/>
      <w:r>
        <w:t xml:space="preserve"> </w:t>
      </w:r>
      <w:r w:rsidR="002B17E0">
        <w:t xml:space="preserve">вкладке </w:t>
      </w:r>
      <w:r w:rsidRPr="00B52E8A">
        <w:rPr>
          <w:b/>
        </w:rPr>
        <w:t>Заказ</w:t>
      </w:r>
      <w:r>
        <w:t xml:space="preserve"> Вы можете просмотреть историю Ваших предыдущих заказов</w:t>
      </w:r>
      <w:r w:rsidR="002B17E0">
        <w:t>:</w:t>
      </w:r>
    </w:p>
    <w:p w:rsidR="002B17E0" w:rsidRDefault="002B17E0" w:rsidP="00B52E8A">
      <w:pPr>
        <w:pStyle w:val="a3"/>
        <w:ind w:left="-993" w:right="-850" w:hanging="425"/>
      </w:pPr>
      <w:r>
        <w:rPr>
          <w:noProof/>
          <w:lang w:eastAsia="ru-RU"/>
        </w:rPr>
        <w:drawing>
          <wp:inline distT="0" distB="0" distL="0" distR="0">
            <wp:extent cx="6953996" cy="1867437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751" cy="186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E0" w:rsidRDefault="002B17E0" w:rsidP="00B52E8A">
      <w:pPr>
        <w:pStyle w:val="a3"/>
        <w:ind w:left="-993" w:right="-850" w:hanging="425"/>
      </w:pPr>
    </w:p>
    <w:p w:rsidR="002B17E0" w:rsidRDefault="002B17E0" w:rsidP="00B52E8A">
      <w:pPr>
        <w:pStyle w:val="a3"/>
        <w:ind w:left="-993" w:right="-850" w:hanging="425"/>
      </w:pPr>
      <w:r>
        <w:t xml:space="preserve">После того, как заказ заполнен, переходим в последнюю вкладку </w:t>
      </w:r>
      <w:r w:rsidRPr="002B17E0">
        <w:rPr>
          <w:b/>
        </w:rPr>
        <w:t>Доставка и оплата</w:t>
      </w:r>
      <w:r>
        <w:t>:</w:t>
      </w:r>
    </w:p>
    <w:p w:rsidR="002B17E0" w:rsidRDefault="002B17E0" w:rsidP="00B52E8A">
      <w:pPr>
        <w:pStyle w:val="a3"/>
        <w:ind w:left="-993" w:right="-850" w:hanging="425"/>
      </w:pPr>
      <w:r>
        <w:rPr>
          <w:noProof/>
          <w:lang w:eastAsia="ru-RU"/>
        </w:rPr>
        <w:drawing>
          <wp:inline distT="0" distB="0" distL="0" distR="0">
            <wp:extent cx="7180240" cy="1606432"/>
            <wp:effectExtent l="19050" t="0" r="16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042" cy="160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E0" w:rsidRDefault="002B17E0" w:rsidP="00B52E8A">
      <w:pPr>
        <w:pStyle w:val="a3"/>
        <w:ind w:left="-993" w:right="-850" w:hanging="425"/>
      </w:pPr>
    </w:p>
    <w:p w:rsidR="002B17E0" w:rsidRDefault="002B17E0" w:rsidP="002B17E0">
      <w:pPr>
        <w:pStyle w:val="a3"/>
        <w:numPr>
          <w:ilvl w:val="0"/>
          <w:numId w:val="2"/>
        </w:numPr>
        <w:ind w:right="-850"/>
      </w:pPr>
      <w:r>
        <w:lastRenderedPageBreak/>
        <w:t>Доставка и оплата</w:t>
      </w:r>
    </w:p>
    <w:p w:rsidR="002B17E0" w:rsidRDefault="002B17E0" w:rsidP="002B17E0">
      <w:pPr>
        <w:pStyle w:val="a3"/>
        <w:ind w:left="-916" w:right="-850"/>
      </w:pPr>
    </w:p>
    <w:p w:rsidR="002B17E0" w:rsidRDefault="002B17E0" w:rsidP="002B17E0">
      <w:pPr>
        <w:pStyle w:val="a3"/>
        <w:ind w:left="-916" w:right="-850"/>
      </w:pPr>
      <w:r>
        <w:t xml:space="preserve">- Выбираем </w:t>
      </w:r>
      <w:r w:rsidRPr="002B17E0">
        <w:rPr>
          <w:b/>
        </w:rPr>
        <w:t>Способ отправки</w:t>
      </w:r>
      <w:r>
        <w:t xml:space="preserve"> из списка:</w:t>
      </w:r>
    </w:p>
    <w:p w:rsidR="002B17E0" w:rsidRDefault="002B17E0" w:rsidP="002B17E0">
      <w:pPr>
        <w:pStyle w:val="a3"/>
        <w:ind w:left="-916" w:right="-850"/>
      </w:pPr>
      <w:r>
        <w:rPr>
          <w:noProof/>
          <w:lang w:eastAsia="ru-RU"/>
        </w:rPr>
        <w:drawing>
          <wp:inline distT="0" distB="0" distL="0" distR="0">
            <wp:extent cx="5029468" cy="1916139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852" cy="191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E0" w:rsidRDefault="002B17E0" w:rsidP="002B17E0">
      <w:pPr>
        <w:pStyle w:val="a3"/>
        <w:ind w:left="-916" w:right="-850"/>
      </w:pPr>
    </w:p>
    <w:p w:rsidR="002B17E0" w:rsidRDefault="002B17E0" w:rsidP="002B17E0">
      <w:pPr>
        <w:pStyle w:val="a3"/>
        <w:ind w:left="-916" w:right="-850"/>
      </w:pPr>
      <w:r>
        <w:t>При выборе Новой Почты или Деливери открывается слева поле, где нужно заполнить данные по доставке:</w:t>
      </w:r>
    </w:p>
    <w:p w:rsidR="002B17E0" w:rsidRDefault="002B17E0" w:rsidP="002B17E0">
      <w:pPr>
        <w:pStyle w:val="a3"/>
        <w:ind w:left="-916" w:right="-850"/>
      </w:pPr>
      <w:r>
        <w:rPr>
          <w:noProof/>
          <w:lang w:eastAsia="ru-RU"/>
        </w:rPr>
        <w:drawing>
          <wp:inline distT="0" distB="0" distL="0" distR="0">
            <wp:extent cx="6451680" cy="2240905"/>
            <wp:effectExtent l="19050" t="0" r="627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809" cy="224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87" w:rsidRPr="00A44C87" w:rsidRDefault="00A44C87" w:rsidP="002B17E0">
      <w:pPr>
        <w:pStyle w:val="a3"/>
        <w:ind w:left="-916" w:right="-850"/>
        <w:rPr>
          <w:u w:val="single"/>
        </w:rPr>
      </w:pPr>
      <w:r>
        <w:t>Обратите внимание на Технологию доставки! Если у Вас адресная доставка, то нужно выбрать</w:t>
      </w:r>
      <w:proofErr w:type="gramStart"/>
      <w:r>
        <w:t xml:space="preserve"> </w:t>
      </w:r>
      <w:r w:rsidRPr="00A44C87">
        <w:rPr>
          <w:u w:val="single"/>
        </w:rPr>
        <w:t>В</w:t>
      </w:r>
      <w:proofErr w:type="gramEnd"/>
      <w:r w:rsidRPr="00A44C87">
        <w:rPr>
          <w:u w:val="single"/>
        </w:rPr>
        <w:t>ідділення-Адреса.</w:t>
      </w:r>
    </w:p>
    <w:p w:rsidR="00A44C87" w:rsidRDefault="00A44C87" w:rsidP="002B17E0">
      <w:pPr>
        <w:pStyle w:val="a3"/>
        <w:ind w:left="-916" w:right="-850"/>
      </w:pPr>
    </w:p>
    <w:p w:rsidR="00A44C87" w:rsidRDefault="00A44C87" w:rsidP="002B17E0">
      <w:pPr>
        <w:pStyle w:val="a3"/>
        <w:ind w:left="-916" w:right="-850"/>
      </w:pPr>
      <w:r>
        <w:t>Если Вы хотите оплатить посылку при отправлении, то выберите Платильщик:  Відправник и обязательно вернитесь во вкладку Заказ и напишите об этом в комментарии!</w:t>
      </w:r>
    </w:p>
    <w:p w:rsidR="00A44C87" w:rsidRDefault="00A44C87" w:rsidP="00A44C87">
      <w:pPr>
        <w:pStyle w:val="a3"/>
        <w:ind w:left="-1418" w:right="-850"/>
      </w:pPr>
      <w:r>
        <w:rPr>
          <w:noProof/>
          <w:lang w:eastAsia="ru-RU"/>
        </w:rPr>
        <w:drawing>
          <wp:inline distT="0" distB="0" distL="0" distR="0">
            <wp:extent cx="6988100" cy="2601533"/>
            <wp:effectExtent l="19050" t="0" r="32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00" cy="260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87" w:rsidRDefault="00A44C87" w:rsidP="00A44C87">
      <w:pPr>
        <w:pStyle w:val="a3"/>
        <w:ind w:left="-1418" w:right="-850"/>
      </w:pPr>
    </w:p>
    <w:p w:rsidR="00A44C87" w:rsidRDefault="00A44C87" w:rsidP="00A44C87">
      <w:pPr>
        <w:pStyle w:val="a3"/>
        <w:ind w:left="-1418" w:right="-850"/>
      </w:pPr>
      <w:r>
        <w:t xml:space="preserve">Переходим к </w:t>
      </w:r>
      <w:r w:rsidRPr="00A44C87">
        <w:rPr>
          <w:b/>
        </w:rPr>
        <w:t>Способу оплаты</w:t>
      </w:r>
      <w:r>
        <w:t xml:space="preserve">: </w:t>
      </w:r>
      <w:r w:rsidRPr="00A44C87">
        <w:t>Предоплата на карту</w:t>
      </w:r>
      <w:r>
        <w:t xml:space="preserve"> или </w:t>
      </w:r>
      <w:proofErr w:type="spellStart"/>
      <w:r w:rsidRPr="00A44C87">
        <w:t>Грошовий</w:t>
      </w:r>
      <w:proofErr w:type="spellEnd"/>
      <w:r w:rsidRPr="00A44C87">
        <w:t xml:space="preserve"> </w:t>
      </w:r>
      <w:proofErr w:type="spellStart"/>
      <w:r w:rsidRPr="00A44C87">
        <w:t>переказ</w:t>
      </w:r>
      <w:proofErr w:type="spellEnd"/>
    </w:p>
    <w:p w:rsidR="00A44C87" w:rsidRDefault="00A44C87" w:rsidP="00A44C87">
      <w:pPr>
        <w:pStyle w:val="a3"/>
        <w:ind w:left="-1418" w:right="-850"/>
      </w:pPr>
      <w:r>
        <w:lastRenderedPageBreak/>
        <w:t xml:space="preserve">Когда Вы выбираете </w:t>
      </w:r>
      <w:proofErr w:type="spellStart"/>
      <w:r w:rsidRPr="00A44C87">
        <w:rPr>
          <w:b/>
        </w:rPr>
        <w:t>Грошовий</w:t>
      </w:r>
      <w:proofErr w:type="spellEnd"/>
      <w:r w:rsidRPr="00A44C87">
        <w:rPr>
          <w:b/>
        </w:rPr>
        <w:t xml:space="preserve"> </w:t>
      </w:r>
      <w:proofErr w:type="spellStart"/>
      <w:r w:rsidRPr="00A44C87">
        <w:rPr>
          <w:b/>
        </w:rPr>
        <w:t>переказ</w:t>
      </w:r>
      <w:proofErr w:type="spellEnd"/>
      <w:r>
        <w:rPr>
          <w:b/>
        </w:rPr>
        <w:t xml:space="preserve">, </w:t>
      </w:r>
      <w:r>
        <w:t xml:space="preserve">открывается новое окно, куда Вам нужно вписать </w:t>
      </w:r>
      <w:r w:rsidRPr="00A44C87">
        <w:rPr>
          <w:b/>
          <w:u w:val="single"/>
        </w:rPr>
        <w:t>общую</w:t>
      </w:r>
      <w:r>
        <w:t xml:space="preserve"> сумму за </w:t>
      </w:r>
      <w:proofErr w:type="gramStart"/>
      <w:r>
        <w:t>заказ</w:t>
      </w:r>
      <w:proofErr w:type="gramEnd"/>
      <w:r>
        <w:t xml:space="preserve"> которая вернется к нам потом наложенным платежом!</w:t>
      </w:r>
    </w:p>
    <w:p w:rsidR="00A44C87" w:rsidRDefault="00A44C87" w:rsidP="00A44C87">
      <w:pPr>
        <w:pStyle w:val="a3"/>
        <w:ind w:left="-1418" w:right="-850"/>
      </w:pPr>
    </w:p>
    <w:p w:rsidR="00A44C87" w:rsidRDefault="00A44C87" w:rsidP="00A44C87">
      <w:pPr>
        <w:pStyle w:val="a3"/>
        <w:ind w:left="-1418" w:right="-850"/>
      </w:pPr>
      <w:r>
        <w:t xml:space="preserve">Дата отгрузки: </w:t>
      </w:r>
      <w:proofErr w:type="gramStart"/>
      <w:r>
        <w:t>День</w:t>
      </w:r>
      <w:proofErr w:type="gramEnd"/>
      <w:r>
        <w:t xml:space="preserve"> когда Вы прислали заказ</w:t>
      </w:r>
    </w:p>
    <w:p w:rsidR="00A44C87" w:rsidRDefault="00A44C87" w:rsidP="00A44C87">
      <w:pPr>
        <w:pStyle w:val="a3"/>
        <w:ind w:left="-1418" w:right="-850"/>
      </w:pPr>
    </w:p>
    <w:p w:rsidR="00A44C87" w:rsidRDefault="00A44C87" w:rsidP="00A44C87">
      <w:pPr>
        <w:pStyle w:val="a3"/>
        <w:ind w:left="-1418" w:right="-850"/>
        <w:rPr>
          <w:b/>
        </w:rPr>
      </w:pPr>
      <w:r>
        <w:t xml:space="preserve">После того, как Вы заполнили заказ и проверили его, нужно подтвердить </w:t>
      </w:r>
      <w:r w:rsidR="006966BE">
        <w:t xml:space="preserve">кнопкой </w:t>
      </w:r>
      <w:proofErr w:type="spellStart"/>
      <w:r w:rsidR="006966BE" w:rsidRPr="006966BE">
        <w:rPr>
          <w:b/>
        </w:rPr>
        <w:t>Зарегестрировать</w:t>
      </w:r>
      <w:proofErr w:type="spellEnd"/>
      <w:r w:rsidR="006966BE">
        <w:rPr>
          <w:b/>
        </w:rPr>
        <w:t>:</w:t>
      </w:r>
    </w:p>
    <w:p w:rsidR="006966BE" w:rsidRDefault="006966BE" w:rsidP="00A44C87">
      <w:pPr>
        <w:pStyle w:val="a3"/>
        <w:ind w:left="-1418" w:right="-850"/>
      </w:pPr>
      <w:r>
        <w:rPr>
          <w:noProof/>
          <w:lang w:eastAsia="ru-RU"/>
        </w:rPr>
        <w:drawing>
          <wp:inline distT="0" distB="0" distL="0" distR="0">
            <wp:extent cx="7301725" cy="2811439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650" cy="281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6BE" w:rsidRDefault="006966BE" w:rsidP="00A44C87">
      <w:pPr>
        <w:pStyle w:val="a3"/>
        <w:ind w:left="-1418" w:right="-850"/>
      </w:pPr>
    </w:p>
    <w:p w:rsidR="006966BE" w:rsidRPr="00A44C87" w:rsidRDefault="006966BE" w:rsidP="00A44C87">
      <w:pPr>
        <w:pStyle w:val="a3"/>
        <w:ind w:left="-1418" w:right="-850"/>
      </w:pPr>
    </w:p>
    <w:sectPr w:rsidR="006966BE" w:rsidRPr="00A44C87" w:rsidSect="007179A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D6F3F"/>
    <w:multiLevelType w:val="hybridMultilevel"/>
    <w:tmpl w:val="A824E360"/>
    <w:lvl w:ilvl="0" w:tplc="152A4F6E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">
    <w:nsid w:val="7F7E619B"/>
    <w:multiLevelType w:val="hybridMultilevel"/>
    <w:tmpl w:val="C3B44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70639"/>
    <w:rsid w:val="002B17E0"/>
    <w:rsid w:val="003D40A1"/>
    <w:rsid w:val="006966BE"/>
    <w:rsid w:val="007179A6"/>
    <w:rsid w:val="009B35DD"/>
    <w:rsid w:val="00A10B38"/>
    <w:rsid w:val="00A44C87"/>
    <w:rsid w:val="00A62389"/>
    <w:rsid w:val="00B52E8A"/>
    <w:rsid w:val="00F7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6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2018-10-30T11:24:00Z</dcterms:created>
  <dcterms:modified xsi:type="dcterms:W3CDTF">2018-10-30T14:25:00Z</dcterms:modified>
</cp:coreProperties>
</file>