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F16" w:rsidRDefault="00CC5F16" w:rsidP="007D22CA">
      <w:pPr>
        <w:pStyle w:val="a4"/>
      </w:pPr>
      <w:r>
        <w:t>Ликвидация юридического лица</w:t>
      </w:r>
    </w:p>
    <w:p w:rsidR="00CC5F16" w:rsidRDefault="00CC5F16" w:rsidP="00CC5F16">
      <w:r w:rsidRPr="00CC5F16">
        <w:t xml:space="preserve">Ликвидация компании </w:t>
      </w:r>
      <w:r w:rsidR="00732056" w:rsidRPr="00732056">
        <w:t>—</w:t>
      </w:r>
      <w:r w:rsidRPr="00CC5F16">
        <w:t xml:space="preserve"> это процедура, результатом которой является прекращение </w:t>
      </w:r>
      <w:r>
        <w:t xml:space="preserve">деятельности юридического лица без права продажи или передачи компании третьим лицам. </w:t>
      </w:r>
    </w:p>
    <w:p w:rsidR="003650BB" w:rsidRDefault="00CC5F16" w:rsidP="00CC5F16">
      <w:r w:rsidRPr="00CC5F16">
        <w:t xml:space="preserve">Ликвидация </w:t>
      </w:r>
      <w:r w:rsidR="00732056" w:rsidRPr="00732056">
        <w:t>—</w:t>
      </w:r>
      <w:r w:rsidRPr="00CC5F16">
        <w:t xml:space="preserve"> это одна из </w:t>
      </w:r>
      <w:r w:rsidR="003650BB">
        <w:t xml:space="preserve">существующих </w:t>
      </w:r>
      <w:r w:rsidRPr="00CC5F16">
        <w:t>форм прекращения</w:t>
      </w:r>
      <w:r w:rsidR="003650BB">
        <w:t xml:space="preserve"> существования</w:t>
      </w:r>
      <w:r w:rsidRPr="00CC5F16">
        <w:t xml:space="preserve"> юридического лица. Ликвидация </w:t>
      </w:r>
      <w:proofErr w:type="spellStart"/>
      <w:r w:rsidRPr="00CC5F16">
        <w:t>юр</w:t>
      </w:r>
      <w:r w:rsidR="003650BB">
        <w:t>лиц</w:t>
      </w:r>
      <w:proofErr w:type="spellEnd"/>
      <w:r w:rsidR="003650BB">
        <w:t xml:space="preserve"> происходит без возможности передавать права и обязанности предприятия третьим лицам, иными словами без правопреемства. После ликвидации обязанности и права компании прекращаются. В процессе ликвидации предприятия сведения о нем удаляются из таких организаций, как единый государственный реестр, внебюджетные и бюджетные организации, а также из базы данных налоговой. </w:t>
      </w:r>
    </w:p>
    <w:p w:rsidR="00CC5F16" w:rsidRDefault="003650BB" w:rsidP="00CC5F16">
      <w:r>
        <w:t xml:space="preserve">Решение о закрытии компании принимается членами комиссии. Она может состоять из учредителей ликвидируемого объекта или из лиц, назначенных на выполнение данной функции </w:t>
      </w:r>
      <w:r w:rsidR="007D22CA">
        <w:t xml:space="preserve">судебным органом. </w:t>
      </w:r>
    </w:p>
    <w:p w:rsidR="007D22CA" w:rsidRDefault="007D22CA" w:rsidP="00CC5F16">
      <w:r>
        <w:t xml:space="preserve">Инициировать прекращение деятельности фирмы могут как ее учредители, так и посторонние лица, у которых имеются на это аргументированные основания. </w:t>
      </w:r>
    </w:p>
    <w:p w:rsidR="007D22CA" w:rsidRDefault="007D22CA" w:rsidP="00CC5F16">
      <w:r>
        <w:t xml:space="preserve">Порядок и сроки прекращения деятельности компании устанавливают руководители комиссии по ликвидации или судебный орган. </w:t>
      </w:r>
    </w:p>
    <w:p w:rsidR="007D22CA" w:rsidRDefault="007D22CA" w:rsidP="00CC5F16">
      <w:r>
        <w:t xml:space="preserve">Исходя из причин, которые повлекли за собой безвозвратное упразднение компании, следует процесс ликвидации </w:t>
      </w:r>
      <w:proofErr w:type="spellStart"/>
      <w:r>
        <w:t>юрлица</w:t>
      </w:r>
      <w:proofErr w:type="spellEnd"/>
      <w:r>
        <w:t xml:space="preserve"> разделять на две формы:</w:t>
      </w:r>
    </w:p>
    <w:p w:rsidR="007D22CA" w:rsidRDefault="007D22CA" w:rsidP="007D22CA">
      <w:pPr>
        <w:pStyle w:val="a3"/>
        <w:numPr>
          <w:ilvl w:val="0"/>
          <w:numId w:val="1"/>
        </w:numPr>
      </w:pPr>
      <w:r>
        <w:t>Принудительная;</w:t>
      </w:r>
    </w:p>
    <w:p w:rsidR="007D22CA" w:rsidRDefault="007D22CA" w:rsidP="007D22CA">
      <w:pPr>
        <w:pStyle w:val="a3"/>
        <w:numPr>
          <w:ilvl w:val="0"/>
          <w:numId w:val="1"/>
        </w:numPr>
      </w:pPr>
      <w:r>
        <w:t xml:space="preserve">Добровольная. </w:t>
      </w:r>
    </w:p>
    <w:p w:rsidR="007D22CA" w:rsidRDefault="007D22CA" w:rsidP="007D22CA">
      <w:pPr>
        <w:pStyle w:val="a4"/>
      </w:pPr>
      <w:r>
        <w:t>Принудительная ликвидация компании</w:t>
      </w:r>
    </w:p>
    <w:p w:rsidR="007D22CA" w:rsidRDefault="00055874" w:rsidP="00CC5F16">
      <w:r>
        <w:t xml:space="preserve">Такой способ упразднения фирмы считается наиболее сложным. Он применяется в тех случаях, когда юридическое лицо в процессе своей деятельности </w:t>
      </w:r>
      <w:r w:rsidR="006D1B21">
        <w:t xml:space="preserve">нарушало законодательство РФ, а правовые особенности </w:t>
      </w:r>
      <w:proofErr w:type="gramStart"/>
      <w:r w:rsidR="006D1B21">
        <w:t>данного</w:t>
      </w:r>
      <w:proofErr w:type="gramEnd"/>
      <w:r w:rsidR="006D1B21">
        <w:t xml:space="preserve"> </w:t>
      </w:r>
      <w:proofErr w:type="spellStart"/>
      <w:r w:rsidR="006D1B21">
        <w:t>юрлица</w:t>
      </w:r>
      <w:proofErr w:type="spellEnd"/>
      <w:r w:rsidR="006D1B21">
        <w:t xml:space="preserve"> идут в разрез с законным предпринимательством. </w:t>
      </w:r>
    </w:p>
    <w:p w:rsidR="006D1B21" w:rsidRDefault="006D1B21" w:rsidP="00CC5F16">
      <w:r>
        <w:t>Чаще всего, метод принудительной ликвидации предприятия применяется в случае, когда:</w:t>
      </w:r>
    </w:p>
    <w:p w:rsidR="006D1B21" w:rsidRDefault="006D1B21" w:rsidP="006D1B21">
      <w:pPr>
        <w:pStyle w:val="a3"/>
        <w:numPr>
          <w:ilvl w:val="0"/>
          <w:numId w:val="2"/>
        </w:numPr>
      </w:pPr>
      <w:r>
        <w:t>Своевременно не были поданы в соответствующие органы финансовые отчеты и налоговые декларации;</w:t>
      </w:r>
    </w:p>
    <w:p w:rsidR="006D1B21" w:rsidRDefault="009109E2" w:rsidP="006D1B21">
      <w:pPr>
        <w:pStyle w:val="a3"/>
        <w:numPr>
          <w:ilvl w:val="0"/>
          <w:numId w:val="2"/>
        </w:numPr>
      </w:pPr>
      <w:r>
        <w:t>Информация, указанная в официальной документации, противоречит фактическим данным. Так, в ЕГР может быть указан один адрес компании, а находиться в действительности она м</w:t>
      </w:r>
      <w:r w:rsidR="00110865">
        <w:t xml:space="preserve">ожет совершенно в другом месте. Еще один пример: фирма осуществляет несанкционированную предпринимательскую деятельность. </w:t>
      </w:r>
    </w:p>
    <w:p w:rsidR="00110865" w:rsidRDefault="00110865" w:rsidP="00110865">
      <w:r>
        <w:t xml:space="preserve">Важная информация! Принудительная ликвидация предприятия может быть осуществлена исключительно в том случае, когда суд вынес решение о том, что обнаруженные нарушения в функционировании юридического лица не представляется возможности исправить и устранить. </w:t>
      </w:r>
    </w:p>
    <w:p w:rsidR="00CC5F16" w:rsidRDefault="00110865" w:rsidP="00CC5F16">
      <w:r>
        <w:t>Процесс принудительного завершения функционирования компании производится по следующему алгоритму:</w:t>
      </w:r>
    </w:p>
    <w:p w:rsidR="00CC5F16" w:rsidRDefault="0017639A" w:rsidP="00CC5F16">
      <w:pPr>
        <w:pStyle w:val="a3"/>
        <w:numPr>
          <w:ilvl w:val="0"/>
          <w:numId w:val="3"/>
        </w:numPr>
      </w:pPr>
      <w:r>
        <w:lastRenderedPageBreak/>
        <w:t>Формируется состав комиссии по ликвидации. Такая комиссия в праве собственноручно управлять ликвидируемой компанией.</w:t>
      </w:r>
    </w:p>
    <w:p w:rsidR="0017639A" w:rsidRDefault="0017639A" w:rsidP="00CC5F16">
      <w:pPr>
        <w:pStyle w:val="a3"/>
        <w:numPr>
          <w:ilvl w:val="0"/>
          <w:numId w:val="3"/>
        </w:numPr>
      </w:pPr>
      <w:r>
        <w:t>Удовлетворяются интересы кредиторов, распределяется движимое и недвижимое имущество (при наличии оного). В ситуациях, когда юридическое лицо не имеет ресурсов для покрытия собственных до</w:t>
      </w:r>
      <w:r w:rsidR="002B494C">
        <w:t>лгов, ликвидационная комиссия в</w:t>
      </w:r>
      <w:r>
        <w:t xml:space="preserve">праве распродать имущество предприятия, а вырученные средства направить на погашение задолженностей. </w:t>
      </w:r>
    </w:p>
    <w:p w:rsidR="0017639A" w:rsidRDefault="0017639A" w:rsidP="00CC5F16">
      <w:pPr>
        <w:pStyle w:val="a3"/>
        <w:numPr>
          <w:ilvl w:val="0"/>
          <w:numId w:val="3"/>
        </w:numPr>
      </w:pPr>
      <w:r>
        <w:t>Уведомляются все инстанции о</w:t>
      </w:r>
      <w:r w:rsidR="00732056">
        <w:t>б</w:t>
      </w:r>
      <w:r>
        <w:t xml:space="preserve"> упразднении конкретного юридического лица. Соответствующее извещение отправляется в налоговую службу, ЕГР, пенсионный фонд и т.д.</w:t>
      </w:r>
    </w:p>
    <w:p w:rsidR="0017639A" w:rsidRDefault="0017639A" w:rsidP="00CC5F16">
      <w:pPr>
        <w:pStyle w:val="a3"/>
        <w:numPr>
          <w:ilvl w:val="0"/>
          <w:numId w:val="3"/>
        </w:numPr>
      </w:pPr>
      <w:r>
        <w:t>Составляется промежуточный и окончательный ликвидационный баланс.</w:t>
      </w:r>
    </w:p>
    <w:p w:rsidR="0017639A" w:rsidRDefault="0017639A" w:rsidP="00CC5F16">
      <w:pPr>
        <w:pStyle w:val="a3"/>
        <w:numPr>
          <w:ilvl w:val="0"/>
          <w:numId w:val="3"/>
        </w:numPr>
      </w:pPr>
      <w:r>
        <w:t>Собираются все документы, которые потребуются для полного и окончательного упразднения фирмы.</w:t>
      </w:r>
    </w:p>
    <w:p w:rsidR="0017639A" w:rsidRDefault="006B1195" w:rsidP="00CC5F16">
      <w:pPr>
        <w:pStyle w:val="a3"/>
        <w:numPr>
          <w:ilvl w:val="0"/>
          <w:numId w:val="3"/>
        </w:numPr>
      </w:pPr>
      <w:r>
        <w:t>Интересы упраздняемой компании представляются на всех судебных слушаниях.</w:t>
      </w:r>
    </w:p>
    <w:p w:rsidR="006B1195" w:rsidRDefault="006B1195" w:rsidP="006B1195">
      <w:r>
        <w:t>В отличие от добровольного, принудительное упразднение юридического лица по времени занимает примерно 1 месяц. Во всех иных случаях процесс может занимать в два, а то и в три раза больше времени. А</w:t>
      </w:r>
      <w:r w:rsidRPr="006B1195">
        <w:t>удиторская группа “</w:t>
      </w:r>
      <w:proofErr w:type="spellStart"/>
      <w:r w:rsidRPr="006B1195">
        <w:t>Линкей</w:t>
      </w:r>
      <w:proofErr w:type="spellEnd"/>
      <w:r w:rsidRPr="006B1195">
        <w:t>”</w:t>
      </w:r>
      <w:r>
        <w:t xml:space="preserve"> поможет Вам максимально упростить данный процесс. </w:t>
      </w:r>
    </w:p>
    <w:p w:rsidR="006B1195" w:rsidRDefault="006B1195" w:rsidP="006B1195">
      <w:r>
        <w:t>После того, как все процедуры по упразднению будут выполнены, а компания о</w:t>
      </w:r>
      <w:r w:rsidR="00732056">
        <w:t xml:space="preserve">кончательно </w:t>
      </w:r>
      <w:r>
        <w:t xml:space="preserve">ликвидирована, ее руководитель получит на руки документ, подтверждающий данный факт с указанием конкретных причин. </w:t>
      </w:r>
    </w:p>
    <w:p w:rsidR="006B1195" w:rsidRDefault="006B1195" w:rsidP="006B1195">
      <w:pPr>
        <w:pStyle w:val="a4"/>
      </w:pPr>
      <w:r>
        <w:t>Добровольная ликвидация компании</w:t>
      </w:r>
    </w:p>
    <w:p w:rsidR="006B1195" w:rsidRDefault="006B1195" w:rsidP="006B1195">
      <w:r>
        <w:t>Такая форма упразднения юридического лица зачастую применяется в двух случаях:</w:t>
      </w:r>
    </w:p>
    <w:p w:rsidR="006B1195" w:rsidRDefault="00506CBD" w:rsidP="006B1195">
      <w:pPr>
        <w:pStyle w:val="a3"/>
        <w:numPr>
          <w:ilvl w:val="0"/>
          <w:numId w:val="4"/>
        </w:numPr>
      </w:pPr>
      <w:r>
        <w:t>Управляющий компанией вместе с членами акционерного общества принимают решение, согласно которому компания признается нерентабельной и убыточной;</w:t>
      </w:r>
    </w:p>
    <w:p w:rsidR="00506CBD" w:rsidRPr="006B1195" w:rsidRDefault="00506CBD" w:rsidP="006B1195">
      <w:pPr>
        <w:pStyle w:val="a3"/>
        <w:numPr>
          <w:ilvl w:val="0"/>
          <w:numId w:val="4"/>
        </w:numPr>
      </w:pPr>
      <w:r>
        <w:t xml:space="preserve">Перед открытием предприятия руководитель намечал конкретные цели, которые на данный момент достигнуты. Соответственно, принимается решение о том, что дальнейшее функционирование компании не несет смысла. </w:t>
      </w:r>
    </w:p>
    <w:p w:rsidR="00CC5F16" w:rsidRDefault="00506CBD" w:rsidP="00CC5F16">
      <w:r>
        <w:t>В таком случае юридическое лицо уведомляет налоговую службу о решении произвести добровольную ликвидацию. Это является основанием для формирования специальной комиссии, на которую лягут обязательства вести процедуру упразднения.</w:t>
      </w:r>
    </w:p>
    <w:p w:rsidR="00506CBD" w:rsidRDefault="00506CBD" w:rsidP="00CC5F16">
      <w:r>
        <w:t>Безвозвратно закрыть компанию по добровольному решению возможно при следующих условиях:</w:t>
      </w:r>
    </w:p>
    <w:p w:rsidR="00CC5F16" w:rsidRDefault="00506CBD" w:rsidP="00506CBD">
      <w:pPr>
        <w:pStyle w:val="a3"/>
        <w:numPr>
          <w:ilvl w:val="0"/>
          <w:numId w:val="5"/>
        </w:numPr>
      </w:pPr>
      <w:r>
        <w:t>Компания осуществляет деятельность, которая не противоречит законодательству РФ;</w:t>
      </w:r>
    </w:p>
    <w:p w:rsidR="00506CBD" w:rsidRDefault="00506CBD" w:rsidP="00506CBD">
      <w:pPr>
        <w:pStyle w:val="a3"/>
        <w:numPr>
          <w:ilvl w:val="0"/>
          <w:numId w:val="5"/>
        </w:numPr>
      </w:pPr>
      <w:r>
        <w:t>Юридическое лицо не обременено долговыми обязательствами ни перед налоговой службой, ни перед кредиторами;</w:t>
      </w:r>
    </w:p>
    <w:p w:rsidR="00506CBD" w:rsidRDefault="00506CBD" w:rsidP="00506CBD">
      <w:pPr>
        <w:pStyle w:val="a3"/>
        <w:numPr>
          <w:ilvl w:val="0"/>
          <w:numId w:val="5"/>
        </w:numPr>
      </w:pPr>
      <w:r>
        <w:t xml:space="preserve">Упраздняемая компания завершила все сделки. Группа учредителей и партнеры не возражают против закрытия компании. </w:t>
      </w:r>
    </w:p>
    <w:p w:rsidR="00506CBD" w:rsidRDefault="0097771B" w:rsidP="00506CBD">
      <w:r>
        <w:t xml:space="preserve">Стоит отметить основное отличие добровольной ликвидации от принудительной: добровольное упразднение дает возможность изменить руководящий состав и продолжить функционирование под новым названием или в другой области предпринимательской деятельности. </w:t>
      </w:r>
    </w:p>
    <w:p w:rsidR="0097771B" w:rsidRDefault="0097771B" w:rsidP="0097771B">
      <w:pPr>
        <w:pStyle w:val="a4"/>
      </w:pPr>
      <w:r>
        <w:lastRenderedPageBreak/>
        <w:t>Ликвидации и реорганизация. В чем отличие?</w:t>
      </w:r>
    </w:p>
    <w:p w:rsidR="00CC5F16" w:rsidRDefault="0097771B" w:rsidP="00CC5F16">
      <w:r>
        <w:t xml:space="preserve">После ликвидации утилизируются все документы компании, и она безвозвратно закрывается, без возможности передачи права собственности третьему лицу. </w:t>
      </w:r>
    </w:p>
    <w:p w:rsidR="00CC5F16" w:rsidRDefault="0097771B" w:rsidP="00CC5F16">
      <w:r>
        <w:t>В то время как реорганизация фирмы производится по немного другому сценарию. Она не предполагает тотальное упразднение компании. Юридическое лицо в данном случае имеет право на продолжение существования при учете таких обстоятельств:</w:t>
      </w:r>
    </w:p>
    <w:p w:rsidR="0059788E" w:rsidRDefault="0097771B" w:rsidP="0097771B">
      <w:pPr>
        <w:pStyle w:val="a3"/>
        <w:numPr>
          <w:ilvl w:val="0"/>
          <w:numId w:val="6"/>
        </w:numPr>
      </w:pPr>
      <w:r>
        <w:t>В случае слияния. Так,</w:t>
      </w:r>
      <w:r w:rsidR="0059788E">
        <w:t xml:space="preserve"> две мелкие компании после закрытия продолжают свое существование благодаря объединению в одну большую компанию.</w:t>
      </w:r>
    </w:p>
    <w:p w:rsidR="00CC5F16" w:rsidRDefault="0059788E" w:rsidP="0097771B">
      <w:pPr>
        <w:pStyle w:val="a3"/>
        <w:numPr>
          <w:ilvl w:val="0"/>
          <w:numId w:val="6"/>
        </w:numPr>
      </w:pPr>
      <w:r>
        <w:t>В случае присоединения. Образно говоря, присоединение является незавершенным слиянием. В таком формате компании имеют возможность не объединяться, даже при условии ведения одинаковой деятельности. В такой системе прибыль будет разделена в зависимости от качеств работы каждой из компаний.</w:t>
      </w:r>
    </w:p>
    <w:p w:rsidR="0059788E" w:rsidRDefault="0059788E" w:rsidP="0097771B">
      <w:pPr>
        <w:pStyle w:val="a3"/>
        <w:numPr>
          <w:ilvl w:val="0"/>
          <w:numId w:val="6"/>
        </w:numPr>
      </w:pPr>
      <w:r>
        <w:t>В случае разделения. Тот случай, когда одна копания принимает решение трансформироваться в небольшую сет</w:t>
      </w:r>
      <w:r w:rsidR="00732056">
        <w:t xml:space="preserve">ь </w:t>
      </w:r>
      <w:r>
        <w:t>фирм и рассредоточиться по всему городу, области, стране.</w:t>
      </w:r>
    </w:p>
    <w:p w:rsidR="0059788E" w:rsidRDefault="0059788E" w:rsidP="0097771B">
      <w:pPr>
        <w:pStyle w:val="a3"/>
        <w:numPr>
          <w:ilvl w:val="0"/>
          <w:numId w:val="6"/>
        </w:numPr>
      </w:pPr>
      <w:r>
        <w:t xml:space="preserve">В случае выделения. Успешная компания создает дочернее предприятие. Права собственности находятся в руках </w:t>
      </w:r>
      <w:r w:rsidR="002B494C">
        <w:t>руководителей двух фирм.</w:t>
      </w:r>
    </w:p>
    <w:p w:rsidR="002B494C" w:rsidRDefault="002B494C" w:rsidP="002B494C">
      <w:pPr>
        <w:pStyle w:val="a4"/>
      </w:pPr>
      <w:r>
        <w:t>Процедура упразднения юридического лица</w:t>
      </w:r>
    </w:p>
    <w:p w:rsidR="002B494C" w:rsidRDefault="002B494C" w:rsidP="002B494C">
      <w:r>
        <w:t>Порядок ликвидации осуществляется членами соответствующей комиссии по следующему алгоритму:</w:t>
      </w:r>
    </w:p>
    <w:p w:rsidR="002B494C" w:rsidRDefault="002B494C" w:rsidP="002B494C">
      <w:pPr>
        <w:pStyle w:val="a3"/>
        <w:numPr>
          <w:ilvl w:val="0"/>
          <w:numId w:val="7"/>
        </w:numPr>
      </w:pPr>
      <w:r>
        <w:t xml:space="preserve">Незамедлительное обнародование решения о безвозвратном упразднении конкретной фирмы в печатных средствах массовой информации. </w:t>
      </w:r>
    </w:p>
    <w:p w:rsidR="002B494C" w:rsidRDefault="002B494C" w:rsidP="002B494C">
      <w:pPr>
        <w:pStyle w:val="a3"/>
        <w:numPr>
          <w:ilvl w:val="0"/>
          <w:numId w:val="7"/>
        </w:numPr>
      </w:pPr>
      <w:r>
        <w:t>После этого комиссия создает так называемый промежуточный баланс фирмы. В него включают движимое и недвижимое имущество компании, долговые обязательства, незавершенные сделки и т.д.</w:t>
      </w:r>
    </w:p>
    <w:p w:rsidR="002B494C" w:rsidRDefault="002B494C" w:rsidP="002B494C">
      <w:pPr>
        <w:pStyle w:val="a3"/>
        <w:numPr>
          <w:ilvl w:val="0"/>
          <w:numId w:val="7"/>
        </w:numPr>
      </w:pPr>
      <w:r>
        <w:t xml:space="preserve">В ситуациях, когда юридическое лицо не имеет ресурсов для покрытия собственных долгов, ликвидационная комиссия вправе распродать имущество предприятия, а вырученные средства направить на погашение задолженностей. </w:t>
      </w:r>
    </w:p>
    <w:p w:rsidR="002B494C" w:rsidRDefault="002B494C" w:rsidP="002B494C">
      <w:pPr>
        <w:pStyle w:val="a3"/>
        <w:numPr>
          <w:ilvl w:val="0"/>
          <w:numId w:val="7"/>
        </w:numPr>
      </w:pPr>
      <w:r>
        <w:t xml:space="preserve">Юридическое лицо не может быть ликвидировано до тех пор, пока не будут закрыты все долговые обязательства. Именно процесс погашения задолженностей занимает наибольшее количество времени в процессе упразднения компании. </w:t>
      </w:r>
    </w:p>
    <w:p w:rsidR="002B494C" w:rsidRDefault="002B494C" w:rsidP="002B494C">
      <w:pPr>
        <w:pStyle w:val="a3"/>
        <w:numPr>
          <w:ilvl w:val="0"/>
          <w:numId w:val="7"/>
        </w:numPr>
      </w:pPr>
      <w:r>
        <w:t xml:space="preserve">После того, как все долги будут закрыты, комиссия создает итоговый баланс компании. Если </w:t>
      </w:r>
      <w:r w:rsidR="00A12421">
        <w:t xml:space="preserve">у компании в распоряжении останется имущество или средства, они распределяются между акционерами. </w:t>
      </w:r>
    </w:p>
    <w:p w:rsidR="00A12421" w:rsidRPr="002B494C" w:rsidRDefault="00A12421" w:rsidP="002B494C">
      <w:pPr>
        <w:pStyle w:val="a3"/>
        <w:numPr>
          <w:ilvl w:val="0"/>
          <w:numId w:val="7"/>
        </w:numPr>
      </w:pPr>
      <w:r>
        <w:t>После того, как все вышеперечисленные этапы пройдены, комиссия составляет документ, который отдается на руки руководителю ликвидированной компании. В нем указываются все детали проведенной операции.</w:t>
      </w:r>
    </w:p>
    <w:p w:rsidR="00A12421" w:rsidRDefault="00A12421" w:rsidP="00A12421">
      <w:pPr>
        <w:pStyle w:val="a4"/>
      </w:pPr>
      <w:r>
        <w:t>Принцип погашения задолженностей при ликвидации</w:t>
      </w:r>
    </w:p>
    <w:p w:rsidR="00A12421" w:rsidRDefault="00A12421" w:rsidP="00A12421">
      <w:r>
        <w:t>Самый трудный и долгий этап в процессе ликвидации фирмы – погашение задолженностей. Удовл</w:t>
      </w:r>
      <w:r w:rsidR="00732056">
        <w:t xml:space="preserve">етворяются интересы кредиторов </w:t>
      </w:r>
      <w:r>
        <w:t>в таком порядке:</w:t>
      </w:r>
    </w:p>
    <w:p w:rsidR="00A12421" w:rsidRDefault="00A12421" w:rsidP="00A12421">
      <w:pPr>
        <w:pStyle w:val="a3"/>
        <w:numPr>
          <w:ilvl w:val="0"/>
          <w:numId w:val="8"/>
        </w:numPr>
      </w:pPr>
      <w:r>
        <w:lastRenderedPageBreak/>
        <w:t xml:space="preserve">производятся </w:t>
      </w:r>
      <w:proofErr w:type="gramStart"/>
      <w:r>
        <w:t>выплаты тем</w:t>
      </w:r>
      <w:proofErr w:type="gramEnd"/>
      <w:r>
        <w:t>, кто в процессе взаимодействия с упраздняемой компанией понес от нее убытки;</w:t>
      </w:r>
    </w:p>
    <w:p w:rsidR="00A12421" w:rsidRDefault="00A12421" w:rsidP="00A12421">
      <w:pPr>
        <w:pStyle w:val="a3"/>
        <w:numPr>
          <w:ilvl w:val="0"/>
          <w:numId w:val="8"/>
        </w:numPr>
      </w:pPr>
      <w:r>
        <w:t>производятся выплаты рабочим, заключившим трудовой договор с ликвидируемой компанией;</w:t>
      </w:r>
    </w:p>
    <w:p w:rsidR="00A12421" w:rsidRDefault="00A12421" w:rsidP="00A12421">
      <w:pPr>
        <w:pStyle w:val="a3"/>
        <w:numPr>
          <w:ilvl w:val="0"/>
          <w:numId w:val="8"/>
        </w:numPr>
      </w:pPr>
      <w:r>
        <w:t>производятся выплаты в бюджетные и внебюджетные организации;</w:t>
      </w:r>
    </w:p>
    <w:p w:rsidR="00A12421" w:rsidRPr="00A12421" w:rsidRDefault="00A12421" w:rsidP="00A12421">
      <w:pPr>
        <w:pStyle w:val="a3"/>
        <w:numPr>
          <w:ilvl w:val="0"/>
          <w:numId w:val="8"/>
        </w:numPr>
      </w:pPr>
      <w:r>
        <w:t xml:space="preserve">производятся выплаты </w:t>
      </w:r>
      <w:proofErr w:type="spellStart"/>
      <w:r>
        <w:t>финорганизациям</w:t>
      </w:r>
      <w:proofErr w:type="spellEnd"/>
      <w:r>
        <w:t xml:space="preserve"> и кредиторам.</w:t>
      </w:r>
    </w:p>
    <w:p w:rsidR="00CC5F16" w:rsidRDefault="0012379F" w:rsidP="00CC5F16">
      <w:r>
        <w:t xml:space="preserve">Решили ликвидировать собственную компанию? Обратитесь к нам, в </w:t>
      </w:r>
      <w:r w:rsidRPr="0012379F">
        <w:t>аудиторск</w:t>
      </w:r>
      <w:r>
        <w:t>ую группу</w:t>
      </w:r>
      <w:r w:rsidRPr="0012379F">
        <w:t xml:space="preserve"> “</w:t>
      </w:r>
      <w:proofErr w:type="spellStart"/>
      <w:r w:rsidRPr="0012379F">
        <w:t>Линкей</w:t>
      </w:r>
      <w:proofErr w:type="spellEnd"/>
      <w:r w:rsidRPr="0012379F">
        <w:t>”</w:t>
      </w:r>
      <w:r>
        <w:t xml:space="preserve">. Мы поможем максимально упростить для Вас этот процесс! </w:t>
      </w:r>
    </w:p>
    <w:p w:rsidR="00F66170" w:rsidRDefault="00F66170" w:rsidP="00CC5F16"/>
    <w:sectPr w:rsidR="00F66170" w:rsidSect="00F66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522F"/>
    <w:multiLevelType w:val="hybridMultilevel"/>
    <w:tmpl w:val="2550C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54834"/>
    <w:multiLevelType w:val="hybridMultilevel"/>
    <w:tmpl w:val="8AE86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D5340"/>
    <w:multiLevelType w:val="hybridMultilevel"/>
    <w:tmpl w:val="2E143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02993"/>
    <w:multiLevelType w:val="hybridMultilevel"/>
    <w:tmpl w:val="63182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C00313"/>
    <w:multiLevelType w:val="hybridMultilevel"/>
    <w:tmpl w:val="5E9C0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996058"/>
    <w:multiLevelType w:val="hybridMultilevel"/>
    <w:tmpl w:val="BE96F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647706"/>
    <w:multiLevelType w:val="hybridMultilevel"/>
    <w:tmpl w:val="DFC40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52719"/>
    <w:multiLevelType w:val="hybridMultilevel"/>
    <w:tmpl w:val="56E06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F16"/>
    <w:rsid w:val="00055874"/>
    <w:rsid w:val="00110865"/>
    <w:rsid w:val="0012379F"/>
    <w:rsid w:val="0017639A"/>
    <w:rsid w:val="002B494C"/>
    <w:rsid w:val="002C1F14"/>
    <w:rsid w:val="003650BB"/>
    <w:rsid w:val="00506CBD"/>
    <w:rsid w:val="0059788E"/>
    <w:rsid w:val="006B1195"/>
    <w:rsid w:val="006D1B21"/>
    <w:rsid w:val="00732056"/>
    <w:rsid w:val="007D22CA"/>
    <w:rsid w:val="009109E2"/>
    <w:rsid w:val="00920570"/>
    <w:rsid w:val="0097771B"/>
    <w:rsid w:val="00A12421"/>
    <w:rsid w:val="00C70A6E"/>
    <w:rsid w:val="00CC5F16"/>
    <w:rsid w:val="00F66170"/>
    <w:rsid w:val="00F93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2CA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7D22C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D22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8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4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1004</Words>
  <Characters>7124</Characters>
  <Application>Microsoft Office Word</Application>
  <DocSecurity>0</DocSecurity>
  <Lines>125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2019-07-01T10:17:00Z</dcterms:created>
  <dcterms:modified xsi:type="dcterms:W3CDTF">2019-07-01T13:22:00Z</dcterms:modified>
</cp:coreProperties>
</file>