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02A" w:rsidRPr="00814F9A" w:rsidRDefault="00B2102A" w:rsidP="00B2102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F9A">
        <w:rPr>
          <w:rFonts w:ascii="Times New Roman" w:hAnsi="Times New Roman" w:cs="Times New Roman"/>
          <w:b/>
          <w:sz w:val="28"/>
          <w:szCs w:val="28"/>
        </w:rPr>
        <w:t>Коллаген - базовый белок для организма</w:t>
      </w:r>
    </w:p>
    <w:p w:rsidR="00574B6E" w:rsidRDefault="006E1F2D" w:rsidP="00B2102A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течении последних лет в мире наблюдается настоящий бум продаж товаров, которые содержат коллаген. Фармацевтические компании разрабатываю различные косметические средства, выпускается огромное количество биодобавок с этим белком для спортсменов. </w:t>
      </w:r>
      <w:r w:rsidR="00595946">
        <w:rPr>
          <w:rFonts w:ascii="Times New Roman" w:hAnsi="Times New Roman" w:cs="Times New Roman"/>
        </w:rPr>
        <w:t>Такой ажиотаж возник неспроста и имеет под собой обоснованные причины.</w:t>
      </w:r>
    </w:p>
    <w:p w:rsidR="00595946" w:rsidRDefault="00595946" w:rsidP="00B2102A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Прежде всего, коллаген – это основной фибриллярный белок соединительной ткани</w:t>
      </w:r>
      <w:r w:rsidR="00631B3B">
        <w:rPr>
          <w:rFonts w:ascii="Times New Roman" w:hAnsi="Times New Roman" w:cs="Times New Roman"/>
        </w:rPr>
        <w:t>, который обеспечивает упругость и эластичность</w:t>
      </w:r>
      <w:r>
        <w:rPr>
          <w:rFonts w:ascii="Times New Roman" w:hAnsi="Times New Roman" w:cs="Times New Roman"/>
        </w:rPr>
        <w:t xml:space="preserve">. </w:t>
      </w:r>
      <w:r w:rsidR="00A04F6B">
        <w:rPr>
          <w:rFonts w:ascii="Times New Roman" w:hAnsi="Times New Roman" w:cs="Times New Roman"/>
        </w:rPr>
        <w:t>Эта ткань составляет почти половину от всего объёма тела человека, она образовывает кости, хрящи, жировые от</w:t>
      </w:r>
      <w:r w:rsidR="00A5130A">
        <w:rPr>
          <w:rFonts w:ascii="Times New Roman" w:hAnsi="Times New Roman" w:cs="Times New Roman"/>
        </w:rPr>
        <w:t>ложения, кровь,</w:t>
      </w:r>
      <w:r w:rsidR="00A04F6B">
        <w:rPr>
          <w:rFonts w:ascii="Times New Roman" w:hAnsi="Times New Roman" w:cs="Times New Roman"/>
        </w:rPr>
        <w:t xml:space="preserve"> лимфу и т.д. Структурно её можно разделить на клетки и межклеточное вещество. Среди клеток выделяют   </w:t>
      </w:r>
      <w:r w:rsidR="00A04F6B" w:rsidRPr="00A04F6B">
        <w:rPr>
          <w:rFonts w:ascii="Times New Roman" w:hAnsi="Times New Roman" w:cs="Times New Roman"/>
        </w:rPr>
        <w:t>фиброциты</w:t>
      </w:r>
      <w:r w:rsidR="00A04F6B">
        <w:rPr>
          <w:rFonts w:ascii="Times New Roman" w:hAnsi="Times New Roman" w:cs="Times New Roman"/>
        </w:rPr>
        <w:t>, ф</w:t>
      </w:r>
      <w:r w:rsidR="00A04F6B" w:rsidRPr="00A04F6B">
        <w:rPr>
          <w:rFonts w:ascii="Times New Roman" w:hAnsi="Times New Roman" w:cs="Times New Roman"/>
        </w:rPr>
        <w:t>ибробласты</w:t>
      </w:r>
      <w:r w:rsidR="00A04F6B">
        <w:rPr>
          <w:rFonts w:ascii="Times New Roman" w:hAnsi="Times New Roman" w:cs="Times New Roman"/>
        </w:rPr>
        <w:t xml:space="preserve">, </w:t>
      </w:r>
      <w:proofErr w:type="spellStart"/>
      <w:r w:rsidR="00A04F6B">
        <w:rPr>
          <w:rFonts w:ascii="Times New Roman" w:hAnsi="Times New Roman" w:cs="Times New Roman"/>
        </w:rPr>
        <w:t>фиброкласты</w:t>
      </w:r>
      <w:proofErr w:type="spellEnd"/>
      <w:r w:rsidR="00A04F6B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A04F6B" w:rsidRPr="00A04F6B">
        <w:rPr>
          <w:rFonts w:ascii="Times New Roman" w:hAnsi="Times New Roman" w:cs="Times New Roman"/>
        </w:rPr>
        <w:t>меланоциты</w:t>
      </w:r>
      <w:proofErr w:type="spellEnd"/>
      <w:r w:rsidR="00A04F6B" w:rsidRPr="00A04F6B">
        <w:rPr>
          <w:rFonts w:ascii="Times New Roman" w:hAnsi="Times New Roman" w:cs="Times New Roman"/>
        </w:rPr>
        <w:t xml:space="preserve"> </w:t>
      </w:r>
      <w:r w:rsidR="00A04F6B">
        <w:rPr>
          <w:rFonts w:ascii="Times New Roman" w:hAnsi="Times New Roman" w:cs="Times New Roman"/>
        </w:rPr>
        <w:t>,</w:t>
      </w:r>
      <w:proofErr w:type="gramEnd"/>
      <w:r w:rsidR="00A04F6B">
        <w:rPr>
          <w:rFonts w:ascii="Times New Roman" w:hAnsi="Times New Roman" w:cs="Times New Roman"/>
        </w:rPr>
        <w:t xml:space="preserve"> м</w:t>
      </w:r>
      <w:r w:rsidR="00A04F6B" w:rsidRPr="00A04F6B">
        <w:rPr>
          <w:rFonts w:ascii="Times New Roman" w:hAnsi="Times New Roman" w:cs="Times New Roman"/>
        </w:rPr>
        <w:t>акрофаги</w:t>
      </w:r>
      <w:r w:rsidR="00A04F6B">
        <w:rPr>
          <w:rFonts w:ascii="Times New Roman" w:hAnsi="Times New Roman" w:cs="Times New Roman"/>
        </w:rPr>
        <w:t xml:space="preserve">, </w:t>
      </w:r>
      <w:proofErr w:type="spellStart"/>
      <w:r w:rsidR="00A04F6B">
        <w:rPr>
          <w:rFonts w:ascii="Times New Roman" w:hAnsi="Times New Roman" w:cs="Times New Roman"/>
        </w:rPr>
        <w:t>эндотелиоциты</w:t>
      </w:r>
      <w:proofErr w:type="spellEnd"/>
      <w:r w:rsidR="00A04F6B">
        <w:rPr>
          <w:rFonts w:ascii="Times New Roman" w:hAnsi="Times New Roman" w:cs="Times New Roman"/>
        </w:rPr>
        <w:t xml:space="preserve">, </w:t>
      </w:r>
      <w:r w:rsidR="00A04F6B" w:rsidRPr="00A04F6B">
        <w:rPr>
          <w:rFonts w:ascii="Times New Roman" w:hAnsi="Times New Roman" w:cs="Times New Roman"/>
        </w:rPr>
        <w:t>тучные кле</w:t>
      </w:r>
      <w:r w:rsidR="00A04F6B">
        <w:rPr>
          <w:rFonts w:ascii="Times New Roman" w:hAnsi="Times New Roman" w:cs="Times New Roman"/>
        </w:rPr>
        <w:t xml:space="preserve">тки и </w:t>
      </w:r>
      <w:r w:rsidR="00A04F6B" w:rsidRPr="00A04F6B">
        <w:rPr>
          <w:rFonts w:ascii="Times New Roman" w:hAnsi="Times New Roman" w:cs="Times New Roman"/>
        </w:rPr>
        <w:t>мезенхимные клетки</w:t>
      </w:r>
      <w:r w:rsidR="00A04F6B">
        <w:rPr>
          <w:rFonts w:ascii="Times New Roman" w:hAnsi="Times New Roman" w:cs="Times New Roman"/>
        </w:rPr>
        <w:t xml:space="preserve">. В свою очередь внеклеточный матрикс состоит из </w:t>
      </w:r>
      <w:r w:rsidR="00631B3B" w:rsidRPr="00A5130A">
        <w:rPr>
          <w:rFonts w:ascii="Times New Roman" w:hAnsi="Times New Roman" w:cs="Times New Roman"/>
          <w:u w:val="single"/>
        </w:rPr>
        <w:t>коллагена</w:t>
      </w:r>
      <w:r w:rsidR="00631B3B">
        <w:rPr>
          <w:rFonts w:ascii="Times New Roman" w:hAnsi="Times New Roman" w:cs="Times New Roman"/>
        </w:rPr>
        <w:t xml:space="preserve"> и других компонентов, которое формируют консистенцию ткани.</w:t>
      </w:r>
    </w:p>
    <w:p w:rsidR="00631B3B" w:rsidRDefault="00631B3B" w:rsidP="00B2102A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Коллаген выполняет ряд важных функций и способствует поддержанию гомеостаза организма:</w:t>
      </w:r>
    </w:p>
    <w:p w:rsidR="00631B3B" w:rsidRDefault="00631B3B" w:rsidP="00631B3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Регуляция водно-солевого обмена;</w:t>
      </w:r>
    </w:p>
    <w:p w:rsidR="006E1F2D" w:rsidRDefault="00631B3B" w:rsidP="00F414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31B3B">
        <w:rPr>
          <w:rFonts w:ascii="Times New Roman" w:hAnsi="Times New Roman" w:cs="Times New Roman"/>
        </w:rPr>
        <w:t>Основной</w:t>
      </w:r>
      <w:r>
        <w:rPr>
          <w:rFonts w:ascii="Times New Roman" w:hAnsi="Times New Roman" w:cs="Times New Roman"/>
        </w:rPr>
        <w:t xml:space="preserve"> компонент при формировании зубов, связок, хрящевой и костной ткани;</w:t>
      </w:r>
    </w:p>
    <w:p w:rsidR="00631B3B" w:rsidRDefault="00A5130A" w:rsidP="00F414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Гарантирует транспорт полезных веществ на уровне клетки;</w:t>
      </w:r>
    </w:p>
    <w:p w:rsidR="00796EC5" w:rsidRDefault="00845FE1" w:rsidP="00F414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Каркас соединительной ткани;</w:t>
      </w:r>
    </w:p>
    <w:p w:rsidR="00845FE1" w:rsidRDefault="00845FE1" w:rsidP="00F414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Роль «</w:t>
      </w:r>
      <w:proofErr w:type="spellStart"/>
      <w:r w:rsidR="00132ECE">
        <w:rPr>
          <w:rFonts w:ascii="Times New Roman" w:hAnsi="Times New Roman" w:cs="Times New Roman"/>
        </w:rPr>
        <w:t>биоклея</w:t>
      </w:r>
      <w:proofErr w:type="spellEnd"/>
      <w:r>
        <w:rPr>
          <w:rFonts w:ascii="Times New Roman" w:hAnsi="Times New Roman" w:cs="Times New Roman"/>
        </w:rPr>
        <w:t>» для клеток.</w:t>
      </w:r>
    </w:p>
    <w:p w:rsidR="00796EC5" w:rsidRDefault="00796EC5" w:rsidP="00796EC5">
      <w:pPr>
        <w:jc w:val="center"/>
        <w:rPr>
          <w:rFonts w:ascii="Times New Roman" w:hAnsi="Times New Roman" w:cs="Times New Roman"/>
          <w:b/>
        </w:rPr>
      </w:pPr>
      <w:r w:rsidRPr="00796EC5">
        <w:rPr>
          <w:rFonts w:ascii="Times New Roman" w:hAnsi="Times New Roman" w:cs="Times New Roman"/>
          <w:b/>
        </w:rPr>
        <w:t>Основные свойства коллагена</w:t>
      </w:r>
    </w:p>
    <w:p w:rsidR="00796EC5" w:rsidRDefault="00796EC5" w:rsidP="00796EC5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96EC5">
        <w:rPr>
          <w:rFonts w:ascii="Times New Roman" w:hAnsi="Times New Roman" w:cs="Times New Roman"/>
        </w:rPr>
        <w:t>Способствует регенерации и росту новых клеток;</w:t>
      </w:r>
    </w:p>
    <w:p w:rsidR="00796EC5" w:rsidRDefault="00796EC5" w:rsidP="00796EC5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упругость и эластичность кожных покровов;</w:t>
      </w:r>
    </w:p>
    <w:p w:rsidR="00796EC5" w:rsidRDefault="00796EC5" w:rsidP="00796EC5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Помогает при выведении токсинов;</w:t>
      </w:r>
    </w:p>
    <w:p w:rsidR="00796EC5" w:rsidRDefault="00796EC5" w:rsidP="00796EC5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Способен приостанавливать рост злокачественных опухолей – меланом;</w:t>
      </w:r>
    </w:p>
    <w:p w:rsidR="002F14F2" w:rsidRDefault="002F14F2" w:rsidP="00796EC5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Защищает от механических повреждений ткани организма;</w:t>
      </w:r>
    </w:p>
    <w:p w:rsidR="00796EC5" w:rsidRPr="002F14F2" w:rsidRDefault="00796EC5" w:rsidP="00796EC5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Укрепляет стенки кровеносных сосудов.  </w:t>
      </w:r>
    </w:p>
    <w:p w:rsidR="00845FE1" w:rsidRPr="002F14F2" w:rsidRDefault="00845FE1" w:rsidP="002F14F2">
      <w:pPr>
        <w:pStyle w:val="a3"/>
        <w:jc w:val="center"/>
        <w:rPr>
          <w:rFonts w:ascii="Times New Roman" w:hAnsi="Times New Roman" w:cs="Times New Roman"/>
          <w:b/>
        </w:rPr>
      </w:pPr>
      <w:r w:rsidRPr="00845FE1">
        <w:rPr>
          <w:rFonts w:ascii="Times New Roman" w:hAnsi="Times New Roman" w:cs="Times New Roman"/>
          <w:b/>
        </w:rPr>
        <w:t>Структурное строение коллагена</w:t>
      </w:r>
    </w:p>
    <w:p w:rsidR="00A02366" w:rsidRDefault="00845FE1" w:rsidP="00B2102A">
      <w:pPr>
        <w:pStyle w:val="a3"/>
        <w:ind w:left="0" w:firstLine="567"/>
        <w:rPr>
          <w:rFonts w:ascii="Times New Roman" w:hAnsi="Times New Roman" w:cs="Times New Roman"/>
        </w:rPr>
      </w:pPr>
      <w:r w:rsidRPr="00845FE1">
        <w:rPr>
          <w:rFonts w:ascii="Times New Roman" w:hAnsi="Times New Roman" w:cs="Times New Roman"/>
        </w:rPr>
        <w:t>Молекула коллагена пр</w:t>
      </w:r>
      <w:r>
        <w:rPr>
          <w:rFonts w:ascii="Times New Roman" w:hAnsi="Times New Roman" w:cs="Times New Roman"/>
        </w:rPr>
        <w:t>едставляет собой особую</w:t>
      </w:r>
      <w:r w:rsidRPr="00845FE1">
        <w:rPr>
          <w:rFonts w:ascii="Times New Roman" w:hAnsi="Times New Roman" w:cs="Times New Roman"/>
        </w:rPr>
        <w:t xml:space="preserve"> сп</w:t>
      </w:r>
      <w:r>
        <w:rPr>
          <w:rFonts w:ascii="Times New Roman" w:hAnsi="Times New Roman" w:cs="Times New Roman"/>
        </w:rPr>
        <w:t xml:space="preserve">ираль из трёх α-цепей. Такая конфигурация называется </w:t>
      </w:r>
      <w:proofErr w:type="spellStart"/>
      <w:r>
        <w:rPr>
          <w:rFonts w:ascii="Times New Roman" w:hAnsi="Times New Roman" w:cs="Times New Roman"/>
        </w:rPr>
        <w:t>тропоколлагеном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845FE1">
        <w:rPr>
          <w:rFonts w:ascii="Times New Roman" w:hAnsi="Times New Roman" w:cs="Times New Roman"/>
        </w:rPr>
        <w:t xml:space="preserve">Каждая из α-цепей состоит из триад аминокислот. В триадах третья аминокислота всегда глицин, вторая — </w:t>
      </w:r>
      <w:proofErr w:type="spellStart"/>
      <w:r w:rsidRPr="00845FE1">
        <w:rPr>
          <w:rFonts w:ascii="Times New Roman" w:hAnsi="Times New Roman" w:cs="Times New Roman"/>
        </w:rPr>
        <w:t>пролин</w:t>
      </w:r>
      <w:proofErr w:type="spellEnd"/>
      <w:r w:rsidRPr="00845FE1">
        <w:rPr>
          <w:rFonts w:ascii="Times New Roman" w:hAnsi="Times New Roman" w:cs="Times New Roman"/>
        </w:rPr>
        <w:t xml:space="preserve"> или лизин, первая — любая другая аминокисл</w:t>
      </w:r>
      <w:r>
        <w:rPr>
          <w:rFonts w:ascii="Times New Roman" w:hAnsi="Times New Roman" w:cs="Times New Roman"/>
        </w:rPr>
        <w:t>ота, кроме трёх перечисленных</w:t>
      </w:r>
      <w:r w:rsidRPr="00845FE1">
        <w:rPr>
          <w:rFonts w:ascii="Times New Roman" w:hAnsi="Times New Roman" w:cs="Times New Roman"/>
        </w:rPr>
        <w:t>.</w:t>
      </w:r>
    </w:p>
    <w:p w:rsidR="00845FE1" w:rsidRPr="00845FE1" w:rsidRDefault="00A02366" w:rsidP="00B2102A">
      <w:pPr>
        <w:pStyle w:val="a3"/>
        <w:ind w:left="0" w:firstLine="567"/>
        <w:rPr>
          <w:rFonts w:ascii="Times New Roman" w:hAnsi="Times New Roman" w:cs="Times New Roman"/>
        </w:rPr>
      </w:pPr>
      <w:r w:rsidRPr="00A02366">
        <w:rPr>
          <w:rFonts w:ascii="Times New Roman" w:hAnsi="Times New Roman" w:cs="Times New Roman"/>
        </w:rPr>
        <w:t xml:space="preserve">Большая часть продуктов, называющихся "Коллагенами", являются обычным гидролизованным коллагеном, то есть желатином, либо пептидами или набором отдельных аминокислот - такие продукты не содержат в своём составе цельной молекулы коллагена (тройной </w:t>
      </w:r>
      <w:proofErr w:type="spellStart"/>
      <w:r w:rsidRPr="00A02366">
        <w:rPr>
          <w:rFonts w:ascii="Times New Roman" w:hAnsi="Times New Roman" w:cs="Times New Roman"/>
        </w:rPr>
        <w:t>хелисы</w:t>
      </w:r>
      <w:proofErr w:type="spellEnd"/>
      <w:r w:rsidRPr="00A02366">
        <w:rPr>
          <w:rFonts w:ascii="Times New Roman" w:hAnsi="Times New Roman" w:cs="Times New Roman"/>
        </w:rPr>
        <w:t>).</w:t>
      </w:r>
    </w:p>
    <w:p w:rsidR="00DC5840" w:rsidRPr="00DC5840" w:rsidRDefault="00DC5840" w:rsidP="00B2102A">
      <w:pPr>
        <w:ind w:left="284" w:firstLine="567"/>
        <w:jc w:val="center"/>
        <w:rPr>
          <w:rFonts w:ascii="Times New Roman" w:hAnsi="Times New Roman" w:cs="Times New Roman"/>
          <w:b/>
        </w:rPr>
      </w:pPr>
      <w:r w:rsidRPr="00DC5840">
        <w:rPr>
          <w:rFonts w:ascii="Times New Roman" w:hAnsi="Times New Roman" w:cs="Times New Roman"/>
          <w:b/>
        </w:rPr>
        <w:t>Типы коллагена и его аминокислотный состав</w:t>
      </w:r>
    </w:p>
    <w:p w:rsidR="0052511B" w:rsidRDefault="00A5130A" w:rsidP="00B2102A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Существует до 28 известных типов коллагенов. Главным отличием между ними является разный аминокислотный состав. Среди 18 мономеров, которые мог</w:t>
      </w:r>
      <w:r w:rsidR="0052511B">
        <w:rPr>
          <w:rFonts w:ascii="Times New Roman" w:hAnsi="Times New Roman" w:cs="Times New Roman"/>
        </w:rPr>
        <w:t>ут входить в молекулу коллагена, выделяют несколько основных:</w:t>
      </w:r>
    </w:p>
    <w:p w:rsidR="00A5130A" w:rsidRDefault="0052511B" w:rsidP="0052511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2511B">
        <w:rPr>
          <w:rFonts w:ascii="Times New Roman" w:hAnsi="Times New Roman" w:cs="Times New Roman"/>
        </w:rPr>
        <w:t>Пролин</w:t>
      </w:r>
      <w:proofErr w:type="spellEnd"/>
    </w:p>
    <w:p w:rsidR="0052511B" w:rsidRDefault="0052511B" w:rsidP="0052511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Глицин</w:t>
      </w:r>
    </w:p>
    <w:p w:rsidR="0052511B" w:rsidRDefault="0052511B" w:rsidP="0052511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Гидроксипролин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2511B" w:rsidRDefault="0052511B" w:rsidP="0052511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Лизин</w:t>
      </w:r>
    </w:p>
    <w:p w:rsidR="0052511B" w:rsidRDefault="0052511B" w:rsidP="0052511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Глутаминовая</w:t>
      </w:r>
      <w:proofErr w:type="spellEnd"/>
      <w:r>
        <w:rPr>
          <w:rFonts w:ascii="Times New Roman" w:hAnsi="Times New Roman" w:cs="Times New Roman"/>
        </w:rPr>
        <w:t xml:space="preserve"> кислота</w:t>
      </w:r>
    </w:p>
    <w:p w:rsidR="0052511B" w:rsidRDefault="0052511B" w:rsidP="0052511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Аргинин</w:t>
      </w:r>
    </w:p>
    <w:p w:rsidR="0052511B" w:rsidRDefault="0052511B" w:rsidP="0052511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Лейцин</w:t>
      </w:r>
    </w:p>
    <w:p w:rsidR="0052511B" w:rsidRDefault="0052511B" w:rsidP="0052511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</w:t>
      </w:r>
      <w:r w:rsidRPr="0052511B">
        <w:rPr>
          <w:rFonts w:ascii="Times New Roman" w:hAnsi="Times New Roman" w:cs="Times New Roman"/>
        </w:rPr>
        <w:t>спартовая</w:t>
      </w:r>
      <w:proofErr w:type="spellEnd"/>
      <w:r w:rsidRPr="0052511B">
        <w:rPr>
          <w:rFonts w:ascii="Times New Roman" w:hAnsi="Times New Roman" w:cs="Times New Roman"/>
        </w:rPr>
        <w:t xml:space="preserve"> кислота</w:t>
      </w:r>
    </w:p>
    <w:p w:rsidR="00DC5840" w:rsidRDefault="00DC5840" w:rsidP="0052511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Оксипролин</w:t>
      </w:r>
      <w:proofErr w:type="spellEnd"/>
    </w:p>
    <w:p w:rsidR="00DC5840" w:rsidRDefault="00DC5840" w:rsidP="0052511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Оксилизин</w:t>
      </w:r>
      <w:proofErr w:type="spellEnd"/>
    </w:p>
    <w:p w:rsidR="0052511B" w:rsidRDefault="0052511B" w:rsidP="00B2102A">
      <w:pPr>
        <w:ind w:left="142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Благодаря этим аминокислотам каждый тип </w:t>
      </w:r>
      <w:r w:rsidR="00911C4E">
        <w:rPr>
          <w:rFonts w:ascii="Times New Roman" w:hAnsi="Times New Roman" w:cs="Times New Roman"/>
        </w:rPr>
        <w:t>коллагена</w:t>
      </w:r>
      <w:r>
        <w:rPr>
          <w:rFonts w:ascii="Times New Roman" w:hAnsi="Times New Roman" w:cs="Times New Roman"/>
        </w:rPr>
        <w:t xml:space="preserve"> выполняет свою функцию и имеет конкретное место локализации. Наиболее </w:t>
      </w:r>
      <w:r w:rsidR="00911C4E">
        <w:rPr>
          <w:rFonts w:ascii="Times New Roman" w:hAnsi="Times New Roman" w:cs="Times New Roman"/>
        </w:rPr>
        <w:t>распространённые</w:t>
      </w:r>
      <w:r>
        <w:rPr>
          <w:rFonts w:ascii="Times New Roman" w:hAnsi="Times New Roman" w:cs="Times New Roman"/>
        </w:rPr>
        <w:t xml:space="preserve"> разновидности - </w:t>
      </w:r>
      <w:r w:rsidR="00911C4E">
        <w:rPr>
          <w:rFonts w:ascii="Times New Roman" w:hAnsi="Times New Roman" w:cs="Times New Roman"/>
        </w:rPr>
        <w:t>I, II и III,</w:t>
      </w:r>
      <w:r w:rsidR="00911C4E" w:rsidRPr="00911C4E">
        <w:t xml:space="preserve"> </w:t>
      </w:r>
      <w:r w:rsidR="00911C4E" w:rsidRPr="00911C4E">
        <w:rPr>
          <w:rFonts w:ascii="Times New Roman" w:hAnsi="Times New Roman" w:cs="Times New Roman"/>
        </w:rPr>
        <w:t>IV</w:t>
      </w:r>
      <w:r w:rsidR="00911C4E">
        <w:rPr>
          <w:rFonts w:ascii="Times New Roman" w:hAnsi="Times New Roman" w:cs="Times New Roman"/>
        </w:rPr>
        <w:t xml:space="preserve"> типы, они составляют около 90% от общего количества коллагенов. </w:t>
      </w:r>
      <w:r w:rsidR="00DC5840">
        <w:rPr>
          <w:rFonts w:ascii="Times New Roman" w:hAnsi="Times New Roman" w:cs="Times New Roman"/>
        </w:rPr>
        <w:t>В промышленные условия</w:t>
      </w:r>
      <w:r w:rsidR="00911C4E">
        <w:rPr>
          <w:rFonts w:ascii="Times New Roman" w:hAnsi="Times New Roman" w:cs="Times New Roman"/>
        </w:rPr>
        <w:t xml:space="preserve"> синтезируются только 3</w:t>
      </w:r>
      <w:r w:rsidR="00132ECE">
        <w:rPr>
          <w:rFonts w:ascii="Times New Roman" w:hAnsi="Times New Roman" w:cs="Times New Roman"/>
        </w:rPr>
        <w:t xml:space="preserve"> (</w:t>
      </w:r>
      <w:r w:rsidR="00132ECE" w:rsidRPr="00132ECE">
        <w:rPr>
          <w:rFonts w:ascii="Times New Roman" w:hAnsi="Times New Roman" w:cs="Times New Roman"/>
        </w:rPr>
        <w:t>I, II и III</w:t>
      </w:r>
      <w:r w:rsidR="00132ECE">
        <w:rPr>
          <w:rFonts w:ascii="Times New Roman" w:hAnsi="Times New Roman" w:cs="Times New Roman"/>
        </w:rPr>
        <w:t>)</w:t>
      </w:r>
      <w:r w:rsidR="00911C4E">
        <w:rPr>
          <w:rFonts w:ascii="Times New Roman" w:hAnsi="Times New Roman" w:cs="Times New Roman"/>
        </w:rPr>
        <w:t>.</w:t>
      </w:r>
    </w:p>
    <w:p w:rsidR="00911C4E" w:rsidRDefault="00911C4E" w:rsidP="0052511B">
      <w:pPr>
        <w:ind w:left="420"/>
        <w:rPr>
          <w:rFonts w:ascii="Times New Roman" w:hAnsi="Times New Roman" w:cs="Times New Roman"/>
        </w:rPr>
      </w:pPr>
      <w:r w:rsidRPr="00911C4E">
        <w:rPr>
          <w:rFonts w:ascii="Times New Roman" w:hAnsi="Times New Roman" w:cs="Times New Roman"/>
          <w:b/>
        </w:rPr>
        <w:t>I тип</w:t>
      </w:r>
      <w:r w:rsidR="00DC58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образовывает и входит в состав дентина, кожи, роговицы, сухожилий, стенок артерий, плаценты и т.д.</w:t>
      </w:r>
    </w:p>
    <w:p w:rsidR="00911C4E" w:rsidRDefault="00911C4E" w:rsidP="00911C4E">
      <w:pPr>
        <w:ind w:left="420"/>
        <w:rPr>
          <w:rFonts w:ascii="Times New Roman" w:hAnsi="Times New Roman" w:cs="Times New Roman"/>
        </w:rPr>
      </w:pPr>
      <w:r w:rsidRPr="00911C4E">
        <w:rPr>
          <w:rFonts w:ascii="Times New Roman" w:hAnsi="Times New Roman" w:cs="Times New Roman"/>
          <w:b/>
        </w:rPr>
        <w:t xml:space="preserve">II тип </w:t>
      </w:r>
      <w:r w:rsidRPr="00911C4E">
        <w:rPr>
          <w:rFonts w:ascii="Times New Roman" w:hAnsi="Times New Roman" w:cs="Times New Roman"/>
        </w:rPr>
        <w:t>образовывает и входит в состав</w:t>
      </w:r>
      <w:r>
        <w:rPr>
          <w:rFonts w:ascii="Times New Roman" w:hAnsi="Times New Roman" w:cs="Times New Roman"/>
        </w:rPr>
        <w:t xml:space="preserve"> стекловидного тела, хрящей, межпозвоночных дисков.</w:t>
      </w:r>
    </w:p>
    <w:p w:rsidR="00DC5840" w:rsidRDefault="00DC5840" w:rsidP="00DC5840">
      <w:pPr>
        <w:ind w:left="420"/>
        <w:rPr>
          <w:rFonts w:ascii="Times New Roman" w:hAnsi="Times New Roman" w:cs="Times New Roman"/>
        </w:rPr>
      </w:pPr>
      <w:r w:rsidRPr="00DC5840">
        <w:rPr>
          <w:rFonts w:ascii="Times New Roman" w:hAnsi="Times New Roman" w:cs="Times New Roman"/>
          <w:b/>
        </w:rPr>
        <w:t>III тип</w:t>
      </w:r>
      <w:r>
        <w:rPr>
          <w:rFonts w:ascii="Times New Roman" w:hAnsi="Times New Roman" w:cs="Times New Roman"/>
          <w:b/>
        </w:rPr>
        <w:t xml:space="preserve"> </w:t>
      </w:r>
      <w:r w:rsidRPr="00DC5840">
        <w:rPr>
          <w:rFonts w:ascii="Times New Roman" w:hAnsi="Times New Roman" w:cs="Times New Roman"/>
        </w:rPr>
        <w:t>содержится в стенках кишечника, мышцах, кровеносных сосудах</w:t>
      </w:r>
      <w:r>
        <w:rPr>
          <w:rFonts w:ascii="Times New Roman" w:hAnsi="Times New Roman" w:cs="Times New Roman"/>
        </w:rPr>
        <w:t>.</w:t>
      </w:r>
    </w:p>
    <w:p w:rsidR="00DC5840" w:rsidRDefault="00DC5840" w:rsidP="00DC5840">
      <w:pPr>
        <w:ind w:left="420"/>
        <w:rPr>
          <w:rFonts w:ascii="Times New Roman" w:hAnsi="Times New Roman" w:cs="Times New Roman"/>
        </w:rPr>
      </w:pPr>
      <w:r w:rsidRPr="00DC5840">
        <w:rPr>
          <w:rFonts w:ascii="Times New Roman" w:hAnsi="Times New Roman" w:cs="Times New Roman"/>
          <w:b/>
        </w:rPr>
        <w:t>IV тип</w:t>
      </w:r>
      <w:r>
        <w:rPr>
          <w:rFonts w:ascii="Times New Roman" w:hAnsi="Times New Roman" w:cs="Times New Roman"/>
        </w:rPr>
        <w:t xml:space="preserve"> образовывае</w:t>
      </w:r>
      <w:r w:rsidRPr="00DC5840">
        <w:rPr>
          <w:rFonts w:ascii="Times New Roman" w:hAnsi="Times New Roman" w:cs="Times New Roman"/>
        </w:rPr>
        <w:t>т базальные мембраны клеток, поддерживающих целлюлярную структуру тканей.</w:t>
      </w:r>
    </w:p>
    <w:p w:rsidR="00132ECE" w:rsidRPr="00DC5840" w:rsidRDefault="00132ECE" w:rsidP="00B2102A">
      <w:pPr>
        <w:ind w:left="142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Как образовывается коллаген в нашем организме?</w:t>
      </w:r>
    </w:p>
    <w:p w:rsidR="00132ECE" w:rsidRDefault="00132ECE" w:rsidP="00B2102A">
      <w:pPr>
        <w:ind w:left="142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Коллаген синтезируется клетками соединительной ткани – фибробластами. Это сложный процесс, который состоит из ряда ферментных реакций. Для нормального синтеза необходимы вещества, которые человек в норме получает каждый день:</w:t>
      </w:r>
    </w:p>
    <w:p w:rsidR="00425F23" w:rsidRDefault="00132ECE" w:rsidP="00132ECE">
      <w:pPr>
        <w:ind w:left="420"/>
        <w:rPr>
          <w:rFonts w:ascii="Times New Roman" w:hAnsi="Times New Roman" w:cs="Times New Roman"/>
        </w:rPr>
      </w:pPr>
      <w:r w:rsidRPr="00132ECE">
        <w:rPr>
          <w:rFonts w:ascii="Times New Roman" w:hAnsi="Times New Roman" w:cs="Times New Roman"/>
          <w:u w:val="single"/>
        </w:rPr>
        <w:t>Витамин С</w:t>
      </w:r>
      <w:r w:rsidR="00425F23">
        <w:rPr>
          <w:rFonts w:ascii="Times New Roman" w:hAnsi="Times New Roman" w:cs="Times New Roman"/>
          <w:u w:val="single"/>
        </w:rPr>
        <w:t xml:space="preserve"> </w:t>
      </w:r>
      <w:r w:rsidR="00425F23">
        <w:rPr>
          <w:rFonts w:ascii="Times New Roman" w:hAnsi="Times New Roman" w:cs="Times New Roman"/>
        </w:rPr>
        <w:t>–</w:t>
      </w:r>
      <w:r w:rsidR="00425F23" w:rsidRPr="00425F23">
        <w:rPr>
          <w:rFonts w:ascii="Times New Roman" w:hAnsi="Times New Roman" w:cs="Times New Roman"/>
        </w:rPr>
        <w:t xml:space="preserve"> </w:t>
      </w:r>
      <w:r w:rsidR="00425F23">
        <w:rPr>
          <w:rFonts w:ascii="Times New Roman" w:hAnsi="Times New Roman" w:cs="Times New Roman"/>
        </w:rPr>
        <w:t xml:space="preserve">это основной витамин при образовании коллагена. При нарушении питания и ограничении поступления аскорбиновой кислоты, аминокислота </w:t>
      </w:r>
      <w:proofErr w:type="spellStart"/>
      <w:r w:rsidR="00425F23">
        <w:rPr>
          <w:rFonts w:ascii="Times New Roman" w:hAnsi="Times New Roman" w:cs="Times New Roman"/>
        </w:rPr>
        <w:t>гидроксипролин</w:t>
      </w:r>
      <w:proofErr w:type="spellEnd"/>
      <w:r w:rsidR="00425F23">
        <w:rPr>
          <w:rFonts w:ascii="Times New Roman" w:hAnsi="Times New Roman" w:cs="Times New Roman"/>
        </w:rPr>
        <w:t xml:space="preserve"> не образовывается. На выходе мы имеем коллаген, который отличается дряблой структурой и в составе кожи делает её обвисшей и менее упругой. Поэтому важно устранять эстетические проблемы не только «крем коллагенами», но и обдуманно подходить к питанию. Норма витамина С в день составляет 75 мг.</w:t>
      </w:r>
    </w:p>
    <w:p w:rsidR="00425F23" w:rsidRDefault="00425F23" w:rsidP="00132ECE">
      <w:pPr>
        <w:ind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Сера </w:t>
      </w:r>
      <w:r>
        <w:rPr>
          <w:rFonts w:ascii="Times New Roman" w:hAnsi="Times New Roman" w:cs="Times New Roman"/>
        </w:rPr>
        <w:t xml:space="preserve">– этот </w:t>
      </w:r>
      <w:r w:rsidR="00A02366">
        <w:rPr>
          <w:rFonts w:ascii="Times New Roman" w:hAnsi="Times New Roman" w:cs="Times New Roman"/>
        </w:rPr>
        <w:t>ма</w:t>
      </w:r>
      <w:r>
        <w:rPr>
          <w:rFonts w:ascii="Times New Roman" w:hAnsi="Times New Roman" w:cs="Times New Roman"/>
        </w:rPr>
        <w:t xml:space="preserve">кроэлемент крайне необходим при построении фибриллярной структуры белка (коллагена), т.к. </w:t>
      </w:r>
      <w:r w:rsidR="00A02366">
        <w:rPr>
          <w:rFonts w:ascii="Times New Roman" w:hAnsi="Times New Roman" w:cs="Times New Roman"/>
        </w:rPr>
        <w:t>он принимает непосредственное участие в процессе</w:t>
      </w:r>
      <w:r>
        <w:rPr>
          <w:rFonts w:ascii="Times New Roman" w:hAnsi="Times New Roman" w:cs="Times New Roman"/>
        </w:rPr>
        <w:t xml:space="preserve">. </w:t>
      </w:r>
      <w:r w:rsidR="00A02366">
        <w:rPr>
          <w:rFonts w:ascii="Times New Roman" w:hAnsi="Times New Roman" w:cs="Times New Roman"/>
        </w:rPr>
        <w:t xml:space="preserve">Норма серы в день составляет </w:t>
      </w:r>
      <w:r w:rsidR="00A02366" w:rsidRPr="00A02366">
        <w:rPr>
          <w:rFonts w:ascii="Times New Roman" w:hAnsi="Times New Roman" w:cs="Times New Roman"/>
        </w:rPr>
        <w:t>5</w:t>
      </w:r>
      <w:r w:rsidR="00A02366">
        <w:rPr>
          <w:rFonts w:ascii="Times New Roman" w:hAnsi="Times New Roman" w:cs="Times New Roman"/>
        </w:rPr>
        <w:t>00</w:t>
      </w:r>
      <w:r w:rsidR="00A02366" w:rsidRPr="00A02366">
        <w:rPr>
          <w:rFonts w:ascii="Times New Roman" w:hAnsi="Times New Roman" w:cs="Times New Roman"/>
        </w:rPr>
        <w:t xml:space="preserve"> мг.</w:t>
      </w:r>
    </w:p>
    <w:p w:rsidR="00A02366" w:rsidRDefault="00A02366" w:rsidP="00132ECE">
      <w:pPr>
        <w:ind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Кремний </w:t>
      </w:r>
      <w:r>
        <w:rPr>
          <w:rFonts w:ascii="Times New Roman" w:hAnsi="Times New Roman" w:cs="Times New Roman"/>
        </w:rPr>
        <w:t>– необходимый макроэлемент для непосредственного участия</w:t>
      </w:r>
      <w:r w:rsidRPr="00A02366">
        <w:rPr>
          <w:rFonts w:ascii="Times New Roman" w:hAnsi="Times New Roman" w:cs="Times New Roman"/>
        </w:rPr>
        <w:t xml:space="preserve"> в выработке организмом собственного </w:t>
      </w:r>
      <w:r w:rsidR="002F14F2" w:rsidRPr="00A02366">
        <w:rPr>
          <w:rFonts w:ascii="Times New Roman" w:hAnsi="Times New Roman" w:cs="Times New Roman"/>
        </w:rPr>
        <w:t>коллагена.</w:t>
      </w:r>
      <w:r>
        <w:rPr>
          <w:rFonts w:ascii="Times New Roman" w:hAnsi="Times New Roman" w:cs="Times New Roman"/>
        </w:rPr>
        <w:t xml:space="preserve"> Норма кремния в день составляет 20-50</w:t>
      </w:r>
      <w:r w:rsidRPr="00A02366">
        <w:rPr>
          <w:rFonts w:ascii="Times New Roman" w:hAnsi="Times New Roman" w:cs="Times New Roman"/>
        </w:rPr>
        <w:t xml:space="preserve"> мг</w:t>
      </w:r>
      <w:r>
        <w:rPr>
          <w:rFonts w:ascii="Times New Roman" w:hAnsi="Times New Roman" w:cs="Times New Roman"/>
        </w:rPr>
        <w:t xml:space="preserve"> для взрослого человека</w:t>
      </w:r>
      <w:r w:rsidRPr="00A02366">
        <w:rPr>
          <w:rFonts w:ascii="Times New Roman" w:hAnsi="Times New Roman" w:cs="Times New Roman"/>
        </w:rPr>
        <w:t>.</w:t>
      </w:r>
    </w:p>
    <w:p w:rsidR="002F14F2" w:rsidRDefault="002F14F2" w:rsidP="00B2102A">
      <w:pPr>
        <w:ind w:left="142" w:firstLine="278"/>
        <w:jc w:val="center"/>
        <w:rPr>
          <w:rFonts w:ascii="Times New Roman" w:hAnsi="Times New Roman" w:cs="Times New Roman"/>
          <w:b/>
        </w:rPr>
      </w:pPr>
      <w:r w:rsidRPr="002F14F2">
        <w:rPr>
          <w:rFonts w:ascii="Times New Roman" w:hAnsi="Times New Roman" w:cs="Times New Roman"/>
          <w:b/>
        </w:rPr>
        <w:t>Разрушается ли коллаген в организме?</w:t>
      </w:r>
    </w:p>
    <w:p w:rsidR="002F14F2" w:rsidRPr="002F14F2" w:rsidRDefault="002F14F2" w:rsidP="00B2102A">
      <w:pPr>
        <w:ind w:left="142" w:firstLine="278"/>
        <w:rPr>
          <w:rFonts w:ascii="Times New Roman" w:hAnsi="Times New Roman" w:cs="Times New Roman"/>
        </w:rPr>
      </w:pPr>
      <w:r w:rsidRPr="002F14F2">
        <w:rPr>
          <w:rFonts w:ascii="Times New Roman" w:hAnsi="Times New Roman" w:cs="Times New Roman"/>
        </w:rPr>
        <w:t xml:space="preserve">Белок коллаген </w:t>
      </w:r>
      <w:r>
        <w:rPr>
          <w:rFonts w:ascii="Times New Roman" w:hAnsi="Times New Roman" w:cs="Times New Roman"/>
        </w:rPr>
        <w:t xml:space="preserve">в процессе жизнедеятельности разрушается под действием </w:t>
      </w:r>
      <w:proofErr w:type="spellStart"/>
      <w:r>
        <w:rPr>
          <w:rFonts w:ascii="Times New Roman" w:hAnsi="Times New Roman" w:cs="Times New Roman"/>
        </w:rPr>
        <w:t>коллагеназы</w:t>
      </w:r>
      <w:proofErr w:type="spellEnd"/>
      <w:r>
        <w:rPr>
          <w:rFonts w:ascii="Times New Roman" w:hAnsi="Times New Roman" w:cs="Times New Roman"/>
        </w:rPr>
        <w:t xml:space="preserve"> (</w:t>
      </w:r>
      <w:r w:rsidR="003C7A21">
        <w:rPr>
          <w:rFonts w:ascii="Times New Roman" w:hAnsi="Times New Roman" w:cs="Times New Roman"/>
        </w:rPr>
        <w:t>её</w:t>
      </w:r>
      <w:r>
        <w:rPr>
          <w:rFonts w:ascii="Times New Roman" w:hAnsi="Times New Roman" w:cs="Times New Roman"/>
        </w:rPr>
        <w:t xml:space="preserve"> также вырабатывают фибробласты), </w:t>
      </w:r>
      <w:r w:rsidR="00A261D9">
        <w:rPr>
          <w:rFonts w:ascii="Times New Roman" w:hAnsi="Times New Roman" w:cs="Times New Roman"/>
        </w:rPr>
        <w:t>распадается</w:t>
      </w:r>
      <w:r>
        <w:rPr>
          <w:rFonts w:ascii="Times New Roman" w:hAnsi="Times New Roman" w:cs="Times New Roman"/>
        </w:rPr>
        <w:t xml:space="preserve"> на составные аминокислоты и через некоторое время из них образовывается новый коллаген.</w:t>
      </w:r>
      <w:r w:rsidR="00A261D9">
        <w:rPr>
          <w:rFonts w:ascii="Times New Roman" w:hAnsi="Times New Roman" w:cs="Times New Roman"/>
        </w:rPr>
        <w:t xml:space="preserve"> Этот процесс полностью физиологичен и происходит в каждом организме.  Но с течением времени, после 25 лет начинается преобладание стадии «разрушения» коллагена, новый белок образовывается в меньшей степени, накапливаются «старые» коллагены. Такой состав в коже приводить к формированию глубоких складок – морщин и общим признакам старения.</w:t>
      </w:r>
    </w:p>
    <w:p w:rsidR="00911C4E" w:rsidRDefault="00A261D9" w:rsidP="00B2102A">
      <w:pPr>
        <w:ind w:left="142" w:firstLine="278"/>
        <w:jc w:val="center"/>
        <w:rPr>
          <w:rFonts w:ascii="Times New Roman" w:hAnsi="Times New Roman" w:cs="Times New Roman"/>
          <w:b/>
        </w:rPr>
      </w:pPr>
      <w:r w:rsidRPr="00A261D9">
        <w:rPr>
          <w:rFonts w:ascii="Times New Roman" w:hAnsi="Times New Roman" w:cs="Times New Roman"/>
          <w:b/>
        </w:rPr>
        <w:t>Можно ли</w:t>
      </w:r>
      <w:r>
        <w:rPr>
          <w:rFonts w:ascii="Times New Roman" w:hAnsi="Times New Roman" w:cs="Times New Roman"/>
          <w:b/>
        </w:rPr>
        <w:t xml:space="preserve"> способствовать синтезу коллаге</w:t>
      </w:r>
      <w:r w:rsidRPr="00A261D9">
        <w:rPr>
          <w:rFonts w:ascii="Times New Roman" w:hAnsi="Times New Roman" w:cs="Times New Roman"/>
          <w:b/>
        </w:rPr>
        <w:t>на?</w:t>
      </w:r>
    </w:p>
    <w:p w:rsidR="00A261D9" w:rsidRDefault="003C7A21" w:rsidP="00B2102A">
      <w:pPr>
        <w:ind w:left="142" w:firstLine="278"/>
        <w:rPr>
          <w:rFonts w:ascii="Times New Roman" w:hAnsi="Times New Roman" w:cs="Times New Roman"/>
        </w:rPr>
      </w:pPr>
      <w:r w:rsidRPr="003C7A21">
        <w:rPr>
          <w:rFonts w:ascii="Times New Roman" w:hAnsi="Times New Roman" w:cs="Times New Roman"/>
        </w:rPr>
        <w:t xml:space="preserve">Повысить </w:t>
      </w:r>
      <w:r>
        <w:rPr>
          <w:rFonts w:ascii="Times New Roman" w:hAnsi="Times New Roman" w:cs="Times New Roman"/>
        </w:rPr>
        <w:t>процессы синтеза коллагена можно. Наиболее верным способом будет употребление препаратов с свободными аминокислотами, которые входят в состав коллагена. Они транспортируются к месту синтеза, сразу включаются</w:t>
      </w:r>
      <w:r w:rsidR="000B76BC">
        <w:rPr>
          <w:rFonts w:ascii="Times New Roman" w:hAnsi="Times New Roman" w:cs="Times New Roman"/>
        </w:rPr>
        <w:t xml:space="preserve"> в процесс.</w:t>
      </w:r>
    </w:p>
    <w:p w:rsidR="000B76BC" w:rsidRPr="003C7A21" w:rsidRDefault="000B76BC" w:rsidP="00B2102A">
      <w:pPr>
        <w:ind w:left="142" w:firstLine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Сейчас источниками коллагена могут быть препараты животного, растительного и рыбного белка. Последний </w:t>
      </w:r>
      <w:r w:rsidR="00192ECC">
        <w:rPr>
          <w:rFonts w:ascii="Times New Roman" w:hAnsi="Times New Roman" w:cs="Times New Roman"/>
        </w:rPr>
        <w:t xml:space="preserve">является наиболее естественным для человека, он не вызывает привыкания и способствует выработке собственного белка. </w:t>
      </w:r>
      <w:r>
        <w:rPr>
          <w:rFonts w:ascii="Times New Roman" w:hAnsi="Times New Roman" w:cs="Times New Roman"/>
        </w:rPr>
        <w:t xml:space="preserve"> </w:t>
      </w:r>
      <w:r w:rsidR="00192ECC" w:rsidRPr="00192ECC">
        <w:rPr>
          <w:rFonts w:ascii="Times New Roman" w:hAnsi="Times New Roman" w:cs="Times New Roman"/>
        </w:rPr>
        <w:t xml:space="preserve">В </w:t>
      </w:r>
      <w:r w:rsidR="00192ECC">
        <w:rPr>
          <w:rFonts w:ascii="Times New Roman" w:hAnsi="Times New Roman" w:cs="Times New Roman"/>
        </w:rPr>
        <w:t xml:space="preserve">препарате марки </w:t>
      </w:r>
      <w:r w:rsidR="00192ECC" w:rsidRPr="00192ECC">
        <w:rPr>
          <w:rFonts w:ascii="Times New Roman" w:hAnsi="Times New Roman" w:cs="Times New Roman"/>
        </w:rPr>
        <w:t>Proficoll молекула рыбного коллагена сохраняет свою природ</w:t>
      </w:r>
      <w:r w:rsidR="00192ECC">
        <w:rPr>
          <w:rFonts w:ascii="Times New Roman" w:hAnsi="Times New Roman" w:cs="Times New Roman"/>
        </w:rPr>
        <w:t xml:space="preserve">ную структуру — тройную </w:t>
      </w:r>
      <w:proofErr w:type="spellStart"/>
      <w:r w:rsidR="00192ECC">
        <w:rPr>
          <w:rFonts w:ascii="Times New Roman" w:hAnsi="Times New Roman" w:cs="Times New Roman"/>
        </w:rPr>
        <w:t>хелису</w:t>
      </w:r>
      <w:proofErr w:type="spellEnd"/>
      <w:r w:rsidR="00192ECC">
        <w:rPr>
          <w:rFonts w:ascii="Times New Roman" w:hAnsi="Times New Roman" w:cs="Times New Roman"/>
        </w:rPr>
        <w:t xml:space="preserve">, при этом </w:t>
      </w:r>
      <w:r w:rsidR="00192ECC" w:rsidRPr="00192ECC">
        <w:rPr>
          <w:rFonts w:ascii="Times New Roman" w:hAnsi="Times New Roman" w:cs="Times New Roman"/>
        </w:rPr>
        <w:t>Proficoll</w:t>
      </w:r>
      <w:r w:rsidR="00192ECC" w:rsidRPr="00192ECC">
        <w:rPr>
          <w:rFonts w:ascii="Times New Roman" w:hAnsi="Times New Roman" w:cs="Times New Roman"/>
        </w:rPr>
        <w:t xml:space="preserve"> - это </w:t>
      </w:r>
      <w:r w:rsidR="00192ECC" w:rsidRPr="00192ECC">
        <w:rPr>
          <w:rFonts w:ascii="Times New Roman" w:hAnsi="Times New Roman" w:cs="Times New Roman"/>
        </w:rPr>
        <w:lastRenderedPageBreak/>
        <w:t xml:space="preserve">ГИДРАТ (а НЕ </w:t>
      </w:r>
      <w:proofErr w:type="spellStart"/>
      <w:r w:rsidR="00192ECC" w:rsidRPr="00192ECC">
        <w:rPr>
          <w:rFonts w:ascii="Times New Roman" w:hAnsi="Times New Roman" w:cs="Times New Roman"/>
        </w:rPr>
        <w:t>гидролизат</w:t>
      </w:r>
      <w:proofErr w:type="spellEnd"/>
      <w:r w:rsidR="00192ECC" w:rsidRPr="00192ECC">
        <w:rPr>
          <w:rFonts w:ascii="Times New Roman" w:hAnsi="Times New Roman" w:cs="Times New Roman"/>
        </w:rPr>
        <w:t>) коллагена.</w:t>
      </w:r>
      <w:r w:rsidR="00192ECC">
        <w:rPr>
          <w:rFonts w:ascii="Times New Roman" w:hAnsi="Times New Roman" w:cs="Times New Roman"/>
        </w:rPr>
        <w:t xml:space="preserve"> </w:t>
      </w:r>
      <w:r w:rsidR="00192ECC" w:rsidRPr="00192ECC">
        <w:rPr>
          <w:rFonts w:ascii="Times New Roman" w:hAnsi="Times New Roman" w:cs="Times New Roman"/>
        </w:rPr>
        <w:t xml:space="preserve">В </w:t>
      </w:r>
      <w:proofErr w:type="spellStart"/>
      <w:r w:rsidR="00192ECC" w:rsidRPr="00192ECC">
        <w:rPr>
          <w:rFonts w:ascii="Times New Roman" w:hAnsi="Times New Roman" w:cs="Times New Roman"/>
        </w:rPr>
        <w:t>гидролизате</w:t>
      </w:r>
      <w:proofErr w:type="spellEnd"/>
      <w:r w:rsidR="00192ECC" w:rsidRPr="00192ECC">
        <w:rPr>
          <w:rFonts w:ascii="Times New Roman" w:hAnsi="Times New Roman" w:cs="Times New Roman"/>
        </w:rPr>
        <w:t xml:space="preserve"> </w:t>
      </w:r>
      <w:r w:rsidR="00192ECC">
        <w:rPr>
          <w:rFonts w:ascii="Times New Roman" w:hAnsi="Times New Roman" w:cs="Times New Roman"/>
        </w:rPr>
        <w:t xml:space="preserve">- продукты распада коллагеновой </w:t>
      </w:r>
      <w:r w:rsidR="00192ECC" w:rsidRPr="00192ECC">
        <w:rPr>
          <w:rFonts w:ascii="Times New Roman" w:hAnsi="Times New Roman" w:cs="Times New Roman"/>
        </w:rPr>
        <w:t>молекулы просто находятся в виде взвеси в воде.</w:t>
      </w:r>
      <w:r w:rsidR="00192ECC">
        <w:rPr>
          <w:rFonts w:ascii="Times New Roman" w:hAnsi="Times New Roman" w:cs="Times New Roman"/>
        </w:rPr>
        <w:t xml:space="preserve"> </w:t>
      </w:r>
      <w:r w:rsidR="00192ECC" w:rsidRPr="00192ECC">
        <w:rPr>
          <w:rFonts w:ascii="Times New Roman" w:hAnsi="Times New Roman" w:cs="Times New Roman"/>
        </w:rPr>
        <w:t>Такой раствор не представляет пользы.</w:t>
      </w:r>
    </w:p>
    <w:p w:rsidR="00425F23" w:rsidRPr="00425F23" w:rsidRDefault="00425F23" w:rsidP="00B2102A">
      <w:pPr>
        <w:ind w:left="142" w:firstLine="278"/>
        <w:rPr>
          <w:rFonts w:ascii="Times New Roman" w:hAnsi="Times New Roman" w:cs="Times New Roman"/>
        </w:rPr>
      </w:pPr>
    </w:p>
    <w:p w:rsidR="00911C4E" w:rsidRPr="00192ECC" w:rsidRDefault="000F77DB" w:rsidP="00B2102A">
      <w:pPr>
        <w:ind w:left="142" w:firstLine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Данный коллаген</w:t>
      </w:r>
      <w:r w:rsidR="00192ECC">
        <w:rPr>
          <w:rFonts w:ascii="Times New Roman" w:hAnsi="Times New Roman" w:cs="Times New Roman"/>
        </w:rPr>
        <w:t xml:space="preserve"> купить можно на официальном сайте компании </w:t>
      </w:r>
      <w:r w:rsidR="00192ECC" w:rsidRPr="00192ECC">
        <w:rPr>
          <w:rFonts w:ascii="Times New Roman" w:hAnsi="Times New Roman" w:cs="Times New Roman"/>
        </w:rPr>
        <w:t>Proficoll</w:t>
      </w:r>
      <w:r w:rsidR="00192ECC">
        <w:rPr>
          <w:rFonts w:ascii="Times New Roman" w:hAnsi="Times New Roman" w:cs="Times New Roman"/>
        </w:rPr>
        <w:t xml:space="preserve"> </w:t>
      </w:r>
      <w:hyperlink r:id="rId5" w:history="1">
        <w:r w:rsidRPr="00782510">
          <w:rPr>
            <w:rStyle w:val="a4"/>
            <w:rFonts w:ascii="Times New Roman" w:hAnsi="Times New Roman" w:cs="Times New Roman"/>
          </w:rPr>
          <w:t>https://www.proficoll.com/collagen</w:t>
        </w:r>
      </w:hyperlink>
      <w:r>
        <w:rPr>
          <w:rFonts w:ascii="Times New Roman" w:hAnsi="Times New Roman" w:cs="Times New Roman"/>
        </w:rPr>
        <w:t>, а также по запр</w:t>
      </w:r>
      <w:r w:rsidR="005F068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су «коллаген отзывы» вы </w:t>
      </w:r>
      <w:r w:rsidR="005F068E">
        <w:rPr>
          <w:rFonts w:ascii="Times New Roman" w:hAnsi="Times New Roman" w:cs="Times New Roman"/>
        </w:rPr>
        <w:t xml:space="preserve">можете ознакомится с дополнительной информацией по результатам употребления </w:t>
      </w:r>
      <w:r w:rsidR="00B2102A">
        <w:rPr>
          <w:rFonts w:ascii="Times New Roman" w:hAnsi="Times New Roman" w:cs="Times New Roman"/>
        </w:rPr>
        <w:t>белка</w:t>
      </w:r>
      <w:r w:rsidR="005F068E">
        <w:rPr>
          <w:rFonts w:ascii="Times New Roman" w:hAnsi="Times New Roman" w:cs="Times New Roman"/>
        </w:rPr>
        <w:t xml:space="preserve"> коллагена.</w:t>
      </w:r>
    </w:p>
    <w:p w:rsidR="00911C4E" w:rsidRPr="0052511B" w:rsidRDefault="00911C4E" w:rsidP="00B2102A">
      <w:pPr>
        <w:ind w:left="142" w:firstLine="278"/>
        <w:rPr>
          <w:rFonts w:ascii="Times New Roman" w:hAnsi="Times New Roman" w:cs="Times New Roman"/>
        </w:rPr>
      </w:pPr>
    </w:p>
    <w:p w:rsidR="0052511B" w:rsidRPr="0052511B" w:rsidRDefault="0052511B" w:rsidP="00B2102A">
      <w:pPr>
        <w:ind w:left="142" w:firstLine="278"/>
        <w:rPr>
          <w:rFonts w:ascii="Times New Roman" w:hAnsi="Times New Roman" w:cs="Times New Roman"/>
        </w:rPr>
      </w:pPr>
      <w:bookmarkStart w:id="0" w:name="_GoBack"/>
      <w:bookmarkEnd w:id="0"/>
    </w:p>
    <w:sectPr w:rsidR="0052511B" w:rsidRPr="00525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37FE5"/>
    <w:multiLevelType w:val="hybridMultilevel"/>
    <w:tmpl w:val="307A0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737"/>
    <w:multiLevelType w:val="hybridMultilevel"/>
    <w:tmpl w:val="B2202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F5779"/>
    <w:multiLevelType w:val="hybridMultilevel"/>
    <w:tmpl w:val="355ECD2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0A"/>
    <w:rsid w:val="000B76BC"/>
    <w:rsid w:val="000F77DB"/>
    <w:rsid w:val="00132ECE"/>
    <w:rsid w:val="0015665B"/>
    <w:rsid w:val="00192ECC"/>
    <w:rsid w:val="002F14F2"/>
    <w:rsid w:val="003C7A21"/>
    <w:rsid w:val="00425F23"/>
    <w:rsid w:val="0052511B"/>
    <w:rsid w:val="00574B6E"/>
    <w:rsid w:val="00595946"/>
    <w:rsid w:val="005F068E"/>
    <w:rsid w:val="00631B3B"/>
    <w:rsid w:val="00680C0A"/>
    <w:rsid w:val="006A0C70"/>
    <w:rsid w:val="006E1F2D"/>
    <w:rsid w:val="00796EC5"/>
    <w:rsid w:val="00814F9A"/>
    <w:rsid w:val="00845FE1"/>
    <w:rsid w:val="00911C4E"/>
    <w:rsid w:val="00A02366"/>
    <w:rsid w:val="00A04F6B"/>
    <w:rsid w:val="00A261D9"/>
    <w:rsid w:val="00A5130A"/>
    <w:rsid w:val="00B2102A"/>
    <w:rsid w:val="00BA2127"/>
    <w:rsid w:val="00DC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F633"/>
  <w15:chartTrackingRefBased/>
  <w15:docId w15:val="{C8B020DD-1942-4106-A5DC-5AB9E482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B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77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ficoll.com/collag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747</Words>
  <Characters>5191</Characters>
  <Application>Microsoft Office Word</Application>
  <DocSecurity>0</DocSecurity>
  <Lines>97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HP</cp:lastModifiedBy>
  <cp:revision>7</cp:revision>
  <dcterms:created xsi:type="dcterms:W3CDTF">2020-10-18T16:47:00Z</dcterms:created>
  <dcterms:modified xsi:type="dcterms:W3CDTF">2020-10-18T20:57:00Z</dcterms:modified>
</cp:coreProperties>
</file>