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color w:val="374151"/>
          <w:spacing w:val="0"/>
          <w:position w:val="0"/>
          <w:sz w:val="40"/>
          <w:shd w:fill="auto" w:val="clear"/>
        </w:rPr>
        <w:t xml:space="preserve">Опис платформи   </w:t>
      </w:r>
      <w:r>
        <w:rPr>
          <w:rFonts w:ascii="Times New Roman" w:hAnsi="Times New Roman" w:cs="Times New Roman" w:eastAsia="Times New Roman"/>
          <w:color w:val="374151"/>
          <w:spacing w:val="0"/>
          <w:position w:val="0"/>
          <w:sz w:val="40"/>
          <w:shd w:fill="auto" w:val="clear"/>
        </w:rPr>
        <w:t xml:space="preserve">Deviant Art </w:t>
      </w:r>
    </w:p>
    <w:p>
      <w:pPr>
        <w:spacing w:before="0" w:after="140" w:line="276"/>
        <w:ind w:right="0" w:left="0" w:firstLine="0"/>
        <w:jc w:val="center"/>
        <w:rPr>
          <w:rFonts w:ascii="Times New Roman" w:hAnsi="Times New Roman" w:cs="Times New Roman" w:eastAsia="Times New Roman"/>
          <w:color w:val="auto"/>
          <w:spacing w:val="0"/>
          <w:position w:val="0"/>
          <w:sz w:val="30"/>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Deviant Art </w:t>
      </w:r>
      <w:r>
        <w:rPr>
          <w:rFonts w:ascii="Times New Roman" w:hAnsi="Times New Roman" w:cs="Times New Roman" w:eastAsia="Times New Roman"/>
          <w:color w:val="202124"/>
          <w:spacing w:val="0"/>
          <w:position w:val="0"/>
          <w:sz w:val="28"/>
          <w:shd w:fill="auto" w:val="clear"/>
        </w:rPr>
        <w:t xml:space="preserve">—</w:t>
      </w:r>
      <w:r>
        <w:rPr>
          <w:rFonts w:ascii="Times New Roman" w:hAnsi="Times New Roman" w:cs="Times New Roman" w:eastAsia="Times New Roman"/>
          <w:color w:val="202124"/>
          <w:spacing w:val="0"/>
          <w:position w:val="0"/>
          <w:sz w:val="28"/>
          <w:shd w:fill="auto" w:val="clear"/>
        </w:rPr>
        <w:t xml:space="preserve"> це онлайн-спільнота, заснована в серпні 2000 року. Це платформа, яка дозволяє людям з усього світу демонструвати свої роботи та спілкуватися з іншими художниками. Deviant Art перетворилося на одну з найбільших художніх онлайн-спільнот із понад 45 мільйонами зареєстрованих учасників і понад 340 мільйонами унікальних творів мистецтва.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Платформа унікальна тим, що це не лише місце для митців, де вони демонструють свої роботи, але й надає їм простір для спілкування з іншими митцями, отримання відгуків про їхню роботу та участі в змаганнях і конкурсах. Цей аспект спільноти Deviant Art відрізняє його від інших мистецьких онлайн-спільнот і робить його чудовим місцем для росту та розвитку своїх навичок художників.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Deviant Art пропонує широкий спектр творів мистецтва, включаючи цифрове мистецтво, фотографію, традиційне мистецтво тощо. Платформа також є домом для багатьох підспільнот, таких як спільнота для шанувальників аніме та манги, спільнота для фотографів і спільнота для тих, хто любить фотоманіпуляції. Ця різноманітність субспільнот дозволяє художникам спілкуватися з іншими, хто має подібні інтереси, і надає їм платформу для демонстрації своїх конкретних навичок і талантів.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Окрім демонстрації мистецьких робіт, Deviant Art також надає художникам ресурси для вдосконалення своїх навичок. На платформі є широкий спектр посібників, статей і відео на такі теми, як цифрове мистецтво, фотографія та традиційне мистецтво. Це робить його чудовим місцем для митців будь-якого рівня, щоб навчатися та розвивати свої навички.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Одним із найцікавіших аспектів девіантного мистецтва є те, як воно вплинуло на світ мистецтва. Багато художників були виявлені та найняті для комерційної роботи завдяки їхній роботі над Deviant Art. Платформа також послужила стартовою площадкою для багатьох успішних митців, надаючи їм доступ і визнання, необхідні для побудови успішної кар’єри.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На завершення Deviant Art </w:t>
      </w:r>
      <w:r>
        <w:rPr>
          <w:rFonts w:ascii="Times New Roman" w:hAnsi="Times New Roman" w:cs="Times New Roman" w:eastAsia="Times New Roman"/>
          <w:color w:val="202124"/>
          <w:spacing w:val="0"/>
          <w:position w:val="0"/>
          <w:sz w:val="28"/>
          <w:shd w:fill="auto" w:val="clear"/>
        </w:rPr>
        <w:t xml:space="preserve">—</w:t>
      </w:r>
      <w:r>
        <w:rPr>
          <w:rFonts w:ascii="Times New Roman" w:hAnsi="Times New Roman" w:cs="Times New Roman" w:eastAsia="Times New Roman"/>
          <w:color w:val="202124"/>
          <w:spacing w:val="0"/>
          <w:position w:val="0"/>
          <w:sz w:val="28"/>
          <w:shd w:fill="auto" w:val="clear"/>
        </w:rPr>
        <w:t xml:space="preserve"> це унікальна та цікава онлайн-спільнота, яка справила значний вплив на світ мистецтва. Платформа надає художникам простір для демонстрації своїх робіт, спілкування з іншими художниками та вдосконалення своїх навичок. Незалежно від того, чи є ви художником, який хоче продемонструвати свою роботу, чи шанувальником мистецтва, який хоче відкрити нові таланти, Deviant Art безперечно варто перевірити.</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left"/>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color w:val="202124"/>
          <w:spacing w:val="0"/>
          <w:position w:val="0"/>
          <w:sz w:val="28"/>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202124"/>
          <w:spacing w:val="0"/>
          <w:position w:val="0"/>
          <w:sz w:val="28"/>
          <w:shd w:fill="auto" w:val="clear"/>
        </w:rPr>
      </w:pPr>
    </w:p>
    <w:p>
      <w:pPr>
        <w:spacing w:before="0" w:after="14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202124"/>
          <w:spacing w:val="0"/>
          <w:position w:val="0"/>
          <w:sz w:val="28"/>
          <w:shd w:fill="auto" w:val="clear"/>
        </w:rPr>
      </w:pP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40" w:line="276"/>
        <w:ind w:right="0" w:left="0" w:firstLine="0"/>
        <w:jc w:val="left"/>
        <w:rPr>
          <w:rFonts w:ascii="Times New Roman" w:hAnsi="Times New Roman" w:cs="Times New Roman" w:eastAsia="Times New Roman"/>
          <w:color w:val="auto"/>
          <w:spacing w:val="0"/>
          <w:position w:val="0"/>
          <w:sz w:val="26"/>
          <w:shd w:fill="auto" w:val="clear"/>
        </w:rPr>
      </w:pP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