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28" w:rsidRDefault="00BB5031" w:rsidP="00BB5031">
      <w:pPr>
        <w:jc w:val="center"/>
        <w:rPr>
          <w:rFonts w:ascii="Arial" w:hAnsi="Arial" w:cs="Arial"/>
          <w:i/>
          <w:sz w:val="40"/>
          <w:szCs w:val="40"/>
          <w:lang w:val="uk-UA"/>
        </w:rPr>
      </w:pPr>
      <w:r>
        <w:rPr>
          <w:rFonts w:ascii="Arial" w:hAnsi="Arial" w:cs="Arial"/>
          <w:i/>
          <w:sz w:val="40"/>
          <w:szCs w:val="40"/>
          <w:lang w:val="uk-UA"/>
        </w:rPr>
        <w:t>Відповіді на запитання</w:t>
      </w:r>
    </w:p>
    <w:p w:rsidR="009C469C" w:rsidRPr="009C469C" w:rsidRDefault="00BB5031" w:rsidP="009C469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0" w:line="240" w:lineRule="auto"/>
        <w:contextualSpacing/>
        <w:rPr>
          <w:rFonts w:ascii="Arial" w:hAnsi="Arial" w:cs="Arial"/>
        </w:rPr>
      </w:pPr>
      <w:r w:rsidRPr="009C469C">
        <w:rPr>
          <w:rFonts w:ascii="Arial" w:hAnsi="Arial" w:cs="Arial"/>
          <w:sz w:val="24"/>
          <w:szCs w:val="24"/>
          <w:lang w:val="uk-UA"/>
        </w:rPr>
        <w:t>1.</w:t>
      </w:r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>Які</w:t>
      </w:r>
      <w:proofErr w:type="spellEnd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>протоколи</w:t>
      </w:r>
      <w:proofErr w:type="spellEnd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>відображалися</w:t>
      </w:r>
      <w:proofErr w:type="spellEnd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 xml:space="preserve"> в </w:t>
      </w:r>
      <w:proofErr w:type="spellStart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>вікні</w:t>
      </w:r>
      <w:proofErr w:type="spellEnd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>лістингу</w:t>
      </w:r>
      <w:proofErr w:type="spellEnd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>протоколів</w:t>
      </w:r>
      <w:proofErr w:type="spellEnd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 xml:space="preserve"> до </w:t>
      </w:r>
      <w:proofErr w:type="spellStart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>включення</w:t>
      </w:r>
      <w:proofErr w:type="spellEnd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>фільтрації</w:t>
      </w:r>
      <w:proofErr w:type="spellEnd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>?</w:t>
      </w:r>
    </w:p>
    <w:p w:rsidR="00BB5031" w:rsidRDefault="00BB5031" w:rsidP="00BB5031">
      <w:pPr>
        <w:rPr>
          <w:rFonts w:ascii="Arial" w:hAnsi="Arial" w:cs="Arial"/>
          <w:sz w:val="24"/>
          <w:szCs w:val="24"/>
          <w:lang w:val="uk-UA"/>
        </w:rPr>
      </w:pPr>
      <w:r>
        <w:rPr>
          <w:rFonts w:ascii="Arial" w:hAnsi="Arial" w:cs="Arial"/>
          <w:sz w:val="24"/>
          <w:szCs w:val="24"/>
          <w:lang w:val="en-US"/>
        </w:rPr>
        <w:t>ARP</w:t>
      </w:r>
      <w:r w:rsidRPr="00BB5031">
        <w:rPr>
          <w:rFonts w:ascii="Arial" w:hAnsi="Arial" w:cs="Arial"/>
          <w:sz w:val="24"/>
          <w:szCs w:val="24"/>
          <w:lang w:val="uk-UA"/>
        </w:rPr>
        <w:t xml:space="preserve">, </w:t>
      </w:r>
      <w:r>
        <w:rPr>
          <w:rFonts w:ascii="Arial" w:hAnsi="Arial" w:cs="Arial"/>
          <w:sz w:val="24"/>
          <w:szCs w:val="24"/>
          <w:lang w:val="en-US"/>
        </w:rPr>
        <w:t>SSDP</w:t>
      </w:r>
      <w:r w:rsidRPr="00BB5031">
        <w:rPr>
          <w:rFonts w:ascii="Arial" w:hAnsi="Arial" w:cs="Arial"/>
          <w:sz w:val="24"/>
          <w:szCs w:val="24"/>
          <w:lang w:val="uk-UA"/>
        </w:rPr>
        <w:t xml:space="preserve">, </w:t>
      </w:r>
      <w:r>
        <w:rPr>
          <w:rFonts w:ascii="Arial" w:hAnsi="Arial" w:cs="Arial"/>
          <w:sz w:val="24"/>
          <w:szCs w:val="24"/>
          <w:lang w:val="en-US"/>
        </w:rPr>
        <w:t>UDP</w:t>
      </w:r>
      <w:r w:rsidRPr="00BB5031">
        <w:rPr>
          <w:rFonts w:ascii="Arial" w:hAnsi="Arial" w:cs="Arial"/>
          <w:sz w:val="24"/>
          <w:szCs w:val="24"/>
          <w:lang w:val="uk-UA"/>
        </w:rPr>
        <w:t xml:space="preserve">, </w:t>
      </w:r>
      <w:r>
        <w:rPr>
          <w:rFonts w:ascii="Arial" w:hAnsi="Arial" w:cs="Arial"/>
          <w:sz w:val="24"/>
          <w:szCs w:val="24"/>
          <w:lang w:val="en-US"/>
        </w:rPr>
        <w:t>TCP</w:t>
      </w:r>
      <w:r w:rsidRPr="00BB5031">
        <w:rPr>
          <w:rFonts w:ascii="Arial" w:hAnsi="Arial" w:cs="Arial"/>
          <w:sz w:val="24"/>
          <w:szCs w:val="24"/>
          <w:lang w:val="uk-UA"/>
        </w:rPr>
        <w:t xml:space="preserve">, </w:t>
      </w:r>
      <w:r>
        <w:rPr>
          <w:rFonts w:ascii="Arial" w:hAnsi="Arial" w:cs="Arial"/>
          <w:sz w:val="24"/>
          <w:szCs w:val="24"/>
          <w:lang w:val="en-US"/>
        </w:rPr>
        <w:t>HTTP</w:t>
      </w:r>
      <w:r w:rsidRPr="00BB5031">
        <w:rPr>
          <w:rFonts w:ascii="Arial" w:hAnsi="Arial" w:cs="Arial"/>
          <w:sz w:val="24"/>
          <w:szCs w:val="24"/>
          <w:lang w:val="uk-UA"/>
        </w:rPr>
        <w:t xml:space="preserve">, </w:t>
      </w:r>
      <w:r>
        <w:rPr>
          <w:rFonts w:ascii="Arial" w:hAnsi="Arial" w:cs="Arial"/>
          <w:sz w:val="24"/>
          <w:szCs w:val="24"/>
          <w:lang w:val="en-US"/>
        </w:rPr>
        <w:t>DNS</w:t>
      </w:r>
      <w:r w:rsidRPr="00BB5031">
        <w:rPr>
          <w:rFonts w:ascii="Arial" w:hAnsi="Arial" w:cs="Arial"/>
          <w:sz w:val="24"/>
          <w:szCs w:val="24"/>
          <w:lang w:val="uk-UA"/>
        </w:rPr>
        <w:t xml:space="preserve">, </w:t>
      </w:r>
      <w:r>
        <w:rPr>
          <w:rFonts w:ascii="Arial" w:hAnsi="Arial" w:cs="Arial"/>
          <w:sz w:val="24"/>
          <w:szCs w:val="24"/>
          <w:lang w:val="en-US"/>
        </w:rPr>
        <w:t>NBNS</w:t>
      </w:r>
      <w:r w:rsidRPr="00BB5031">
        <w:rPr>
          <w:rFonts w:ascii="Arial" w:hAnsi="Arial" w:cs="Arial"/>
          <w:sz w:val="24"/>
          <w:szCs w:val="24"/>
          <w:lang w:val="uk-UA"/>
        </w:rPr>
        <w:t xml:space="preserve">, </w:t>
      </w:r>
      <w:r>
        <w:rPr>
          <w:rFonts w:ascii="Arial" w:hAnsi="Arial" w:cs="Arial"/>
          <w:sz w:val="24"/>
          <w:szCs w:val="24"/>
          <w:lang w:val="en-US"/>
        </w:rPr>
        <w:t>LLMNR</w:t>
      </w:r>
      <w:r w:rsidRPr="00BB5031">
        <w:rPr>
          <w:rFonts w:ascii="Arial" w:hAnsi="Arial" w:cs="Arial"/>
          <w:sz w:val="24"/>
          <w:szCs w:val="24"/>
          <w:lang w:val="uk-UA"/>
        </w:rPr>
        <w:t xml:space="preserve">, </w:t>
      </w:r>
      <w:r>
        <w:rPr>
          <w:rFonts w:ascii="Arial" w:hAnsi="Arial" w:cs="Arial"/>
          <w:sz w:val="24"/>
          <w:szCs w:val="24"/>
          <w:lang w:val="en-US"/>
        </w:rPr>
        <w:t>DHCP</w:t>
      </w:r>
      <w:r w:rsidRPr="00BB5031">
        <w:rPr>
          <w:rFonts w:ascii="Arial" w:hAnsi="Arial" w:cs="Arial"/>
          <w:sz w:val="24"/>
          <w:szCs w:val="24"/>
          <w:lang w:val="uk-UA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IGMPv</w:t>
      </w:r>
      <w:proofErr w:type="spellEnd"/>
      <w:r w:rsidR="0043023C">
        <w:rPr>
          <w:rFonts w:ascii="Arial" w:hAnsi="Arial" w:cs="Arial"/>
          <w:sz w:val="24"/>
          <w:szCs w:val="24"/>
          <w:lang w:val="uk-UA"/>
        </w:rPr>
        <w:t>2</w:t>
      </w:r>
    </w:p>
    <w:p w:rsidR="009C469C" w:rsidRPr="00BB5031" w:rsidRDefault="009C469C" w:rsidP="00BB5031">
      <w:pPr>
        <w:rPr>
          <w:rFonts w:ascii="Arial" w:hAnsi="Arial" w:cs="Arial"/>
          <w:sz w:val="24"/>
          <w:szCs w:val="24"/>
          <w:lang w:val="uk-UA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533400" cy="4648200"/>
            <wp:effectExtent l="0" t="0" r="0" b="0"/>
            <wp:docPr id="1" name="Рисунок 1" descr="D:\FHUNT\1.1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FHUNT\1.1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64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523875" cy="4619625"/>
            <wp:effectExtent l="0" t="0" r="9525" b="9525"/>
            <wp:docPr id="2" name="Рисунок 2" descr="D:\FHUNT\1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FHUNT\1.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69C" w:rsidRDefault="00BB5031" w:rsidP="00BB5031">
      <w:pPr>
        <w:rPr>
          <w:rFonts w:ascii="Arial" w:hAnsi="Arial" w:cs="Arial"/>
          <w:sz w:val="24"/>
          <w:szCs w:val="24"/>
          <w:lang w:val="uk-UA"/>
        </w:rPr>
      </w:pPr>
      <w:r w:rsidRPr="00BB5031">
        <w:rPr>
          <w:rFonts w:ascii="Arial" w:hAnsi="Arial" w:cs="Arial"/>
          <w:sz w:val="24"/>
          <w:szCs w:val="24"/>
          <w:lang w:val="uk-UA"/>
        </w:rPr>
        <w:t>2.</w:t>
      </w:r>
      <w:r w:rsidR="009C469C" w:rsidRPr="009C46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>Які</w:t>
      </w:r>
      <w:proofErr w:type="spellEnd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>протоколи</w:t>
      </w:r>
      <w:proofErr w:type="spellEnd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>використовувалися</w:t>
      </w:r>
      <w:proofErr w:type="spellEnd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 xml:space="preserve"> в </w:t>
      </w:r>
      <w:proofErr w:type="spellStart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>збережених</w:t>
      </w:r>
      <w:proofErr w:type="spellEnd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 xml:space="preserve"> пакетах </w:t>
      </w:r>
      <w:proofErr w:type="spellStart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>запиту</w:t>
      </w:r>
      <w:proofErr w:type="spellEnd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 xml:space="preserve"> та </w:t>
      </w:r>
      <w:proofErr w:type="spellStart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>відповіді</w:t>
      </w:r>
      <w:proofErr w:type="spellEnd"/>
      <w:r w:rsidR="009C469C" w:rsidRPr="009C469C">
        <w:rPr>
          <w:rFonts w:ascii="Arial" w:eastAsia="Times New Roman" w:hAnsi="Arial" w:cs="Arial"/>
          <w:color w:val="000000"/>
          <w:sz w:val="24"/>
          <w:szCs w:val="24"/>
        </w:rPr>
        <w:t>?</w:t>
      </w:r>
      <w:r w:rsidRPr="00BB5031">
        <w:rPr>
          <w:rFonts w:ascii="Arial" w:hAnsi="Arial" w:cs="Arial"/>
          <w:sz w:val="24"/>
          <w:szCs w:val="24"/>
          <w:lang w:val="uk-UA"/>
        </w:rPr>
        <w:t xml:space="preserve"> </w:t>
      </w:r>
    </w:p>
    <w:p w:rsidR="009C469C" w:rsidRDefault="009C469C" w:rsidP="00BB5031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HTTP</w:t>
      </w:r>
    </w:p>
    <w:p w:rsidR="009C469C" w:rsidRPr="009C469C" w:rsidRDefault="009C469C" w:rsidP="00BB5031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523875" cy="828675"/>
            <wp:effectExtent l="0" t="0" r="9525" b="9525"/>
            <wp:docPr id="3" name="Рисунок 3" descr="D:\FHUNT\1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FHUNT\1.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69C" w:rsidRPr="00EB16F2" w:rsidRDefault="00DC3482" w:rsidP="009C469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0" w:line="240" w:lineRule="auto"/>
        <w:ind w:left="540" w:hanging="360"/>
        <w:contextualSpacing/>
        <w:rPr>
          <w:rFonts w:ascii="Arial" w:hAnsi="Arial" w:cs="Arial"/>
        </w:rPr>
      </w:pPr>
      <w:r w:rsidRPr="009C469C">
        <w:rPr>
          <w:rFonts w:ascii="Arial" w:hAnsi="Arial" w:cs="Arial"/>
          <w:sz w:val="24"/>
          <w:szCs w:val="24"/>
          <w:lang w:val="uk-UA"/>
        </w:rPr>
        <w:t xml:space="preserve">3. </w:t>
      </w:r>
      <w:proofErr w:type="spellStart"/>
      <w:r w:rsidR="009C469C" w:rsidRPr="00EB16F2">
        <w:rPr>
          <w:rFonts w:ascii="Arial" w:eastAsia="Times New Roman" w:hAnsi="Arial" w:cs="Arial"/>
          <w:color w:val="000000"/>
          <w:sz w:val="24"/>
          <w:szCs w:val="24"/>
        </w:rPr>
        <w:t>Який</w:t>
      </w:r>
      <w:proofErr w:type="spellEnd"/>
      <w:r w:rsidR="009C469C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9C469C" w:rsidRPr="00EB16F2">
        <w:rPr>
          <w:rFonts w:ascii="Arial" w:eastAsia="Times New Roman" w:hAnsi="Arial" w:cs="Arial"/>
          <w:color w:val="000000"/>
          <w:sz w:val="24"/>
          <w:szCs w:val="24"/>
        </w:rPr>
        <w:t>період</w:t>
      </w:r>
      <w:proofErr w:type="spellEnd"/>
      <w:r w:rsidR="009C469C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часу </w:t>
      </w:r>
      <w:proofErr w:type="spellStart"/>
      <w:r w:rsidR="009C469C" w:rsidRPr="00EB16F2">
        <w:rPr>
          <w:rFonts w:ascii="Arial" w:eastAsia="Times New Roman" w:hAnsi="Arial" w:cs="Arial"/>
          <w:color w:val="000000"/>
          <w:sz w:val="24"/>
          <w:szCs w:val="24"/>
        </w:rPr>
        <w:t>пройшов</w:t>
      </w:r>
      <w:proofErr w:type="spellEnd"/>
      <w:r w:rsidR="009C469C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з часу </w:t>
      </w:r>
      <w:proofErr w:type="spellStart"/>
      <w:r w:rsidR="009C469C" w:rsidRPr="00EB16F2">
        <w:rPr>
          <w:rFonts w:ascii="Arial" w:eastAsia="Times New Roman" w:hAnsi="Arial" w:cs="Arial"/>
          <w:color w:val="000000"/>
          <w:sz w:val="24"/>
          <w:szCs w:val="24"/>
        </w:rPr>
        <w:t>відсилки</w:t>
      </w:r>
      <w:proofErr w:type="spellEnd"/>
      <w:r w:rsidR="009C469C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9C469C" w:rsidRPr="00EB16F2">
        <w:rPr>
          <w:rFonts w:ascii="Arial" w:eastAsia="Times New Roman" w:hAnsi="Arial" w:cs="Arial"/>
          <w:color w:val="000000"/>
          <w:sz w:val="24"/>
          <w:szCs w:val="24"/>
        </w:rPr>
        <w:t>першого</w:t>
      </w:r>
      <w:proofErr w:type="spellEnd"/>
      <w:r w:rsidR="009C469C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пакету </w:t>
      </w:r>
      <w:proofErr w:type="spellStart"/>
      <w:r w:rsidR="009C469C" w:rsidRPr="00EB16F2">
        <w:rPr>
          <w:rFonts w:ascii="Arial" w:eastAsia="Times New Roman" w:hAnsi="Arial" w:cs="Arial"/>
          <w:color w:val="000000"/>
          <w:sz w:val="24"/>
          <w:szCs w:val="24"/>
        </w:rPr>
        <w:t>із</w:t>
      </w:r>
      <w:proofErr w:type="spellEnd"/>
      <w:r w:rsidR="009C469C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запитом </w:t>
      </w:r>
      <w:proofErr w:type="spellStart"/>
      <w:r w:rsidR="009C469C" w:rsidRPr="00EB16F2">
        <w:rPr>
          <w:rFonts w:ascii="Arial" w:eastAsia="Times New Roman" w:hAnsi="Arial" w:cs="Arial"/>
          <w:color w:val="000000"/>
          <w:sz w:val="24"/>
          <w:szCs w:val="24"/>
        </w:rPr>
        <w:t>сторінки</w:t>
      </w:r>
      <w:proofErr w:type="spellEnd"/>
      <w:r w:rsidR="009C469C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до </w:t>
      </w:r>
      <w:proofErr w:type="spellStart"/>
      <w:r w:rsidR="009C469C" w:rsidRPr="00EB16F2">
        <w:rPr>
          <w:rFonts w:ascii="Arial" w:eastAsia="Times New Roman" w:hAnsi="Arial" w:cs="Arial"/>
          <w:color w:val="000000"/>
          <w:sz w:val="24"/>
          <w:szCs w:val="24"/>
        </w:rPr>
        <w:t>отримання</w:t>
      </w:r>
      <w:proofErr w:type="spellEnd"/>
      <w:r w:rsidR="009C469C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9C469C" w:rsidRPr="00EB16F2">
        <w:rPr>
          <w:rFonts w:ascii="Arial" w:eastAsia="Times New Roman" w:hAnsi="Arial" w:cs="Arial"/>
          <w:color w:val="000000"/>
          <w:sz w:val="24"/>
          <w:szCs w:val="24"/>
        </w:rPr>
        <w:t>першого</w:t>
      </w:r>
      <w:proofErr w:type="spellEnd"/>
      <w:r w:rsidR="009C469C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пакету з </w:t>
      </w:r>
      <w:proofErr w:type="spellStart"/>
      <w:r w:rsidR="009C469C" w:rsidRPr="00EB16F2">
        <w:rPr>
          <w:rFonts w:ascii="Arial" w:eastAsia="Times New Roman" w:hAnsi="Arial" w:cs="Arial"/>
          <w:color w:val="000000"/>
          <w:sz w:val="24"/>
          <w:szCs w:val="24"/>
        </w:rPr>
        <w:t>відповіддю</w:t>
      </w:r>
      <w:proofErr w:type="spellEnd"/>
      <w:r w:rsidR="009C469C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сервера?</w:t>
      </w:r>
    </w:p>
    <w:p w:rsidR="00DC3482" w:rsidRDefault="00DC3482" w:rsidP="00BB5031">
      <w:pPr>
        <w:rPr>
          <w:rFonts w:ascii="Arial" w:hAnsi="Arial" w:cs="Arial"/>
          <w:sz w:val="24"/>
          <w:szCs w:val="24"/>
          <w:lang w:val="uk-UA"/>
        </w:rPr>
      </w:pPr>
      <w:r w:rsidRPr="009C469C">
        <w:rPr>
          <w:rFonts w:ascii="Arial" w:hAnsi="Arial" w:cs="Arial"/>
          <w:sz w:val="24"/>
          <w:szCs w:val="24"/>
          <w:lang w:val="uk-UA"/>
        </w:rPr>
        <w:t>38.348529</w:t>
      </w:r>
    </w:p>
    <w:p w:rsidR="009C469C" w:rsidRPr="009C469C" w:rsidRDefault="009C469C" w:rsidP="00BB5031">
      <w:pPr>
        <w:rPr>
          <w:rFonts w:ascii="Arial" w:hAnsi="Arial" w:cs="Arial"/>
          <w:sz w:val="24"/>
          <w:szCs w:val="24"/>
          <w:lang w:val="uk-UA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371600" cy="152400"/>
            <wp:effectExtent l="0" t="0" r="0" b="0"/>
            <wp:docPr id="4" name="Рисунок 4" descr="D:\FHUNT\1.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FHUNT\1.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CD6" w:rsidRPr="00495CD6" w:rsidRDefault="00DC3482" w:rsidP="008C195B">
      <w:pPr>
        <w:rPr>
          <w:rFonts w:ascii="Arial" w:hAnsi="Arial" w:cs="Arial"/>
          <w:sz w:val="24"/>
          <w:szCs w:val="24"/>
        </w:rPr>
      </w:pPr>
      <w:r w:rsidRPr="00495CD6">
        <w:rPr>
          <w:rFonts w:ascii="Arial" w:hAnsi="Arial" w:cs="Arial"/>
          <w:sz w:val="24"/>
          <w:szCs w:val="24"/>
        </w:rPr>
        <w:t xml:space="preserve">4. </w:t>
      </w:r>
      <w:proofErr w:type="spellStart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>Якими</w:t>
      </w:r>
      <w:proofErr w:type="spellEnd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>були</w:t>
      </w:r>
      <w:proofErr w:type="spellEnd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>вихідна</w:t>
      </w:r>
      <w:proofErr w:type="spellEnd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та </w:t>
      </w:r>
      <w:proofErr w:type="spellStart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>цільова</w:t>
      </w:r>
      <w:proofErr w:type="spellEnd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>адреси</w:t>
      </w:r>
      <w:proofErr w:type="spellEnd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>пакетів</w:t>
      </w:r>
      <w:proofErr w:type="spellEnd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>із</w:t>
      </w:r>
      <w:proofErr w:type="spellEnd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запитом та </w:t>
      </w:r>
      <w:proofErr w:type="spellStart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>із</w:t>
      </w:r>
      <w:proofErr w:type="spellEnd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>відповіддю</w:t>
      </w:r>
      <w:proofErr w:type="spellEnd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>?</w:t>
      </w:r>
    </w:p>
    <w:p w:rsidR="00495CD6" w:rsidRDefault="0043023C" w:rsidP="0064666B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48.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Src</w:t>
      </w:r>
      <w:proofErr w:type="spellEnd"/>
      <w:r>
        <w:rPr>
          <w:rFonts w:ascii="Arial" w:hAnsi="Arial" w:cs="Arial"/>
          <w:sz w:val="24"/>
          <w:szCs w:val="24"/>
          <w:lang w:val="en-US"/>
        </w:rPr>
        <w:t>: HonHaiPr_93</w:t>
      </w:r>
      <w:proofErr w:type="gramStart"/>
      <w:r>
        <w:rPr>
          <w:rFonts w:ascii="Arial" w:hAnsi="Arial" w:cs="Arial"/>
          <w:sz w:val="24"/>
          <w:szCs w:val="24"/>
          <w:lang w:val="en-US"/>
        </w:rPr>
        <w:t>:ae:3b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Dst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: Tp-LinkT_79:91:40; 50.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Src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: Tp-LinkT_79:91:40,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Dst</w:t>
      </w:r>
      <w:proofErr w:type="spellEnd"/>
      <w:r>
        <w:rPr>
          <w:rFonts w:ascii="Arial" w:hAnsi="Arial" w:cs="Arial"/>
          <w:sz w:val="24"/>
          <w:szCs w:val="24"/>
          <w:lang w:val="en-US"/>
        </w:rPr>
        <w:t>:  HonHaiPr_93</w:t>
      </w:r>
      <w:proofErr w:type="gramStart"/>
      <w:r>
        <w:rPr>
          <w:rFonts w:ascii="Arial" w:hAnsi="Arial" w:cs="Arial"/>
          <w:sz w:val="24"/>
          <w:szCs w:val="24"/>
          <w:lang w:val="en-US"/>
        </w:rPr>
        <w:t>:ae:3b</w:t>
      </w:r>
      <w:proofErr w:type="gramEnd"/>
    </w:p>
    <w:p w:rsidR="00495CD6" w:rsidRDefault="00495CD6" w:rsidP="0064666B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534025" cy="333375"/>
            <wp:effectExtent l="0" t="0" r="9525" b="9525"/>
            <wp:docPr id="6" name="Рисунок 6" descr="D:\FHUNT\1.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HUNT\1.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CD6" w:rsidRDefault="00495CD6" w:rsidP="0064666B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5429250" cy="333375"/>
            <wp:effectExtent l="0" t="0" r="0" b="9525"/>
            <wp:docPr id="7" name="Рисунок 7" descr="D:\FHUNT\1.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FHUNT\1.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CD6" w:rsidRPr="00EB16F2" w:rsidRDefault="00395869" w:rsidP="00495CD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0" w:line="240" w:lineRule="auto"/>
        <w:contextualSpacing/>
        <w:rPr>
          <w:rFonts w:ascii="Arial" w:hAnsi="Arial" w:cs="Arial"/>
        </w:rPr>
      </w:pPr>
      <w:r w:rsidRPr="00495CD6">
        <w:rPr>
          <w:rFonts w:ascii="Arial" w:hAnsi="Arial" w:cs="Arial"/>
          <w:sz w:val="24"/>
          <w:szCs w:val="24"/>
        </w:rPr>
        <w:t>5.</w:t>
      </w:r>
      <w:r w:rsidR="00495CD6" w:rsidRPr="00495CD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>Яким</w:t>
      </w:r>
      <w:proofErr w:type="spellEnd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>був</w:t>
      </w:r>
      <w:proofErr w:type="spellEnd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перший рядок </w:t>
      </w:r>
      <w:proofErr w:type="spellStart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>запиту</w:t>
      </w:r>
      <w:proofErr w:type="spellEnd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на </w:t>
      </w:r>
      <w:proofErr w:type="spellStart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>рівні</w:t>
      </w:r>
      <w:proofErr w:type="spellEnd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протоколу HTTP?</w:t>
      </w:r>
    </w:p>
    <w:p w:rsidR="00395869" w:rsidRDefault="0064666B" w:rsidP="0064666B">
      <w:pPr>
        <w:rPr>
          <w:rFonts w:ascii="Arial" w:hAnsi="Arial" w:cs="Arial"/>
          <w:sz w:val="24"/>
          <w:szCs w:val="24"/>
          <w:lang w:val="en-US"/>
        </w:rPr>
      </w:pPr>
      <w:r w:rsidRPr="00495CD6">
        <w:rPr>
          <w:rFonts w:ascii="Arial" w:hAnsi="Arial" w:cs="Arial"/>
          <w:sz w:val="24"/>
          <w:szCs w:val="24"/>
          <w:lang w:val="en-US"/>
        </w:rPr>
        <w:t xml:space="preserve"> </w:t>
      </w:r>
      <w:r w:rsidRPr="0064666B">
        <w:rPr>
          <w:rFonts w:ascii="Arial" w:hAnsi="Arial" w:cs="Arial"/>
          <w:sz w:val="24"/>
          <w:szCs w:val="24"/>
          <w:lang w:val="en-US"/>
        </w:rPr>
        <w:t>48</w:t>
      </w:r>
      <w:r w:rsidRPr="0064666B">
        <w:rPr>
          <w:rFonts w:ascii="Arial" w:hAnsi="Arial" w:cs="Arial"/>
          <w:sz w:val="24"/>
          <w:szCs w:val="24"/>
          <w:lang w:val="en-US"/>
        </w:rPr>
        <w:tab/>
        <w:t>38.228488</w:t>
      </w:r>
      <w:r w:rsidRPr="0064666B">
        <w:rPr>
          <w:rFonts w:ascii="Arial" w:hAnsi="Arial" w:cs="Arial"/>
          <w:sz w:val="24"/>
          <w:szCs w:val="24"/>
          <w:lang w:val="en-US"/>
        </w:rPr>
        <w:tab/>
        <w:t>192.168.1.102</w:t>
      </w:r>
      <w:r w:rsidRPr="0064666B">
        <w:rPr>
          <w:rFonts w:ascii="Arial" w:hAnsi="Arial" w:cs="Arial"/>
          <w:sz w:val="24"/>
          <w:szCs w:val="24"/>
          <w:lang w:val="en-US"/>
        </w:rPr>
        <w:tab/>
        <w:t>128.119.245.12</w:t>
      </w:r>
      <w:r w:rsidRPr="0064666B">
        <w:rPr>
          <w:rFonts w:ascii="Arial" w:hAnsi="Arial" w:cs="Arial"/>
          <w:sz w:val="24"/>
          <w:szCs w:val="24"/>
          <w:lang w:val="en-US"/>
        </w:rPr>
        <w:tab/>
        <w:t>HTTP</w:t>
      </w:r>
      <w:r w:rsidRPr="0064666B">
        <w:rPr>
          <w:rFonts w:ascii="Arial" w:hAnsi="Arial" w:cs="Arial"/>
          <w:sz w:val="24"/>
          <w:szCs w:val="24"/>
          <w:lang w:val="en-US"/>
        </w:rPr>
        <w:tab/>
        <w:t>506</w:t>
      </w:r>
      <w:r w:rsidRPr="0064666B">
        <w:rPr>
          <w:rFonts w:ascii="Arial" w:hAnsi="Arial" w:cs="Arial"/>
          <w:sz w:val="24"/>
          <w:szCs w:val="24"/>
          <w:lang w:val="en-US"/>
        </w:rPr>
        <w:tab/>
        <w:t>GET /</w:t>
      </w:r>
      <w:proofErr w:type="spellStart"/>
      <w:r w:rsidRPr="0064666B">
        <w:rPr>
          <w:rFonts w:ascii="Arial" w:hAnsi="Arial" w:cs="Arial"/>
          <w:sz w:val="24"/>
          <w:szCs w:val="24"/>
          <w:lang w:val="en-US"/>
        </w:rPr>
        <w:t>wireshark</w:t>
      </w:r>
      <w:proofErr w:type="spellEnd"/>
      <w:r w:rsidRPr="0064666B">
        <w:rPr>
          <w:rFonts w:ascii="Arial" w:hAnsi="Arial" w:cs="Arial"/>
          <w:sz w:val="24"/>
          <w:szCs w:val="24"/>
          <w:lang w:val="en-US"/>
        </w:rPr>
        <w:t>-labs/INTRO-wireshark-file1.html HTTP/1.1</w:t>
      </w:r>
    </w:p>
    <w:p w:rsidR="00495CD6" w:rsidRPr="0064666B" w:rsidRDefault="00495CD6" w:rsidP="0064666B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5934075" cy="114300"/>
            <wp:effectExtent l="0" t="0" r="9525" b="0"/>
            <wp:docPr id="8" name="Рисунок 8" descr="D:\FHUNT\1.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FHUNT\1.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CD6" w:rsidRPr="00EB16F2" w:rsidRDefault="0064666B" w:rsidP="00495CD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0" w:line="240" w:lineRule="auto"/>
        <w:contextualSpacing/>
        <w:rPr>
          <w:rFonts w:ascii="Arial" w:hAnsi="Arial" w:cs="Arial"/>
        </w:rPr>
      </w:pPr>
      <w:r w:rsidRPr="00495CD6">
        <w:rPr>
          <w:rFonts w:ascii="Arial" w:hAnsi="Arial" w:cs="Arial"/>
          <w:sz w:val="24"/>
          <w:szCs w:val="24"/>
        </w:rPr>
        <w:t>6.</w:t>
      </w:r>
      <w:r w:rsidR="00495CD6" w:rsidRPr="00495CD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>Яким</w:t>
      </w:r>
      <w:proofErr w:type="spellEnd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>був</w:t>
      </w:r>
      <w:proofErr w:type="spellEnd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перший рядок </w:t>
      </w:r>
      <w:proofErr w:type="spellStart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>відповіді</w:t>
      </w:r>
      <w:proofErr w:type="spellEnd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на </w:t>
      </w:r>
      <w:proofErr w:type="spellStart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>рівні</w:t>
      </w:r>
      <w:proofErr w:type="spellEnd"/>
      <w:r w:rsidR="00495CD6" w:rsidRPr="00EB16F2">
        <w:rPr>
          <w:rFonts w:ascii="Arial" w:eastAsia="Times New Roman" w:hAnsi="Arial" w:cs="Arial"/>
          <w:color w:val="000000"/>
          <w:sz w:val="24"/>
          <w:szCs w:val="24"/>
        </w:rPr>
        <w:t xml:space="preserve"> протоколу HTTP?</w:t>
      </w:r>
    </w:p>
    <w:p w:rsidR="00BB5031" w:rsidRDefault="0064666B" w:rsidP="00BB5031">
      <w:pPr>
        <w:rPr>
          <w:rFonts w:ascii="Arial" w:hAnsi="Arial" w:cs="Arial"/>
          <w:sz w:val="24"/>
          <w:szCs w:val="24"/>
          <w:lang w:val="en-US"/>
        </w:rPr>
      </w:pPr>
      <w:r w:rsidRPr="00495CD6">
        <w:rPr>
          <w:rFonts w:ascii="Arial" w:hAnsi="Arial" w:cs="Arial"/>
          <w:sz w:val="24"/>
          <w:szCs w:val="24"/>
          <w:lang w:val="en-US"/>
        </w:rPr>
        <w:t xml:space="preserve"> </w:t>
      </w:r>
      <w:r w:rsidRPr="0064666B">
        <w:rPr>
          <w:rFonts w:ascii="Arial" w:hAnsi="Arial" w:cs="Arial"/>
          <w:sz w:val="24"/>
          <w:szCs w:val="24"/>
          <w:lang w:val="en-US"/>
        </w:rPr>
        <w:t>50</w:t>
      </w:r>
      <w:r w:rsidRPr="0064666B">
        <w:rPr>
          <w:rFonts w:ascii="Arial" w:hAnsi="Arial" w:cs="Arial"/>
          <w:sz w:val="24"/>
          <w:szCs w:val="24"/>
          <w:lang w:val="en-US"/>
        </w:rPr>
        <w:tab/>
        <w:t>38.348529</w:t>
      </w:r>
      <w:r w:rsidRPr="0064666B">
        <w:rPr>
          <w:rFonts w:ascii="Arial" w:hAnsi="Arial" w:cs="Arial"/>
          <w:sz w:val="24"/>
          <w:szCs w:val="24"/>
          <w:lang w:val="en-US"/>
        </w:rPr>
        <w:tab/>
        <w:t>128.119.245.12</w:t>
      </w:r>
      <w:r w:rsidRPr="0064666B">
        <w:rPr>
          <w:rFonts w:ascii="Arial" w:hAnsi="Arial" w:cs="Arial"/>
          <w:sz w:val="24"/>
          <w:szCs w:val="24"/>
          <w:lang w:val="en-US"/>
        </w:rPr>
        <w:tab/>
        <w:t>192.168.1.102</w:t>
      </w:r>
      <w:r w:rsidRPr="0064666B">
        <w:rPr>
          <w:rFonts w:ascii="Arial" w:hAnsi="Arial" w:cs="Arial"/>
          <w:sz w:val="24"/>
          <w:szCs w:val="24"/>
          <w:lang w:val="en-US"/>
        </w:rPr>
        <w:tab/>
        <w:t>HTTP</w:t>
      </w:r>
      <w:r w:rsidRPr="0064666B">
        <w:rPr>
          <w:rFonts w:ascii="Arial" w:hAnsi="Arial" w:cs="Arial"/>
          <w:sz w:val="24"/>
          <w:szCs w:val="24"/>
          <w:lang w:val="en-US"/>
        </w:rPr>
        <w:tab/>
        <w:t>492</w:t>
      </w:r>
      <w:r w:rsidRPr="0064666B">
        <w:rPr>
          <w:rFonts w:ascii="Arial" w:hAnsi="Arial" w:cs="Arial"/>
          <w:sz w:val="24"/>
          <w:szCs w:val="24"/>
          <w:lang w:val="en-US"/>
        </w:rPr>
        <w:tab/>
        <w:t xml:space="preserve">HTTP/1.1 200 </w:t>
      </w:r>
      <w:proofErr w:type="gramStart"/>
      <w:r w:rsidRPr="0064666B">
        <w:rPr>
          <w:rFonts w:ascii="Arial" w:hAnsi="Arial" w:cs="Arial"/>
          <w:sz w:val="24"/>
          <w:szCs w:val="24"/>
          <w:lang w:val="en-US"/>
        </w:rPr>
        <w:t>OK  (</w:t>
      </w:r>
      <w:proofErr w:type="gramEnd"/>
      <w:r w:rsidRPr="0064666B">
        <w:rPr>
          <w:rFonts w:ascii="Arial" w:hAnsi="Arial" w:cs="Arial"/>
          <w:sz w:val="24"/>
          <w:szCs w:val="24"/>
          <w:lang w:val="en-US"/>
        </w:rPr>
        <w:t>text/html)</w:t>
      </w:r>
    </w:p>
    <w:p w:rsidR="00495CD6" w:rsidRPr="0064666B" w:rsidRDefault="00495CD6" w:rsidP="00BB5031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5934075" cy="114300"/>
            <wp:effectExtent l="0" t="0" r="9525" b="0"/>
            <wp:docPr id="9" name="Рисунок 9" descr="D:\FHUNT\1.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FHUNT\1.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95CD6" w:rsidRPr="00646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735A1"/>
    <w:multiLevelType w:val="multilevel"/>
    <w:tmpl w:val="8DACA7AA"/>
    <w:lvl w:ilvl="0">
      <w:start w:val="1"/>
      <w:numFmt w:val="decimal"/>
      <w:lvlText w:val="%1.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1" w15:restartNumberingAfterBreak="0">
    <w:nsid w:val="6F223414"/>
    <w:multiLevelType w:val="multilevel"/>
    <w:tmpl w:val="8DACA7AA"/>
    <w:lvl w:ilvl="0">
      <w:start w:val="1"/>
      <w:numFmt w:val="decimal"/>
      <w:lvlText w:val="%1.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" w15:restartNumberingAfterBreak="0">
    <w:nsid w:val="77791DF0"/>
    <w:multiLevelType w:val="multilevel"/>
    <w:tmpl w:val="8DACA7AA"/>
    <w:lvl w:ilvl="0">
      <w:start w:val="1"/>
      <w:numFmt w:val="decimal"/>
      <w:lvlText w:val="%1.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80F"/>
    <w:rsid w:val="00395869"/>
    <w:rsid w:val="0043023C"/>
    <w:rsid w:val="00495CD6"/>
    <w:rsid w:val="0064666B"/>
    <w:rsid w:val="00660928"/>
    <w:rsid w:val="0085680F"/>
    <w:rsid w:val="008C195B"/>
    <w:rsid w:val="009C469C"/>
    <w:rsid w:val="00BB5031"/>
    <w:rsid w:val="00DC3482"/>
    <w:rsid w:val="00EB1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ED2C4"/>
  <w15:chartTrackingRefBased/>
  <w15:docId w15:val="{BD8DF3D3-7214-4F78-8FD7-45C1F38DB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Matroolya</dc:creator>
  <cp:keywords/>
  <dc:description/>
  <cp:lastModifiedBy>Matroolya</cp:lastModifiedBy>
  <cp:revision>4</cp:revision>
  <dcterms:created xsi:type="dcterms:W3CDTF">2018-05-15T13:56:00Z</dcterms:created>
  <dcterms:modified xsi:type="dcterms:W3CDTF">2018-05-18T16:15:00Z</dcterms:modified>
</cp:coreProperties>
</file>