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6C497F64" w14:paraId="501817AE" wp14:textId="15ABF8F0">
      <w:pPr>
        <w:rPr>
          <w:rFonts w:ascii="Times New Roman" w:hAnsi="Times New Roman" w:eastAsia="Times New Roman" w:cs="Times New Roman"/>
          <w:sz w:val="28"/>
          <w:szCs w:val="28"/>
        </w:rPr>
      </w:pPr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>Перевод описания книги Стиг Ларсон, Давид Лагеркранц “Девушка, которая застряла в паутине”</w:t>
      </w:r>
    </w:p>
    <w:p w:rsidR="6C497F64" w:rsidP="6C497F64" w:rsidRDefault="6C497F64" w14:paraId="5FC2FDB7" w14:textId="78A74105">
      <w:pPr>
        <w:pStyle w:val="Normal"/>
        <w:rPr>
          <w:rFonts w:ascii="Times New Roman" w:hAnsi="Times New Roman" w:eastAsia="Times New Roman" w:cs="Times New Roman"/>
          <w:sz w:val="28"/>
          <w:szCs w:val="28"/>
        </w:rPr>
      </w:pPr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>Оригинал фрагмента:</w:t>
      </w:r>
    </w:p>
    <w:p w:rsidR="6C497F64" w:rsidP="6C497F64" w:rsidRDefault="6C497F64" w14:paraId="0D280150" w14:textId="12A80A86">
      <w:pPr>
        <w:pStyle w:val="Normal"/>
        <w:rPr>
          <w:rFonts w:ascii="Times New Roman" w:hAnsi="Times New Roman" w:eastAsia="Times New Roman" w:cs="Times New Roman"/>
          <w:sz w:val="28"/>
          <w:szCs w:val="28"/>
        </w:rPr>
      </w:pPr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>Со времен кровавой борьбы Лисбет Саландер и Микаэля Блумквиста против преступной группировки Залаченко прошло немало времени. Каждый из героев занят своими проблемами. У Микаэля трудный период – критики и коллеги устроили ему травлю, упрекая в утрате профессионализма, а его журналу «Миллениум» грозит «недружественное поглощение» крупным медиаконцерном. Лисбет же объявила войну криминальной империи своего отца, стремясь изничтожить даже самые малые ее остатки. И все же хакерше и журналисту суждено встретиться снова. Блумквист ввязался в новое крупное расследование – убийство знаменитого шведского ученого в области искусственного интеллекта. А Саландер вычислила, что за этим преступлением стоит ее самый злейший враг после Залы. И этот враг уже сплел свою смертельную паутину…</w:t>
      </w:r>
    </w:p>
    <w:p w:rsidR="6C497F64" w:rsidP="6C497F64" w:rsidRDefault="6C497F64" w14:paraId="5C6F40B0" w14:textId="1ACEC749">
      <w:pPr>
        <w:pStyle w:val="Normal"/>
        <w:rPr>
          <w:rFonts w:ascii="Times New Roman" w:hAnsi="Times New Roman" w:eastAsia="Times New Roman" w:cs="Times New Roman"/>
          <w:sz w:val="28"/>
          <w:szCs w:val="28"/>
        </w:rPr>
      </w:pPr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>Перевод:</w:t>
      </w:r>
    </w:p>
    <w:p w:rsidR="6C497F64" w:rsidP="6C497F64" w:rsidRDefault="6C497F64" w14:paraId="5A8A1452" w14:textId="39D45DB2">
      <w:pPr>
        <w:pStyle w:val="Normal"/>
        <w:rPr>
          <w:rFonts w:ascii="Times New Roman" w:hAnsi="Times New Roman" w:eastAsia="Times New Roman" w:cs="Times New Roman"/>
          <w:sz w:val="28"/>
          <w:szCs w:val="28"/>
        </w:rPr>
      </w:pPr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>“</w:t>
      </w:r>
      <w:proofErr w:type="spellStart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>Дівчина</w:t>
      </w:r>
      <w:proofErr w:type="spellEnd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 xml:space="preserve">, яка </w:t>
      </w:r>
      <w:proofErr w:type="spellStart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>застрягла</w:t>
      </w:r>
      <w:proofErr w:type="spellEnd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 xml:space="preserve"> в павутинні”</w:t>
      </w:r>
    </w:p>
    <w:p w:rsidR="6C497F64" w:rsidP="6C497F64" w:rsidRDefault="6C497F64" w14:paraId="595D7FD0" w14:textId="48418A59">
      <w:pPr>
        <w:pStyle w:val="Normal"/>
        <w:rPr>
          <w:rFonts w:ascii="Times New Roman" w:hAnsi="Times New Roman" w:eastAsia="Times New Roman" w:cs="Times New Roman"/>
          <w:sz w:val="28"/>
          <w:szCs w:val="28"/>
        </w:rPr>
      </w:pPr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 xml:space="preserve">З </w:t>
      </w:r>
      <w:proofErr w:type="spellStart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>часів</w:t>
      </w:r>
      <w:proofErr w:type="spellEnd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proofErr w:type="spellStart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>кривавої</w:t>
      </w:r>
      <w:proofErr w:type="spellEnd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proofErr w:type="spellStart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>боротьби</w:t>
      </w:r>
      <w:proofErr w:type="spellEnd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proofErr w:type="spellStart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>Лісбет</w:t>
      </w:r>
      <w:proofErr w:type="spellEnd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proofErr w:type="spellStart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>Саландер</w:t>
      </w:r>
      <w:proofErr w:type="spellEnd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 xml:space="preserve"> і </w:t>
      </w:r>
      <w:proofErr w:type="spellStart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>Мікаеля</w:t>
      </w:r>
      <w:proofErr w:type="spellEnd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proofErr w:type="spellStart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>Блумквіста</w:t>
      </w:r>
      <w:proofErr w:type="spellEnd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proofErr w:type="spellStart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>проти</w:t>
      </w:r>
      <w:proofErr w:type="spellEnd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proofErr w:type="spellStart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>злочинного</w:t>
      </w:r>
      <w:proofErr w:type="spellEnd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proofErr w:type="spellStart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>угрупування</w:t>
      </w:r>
      <w:proofErr w:type="spellEnd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proofErr w:type="spellStart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>Залаченко</w:t>
      </w:r>
      <w:proofErr w:type="spellEnd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 xml:space="preserve"> минуло немало часу. </w:t>
      </w:r>
      <w:proofErr w:type="spellStart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>Кожен</w:t>
      </w:r>
      <w:proofErr w:type="spellEnd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 xml:space="preserve"> з </w:t>
      </w:r>
      <w:proofErr w:type="spellStart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>героїв</w:t>
      </w:r>
      <w:proofErr w:type="spellEnd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proofErr w:type="spellStart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>зайнятий</w:t>
      </w:r>
      <w:proofErr w:type="spellEnd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proofErr w:type="spellStart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>своїми</w:t>
      </w:r>
      <w:proofErr w:type="spellEnd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 xml:space="preserve"> проблемами. У </w:t>
      </w:r>
      <w:proofErr w:type="spellStart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>Мікаеля</w:t>
      </w:r>
      <w:proofErr w:type="spellEnd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proofErr w:type="spellStart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>складний</w:t>
      </w:r>
      <w:proofErr w:type="spellEnd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proofErr w:type="spellStart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>період</w:t>
      </w:r>
      <w:proofErr w:type="spellEnd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 xml:space="preserve"> - критики і </w:t>
      </w:r>
      <w:proofErr w:type="spellStart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>колеги</w:t>
      </w:r>
      <w:proofErr w:type="spellEnd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 xml:space="preserve">  </w:t>
      </w:r>
      <w:proofErr w:type="spellStart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>влаштували</w:t>
      </w:r>
      <w:proofErr w:type="spellEnd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proofErr w:type="spellStart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>йому</w:t>
      </w:r>
      <w:proofErr w:type="spellEnd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 xml:space="preserve"> травлю, </w:t>
      </w:r>
      <w:proofErr w:type="spellStart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>дорікаючи</w:t>
      </w:r>
      <w:proofErr w:type="spellEnd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 xml:space="preserve"> у </w:t>
      </w:r>
      <w:proofErr w:type="spellStart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>втраті</w:t>
      </w:r>
      <w:proofErr w:type="spellEnd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proofErr w:type="spellStart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>професіоналізму</w:t>
      </w:r>
      <w:proofErr w:type="spellEnd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 xml:space="preserve">, а </w:t>
      </w:r>
      <w:proofErr w:type="spellStart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>його</w:t>
      </w:r>
      <w:proofErr w:type="spellEnd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 xml:space="preserve"> журналу “Мілленіум” </w:t>
      </w:r>
      <w:proofErr w:type="spellStart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>загрожує</w:t>
      </w:r>
      <w:proofErr w:type="spellEnd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 xml:space="preserve"> “</w:t>
      </w:r>
      <w:proofErr w:type="spellStart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>недружелюбне</w:t>
      </w:r>
      <w:proofErr w:type="spellEnd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proofErr w:type="spellStart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>поглинання</w:t>
      </w:r>
      <w:proofErr w:type="spellEnd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 xml:space="preserve">” великим </w:t>
      </w:r>
      <w:proofErr w:type="spellStart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>медіаконцерном</w:t>
      </w:r>
      <w:proofErr w:type="spellEnd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 xml:space="preserve">. Сама ж </w:t>
      </w:r>
      <w:proofErr w:type="spellStart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>Лісбет</w:t>
      </w:r>
      <w:proofErr w:type="spellEnd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proofErr w:type="spellStart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>оголосила</w:t>
      </w:r>
      <w:proofErr w:type="spellEnd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proofErr w:type="spellStart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>війну</w:t>
      </w:r>
      <w:proofErr w:type="spellEnd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proofErr w:type="spellStart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>кримінальній</w:t>
      </w:r>
      <w:proofErr w:type="spellEnd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proofErr w:type="spellStart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>імперії</w:t>
      </w:r>
      <w:proofErr w:type="spellEnd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proofErr w:type="spellStart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>свого</w:t>
      </w:r>
      <w:proofErr w:type="spellEnd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 xml:space="preserve"> батька, </w:t>
      </w:r>
      <w:proofErr w:type="spellStart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>маючи</w:t>
      </w:r>
      <w:proofErr w:type="spellEnd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 xml:space="preserve"> на </w:t>
      </w:r>
      <w:proofErr w:type="spellStart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>меті</w:t>
      </w:r>
      <w:proofErr w:type="spellEnd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proofErr w:type="spellStart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>знищіти</w:t>
      </w:r>
      <w:proofErr w:type="spellEnd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proofErr w:type="spellStart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>навіть</w:t>
      </w:r>
      <w:proofErr w:type="spellEnd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proofErr w:type="spellStart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>найменші</w:t>
      </w:r>
      <w:proofErr w:type="spellEnd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proofErr w:type="spellStart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>її</w:t>
      </w:r>
      <w:proofErr w:type="spellEnd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proofErr w:type="spellStart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>залишки</w:t>
      </w:r>
      <w:proofErr w:type="spellEnd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 xml:space="preserve">. І все ж таки, </w:t>
      </w:r>
      <w:proofErr w:type="spellStart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>хакірші</w:t>
      </w:r>
      <w:proofErr w:type="spellEnd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 xml:space="preserve"> і </w:t>
      </w:r>
      <w:proofErr w:type="spellStart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>журналісту</w:t>
      </w:r>
      <w:proofErr w:type="spellEnd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proofErr w:type="spellStart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>судилося</w:t>
      </w:r>
      <w:proofErr w:type="spellEnd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proofErr w:type="spellStart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>зустрітися</w:t>
      </w:r>
      <w:proofErr w:type="spellEnd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proofErr w:type="spellStart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>знову</w:t>
      </w:r>
      <w:proofErr w:type="spellEnd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proofErr w:type="spellStart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>Блумквіст</w:t>
      </w:r>
      <w:proofErr w:type="spellEnd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proofErr w:type="spellStart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>ввязався</w:t>
      </w:r>
      <w:proofErr w:type="spellEnd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 xml:space="preserve"> в </w:t>
      </w:r>
      <w:proofErr w:type="spellStart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>нове</w:t>
      </w:r>
      <w:proofErr w:type="spellEnd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proofErr w:type="spellStart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>маштабне</w:t>
      </w:r>
      <w:proofErr w:type="spellEnd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proofErr w:type="spellStart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>розслідування</w:t>
      </w:r>
      <w:proofErr w:type="spellEnd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 xml:space="preserve"> - </w:t>
      </w:r>
      <w:proofErr w:type="spellStart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>вбивство</w:t>
      </w:r>
      <w:proofErr w:type="spellEnd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 xml:space="preserve"> знаменитого </w:t>
      </w:r>
      <w:proofErr w:type="spellStart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>шведського</w:t>
      </w:r>
      <w:proofErr w:type="spellEnd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proofErr w:type="spellStart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>вченого</w:t>
      </w:r>
      <w:proofErr w:type="spellEnd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 xml:space="preserve"> в </w:t>
      </w:r>
      <w:proofErr w:type="spellStart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>області</w:t>
      </w:r>
      <w:proofErr w:type="spellEnd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 xml:space="preserve"> штучного </w:t>
      </w:r>
      <w:proofErr w:type="spellStart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>інтелекту</w:t>
      </w:r>
      <w:proofErr w:type="spellEnd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 xml:space="preserve">. А </w:t>
      </w:r>
      <w:proofErr w:type="spellStart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>Саландер</w:t>
      </w:r>
      <w:proofErr w:type="spellEnd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proofErr w:type="spellStart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>вирахувала</w:t>
      </w:r>
      <w:proofErr w:type="spellEnd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proofErr w:type="spellStart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>що</w:t>
      </w:r>
      <w:proofErr w:type="spellEnd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 xml:space="preserve"> за </w:t>
      </w:r>
      <w:proofErr w:type="spellStart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>цим</w:t>
      </w:r>
      <w:proofErr w:type="spellEnd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proofErr w:type="spellStart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>злочином</w:t>
      </w:r>
      <w:proofErr w:type="spellEnd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proofErr w:type="spellStart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>стоїть</w:t>
      </w:r>
      <w:proofErr w:type="spellEnd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proofErr w:type="spellStart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>її</w:t>
      </w:r>
      <w:proofErr w:type="spellEnd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proofErr w:type="spellStart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>найзлійший</w:t>
      </w:r>
      <w:proofErr w:type="spellEnd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 xml:space="preserve"> ворог </w:t>
      </w:r>
      <w:proofErr w:type="spellStart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>після</w:t>
      </w:r>
      <w:proofErr w:type="spellEnd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proofErr w:type="spellStart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>Зали</w:t>
      </w:r>
      <w:proofErr w:type="spellEnd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 xml:space="preserve">. І </w:t>
      </w:r>
      <w:proofErr w:type="spellStart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>цей</w:t>
      </w:r>
      <w:proofErr w:type="spellEnd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 xml:space="preserve"> ворог </w:t>
      </w:r>
      <w:proofErr w:type="spellStart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>вже</w:t>
      </w:r>
      <w:proofErr w:type="spellEnd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proofErr w:type="spellStart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>сплів</w:t>
      </w:r>
      <w:proofErr w:type="spellEnd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proofErr w:type="spellStart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>своє</w:t>
      </w:r>
      <w:proofErr w:type="spellEnd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proofErr w:type="spellStart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>смертельне</w:t>
      </w:r>
      <w:proofErr w:type="spellEnd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proofErr w:type="spellStart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>павутиння</w:t>
      </w:r>
      <w:proofErr w:type="spellEnd"/>
      <w:r w:rsidRPr="6C497F64" w:rsidR="6C497F64">
        <w:rPr>
          <w:rFonts w:ascii="Times New Roman" w:hAnsi="Times New Roman" w:eastAsia="Times New Roman" w:cs="Times New Roman"/>
          <w:sz w:val="28"/>
          <w:szCs w:val="28"/>
        </w:rPr>
        <w:t>...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0D477B1"/>
    <w:rsid w:val="40D477B1"/>
    <w:rsid w:val="6C49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D477B1"/>
  <w15:chartTrackingRefBased/>
  <w15:docId w15:val="{638A67FE-3131-4016-89F3-EEDE1FE7AB8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2022-12-14T11:47:45.7132807Z</dcterms:created>
  <dcterms:modified xsi:type="dcterms:W3CDTF">2022-12-14T12:04:33.2634469Z</dcterms:modified>
  <dc:creator>Панюта Вероника</dc:creator>
  <lastModifiedBy>Панюта Вероника</lastModifiedBy>
</coreProperties>
</file>