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Рерайтинг тексту про сучасні технології</w:t>
      </w:r>
    </w:p>
    <w:p>
      <w:r>
        <w:t>Оригінальний абзац було перефразовано для створення унікального тексту. Завдання: зберегти зміст, але подати думку іншими словами.</w:t>
        <w:br/>
      </w:r>
    </w:p>
    <w:p>
      <w:pPr>
        <w:pStyle w:val="Heading2"/>
      </w:pPr>
      <w:r>
        <w:t>Оригінальний текст:</w:t>
      </w:r>
    </w:p>
    <w:p>
      <w:r>
        <w:t>Сучасні технології набагато спростили життя людей. Сьогодні ми можемо робити багато чого за допомогою них: купити товари онлай, спілкуватися з друзями за допомогою цих технологій і працювати віддалено де завгодно.</w:t>
      </w:r>
    </w:p>
    <w:p>
      <w:pPr>
        <w:pStyle w:val="Heading2"/>
      </w:pPr>
      <w:r>
        <w:t>Рерайтинг:</w:t>
      </w:r>
    </w:p>
    <w:p>
      <w:r>
        <w:t>Завдяки сучасним технологіям життя людей стало значно простішим. Тепер ми маємо можливість замовляти товари через інтернет, підтримувати зв’язок із друзями та працювати дистанційно з будь-якого місця.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