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25" w:rsidRDefault="00915625" w:rsidP="00915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3D7A">
        <w:rPr>
          <w:rFonts w:ascii="Times New Roman" w:hAnsi="Times New Roman" w:cs="Times New Roman"/>
          <w:sz w:val="28"/>
          <w:szCs w:val="28"/>
        </w:rPr>
        <w:t>Кресло для геймеров, Игровое кресло, Компьютерное кресло</w:t>
      </w:r>
      <w:r w:rsidRPr="00803D7A">
        <w:rPr>
          <w:rFonts w:ascii="Times New Roman" w:hAnsi="Times New Roman" w:cs="Times New Roman"/>
          <w:sz w:val="28"/>
          <w:szCs w:val="28"/>
        </w:rPr>
        <w:br/>
        <w:t>Профессиональное игровое кресло рекомендовано для всех игроков.</w:t>
      </w:r>
    </w:p>
    <w:p w:rsidR="00915625" w:rsidRPr="00803D7A" w:rsidRDefault="00915625" w:rsidP="00915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Маневренное и поворотное кресло – это необходимая вещь для пользователей и игроков компьютерных игр.</w:t>
      </w:r>
    </w:p>
    <w:p w:rsidR="00915625" w:rsidRDefault="00915625" w:rsidP="009156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3D7A">
        <w:rPr>
          <w:rFonts w:ascii="Times New Roman" w:hAnsi="Times New Roman" w:cs="Times New Roman"/>
          <w:sz w:val="28"/>
          <w:szCs w:val="28"/>
        </w:rPr>
        <w:t>Строение кресла гарантирует полный комфорт и удобства при использовании на протяжении длительного времени ирг</w:t>
      </w:r>
      <w:r>
        <w:rPr>
          <w:rFonts w:ascii="Times New Roman" w:hAnsi="Times New Roman" w:cs="Times New Roman"/>
          <w:sz w:val="28"/>
          <w:szCs w:val="28"/>
        </w:rPr>
        <w:t>, а также времяпровождения за вашим компьютером.</w:t>
      </w:r>
    </w:p>
    <w:p w:rsidR="00915625" w:rsidRPr="00803D7A" w:rsidRDefault="00915625" w:rsidP="00915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D7A">
        <w:rPr>
          <w:rFonts w:ascii="Times New Roman" w:hAnsi="Times New Roman" w:cs="Times New Roman"/>
          <w:sz w:val="28"/>
          <w:szCs w:val="28"/>
        </w:rPr>
        <w:t xml:space="preserve">Отлично подойдет игрокам любого уровня, людям, которые длительное время проводят за </w:t>
      </w:r>
      <w:proofErr w:type="gramStart"/>
      <w:r w:rsidRPr="00803D7A">
        <w:rPr>
          <w:rFonts w:ascii="Times New Roman" w:hAnsi="Times New Roman" w:cs="Times New Roman"/>
          <w:sz w:val="28"/>
          <w:szCs w:val="28"/>
        </w:rPr>
        <w:t>ноутбуком,за</w:t>
      </w:r>
      <w:proofErr w:type="gramEnd"/>
      <w:r w:rsidRPr="00803D7A">
        <w:rPr>
          <w:rFonts w:ascii="Times New Roman" w:hAnsi="Times New Roman" w:cs="Times New Roman"/>
          <w:sz w:val="28"/>
          <w:szCs w:val="28"/>
        </w:rPr>
        <w:t xml:space="preserve"> компьютером или компьютерным столом из-за работы или хобби. При длительном нахождении возле компьютера очень важную роль играет качество кресла и его дополнительные функции. Так как комфортное ортопедически правильное расположение тела снижает процент проблем со здоровьем в </w:t>
      </w:r>
      <w:proofErr w:type="gramStart"/>
      <w:r w:rsidRPr="00803D7A">
        <w:rPr>
          <w:rFonts w:ascii="Times New Roman" w:hAnsi="Times New Roman" w:cs="Times New Roman"/>
          <w:sz w:val="28"/>
          <w:szCs w:val="28"/>
        </w:rPr>
        <w:t>будущем.</w:t>
      </w:r>
      <w:r w:rsidRPr="00803D7A">
        <w:rPr>
          <w:rFonts w:ascii="Times New Roman" w:hAnsi="Times New Roman" w:cs="Times New Roman"/>
          <w:sz w:val="28"/>
          <w:szCs w:val="28"/>
        </w:rPr>
        <w:br/>
        <w:t>Цвета:</w:t>
      </w:r>
      <w:r w:rsidRPr="00803D7A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803D7A">
        <w:rPr>
          <w:rFonts w:ascii="Times New Roman" w:hAnsi="Times New Roman" w:cs="Times New Roman"/>
          <w:sz w:val="28"/>
          <w:szCs w:val="28"/>
        </w:rPr>
        <w:t> синий</w:t>
      </w:r>
      <w:r w:rsidRPr="00803D7A">
        <w:rPr>
          <w:rFonts w:ascii="Times New Roman" w:hAnsi="Times New Roman" w:cs="Times New Roman"/>
          <w:sz w:val="28"/>
          <w:szCs w:val="28"/>
        </w:rPr>
        <w:br/>
        <w:t>• красный</w:t>
      </w:r>
      <w:r w:rsidRPr="00803D7A">
        <w:rPr>
          <w:rFonts w:ascii="Times New Roman" w:hAnsi="Times New Roman" w:cs="Times New Roman"/>
          <w:sz w:val="28"/>
          <w:szCs w:val="28"/>
        </w:rPr>
        <w:br/>
        <w:t>Технические характеристики: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803D7A">
        <w:rPr>
          <w:rFonts w:ascii="Times New Roman" w:hAnsi="Times New Roman" w:cs="Times New Roman"/>
          <w:sz w:val="28"/>
          <w:szCs w:val="28"/>
        </w:rPr>
        <w:t>нагрузка мах: 150кг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803D7A">
        <w:rPr>
          <w:rFonts w:ascii="Times New Roman" w:hAnsi="Times New Roman" w:cs="Times New Roman"/>
          <w:sz w:val="28"/>
          <w:szCs w:val="28"/>
        </w:rPr>
        <w:t>материал: металл + эко-кожа (устойчив к повреждениям и легок в уходе)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803D7A">
        <w:rPr>
          <w:rFonts w:ascii="Times New Roman" w:hAnsi="Times New Roman" w:cs="Times New Roman"/>
          <w:sz w:val="28"/>
          <w:szCs w:val="28"/>
        </w:rPr>
        <w:t>колеса: резиновые (защищают напольную поверхность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D7A">
        <w:rPr>
          <w:rFonts w:ascii="Times New Roman" w:hAnsi="Times New Roman" w:cs="Times New Roman"/>
          <w:sz w:val="28"/>
          <w:szCs w:val="28"/>
        </w:rPr>
        <w:t>повреждений)</w:t>
      </w:r>
    </w:p>
    <w:p w:rsidR="00915625" w:rsidRPr="00803D7A" w:rsidRDefault="00915625" w:rsidP="0091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</w:t>
      </w:r>
      <w:r w:rsidRPr="00803D7A">
        <w:rPr>
          <w:rFonts w:ascii="Times New Roman" w:hAnsi="Times New Roman" w:cs="Times New Roman"/>
          <w:sz w:val="28"/>
          <w:szCs w:val="28"/>
        </w:rPr>
        <w:t>локировка положения: Вертикальная</w:t>
      </w:r>
    </w:p>
    <w:p w:rsidR="00915625" w:rsidRPr="00803D7A" w:rsidRDefault="00915625" w:rsidP="0091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Pr="00803D7A">
        <w:rPr>
          <w:rFonts w:ascii="Times New Roman" w:hAnsi="Times New Roman" w:cs="Times New Roman"/>
          <w:sz w:val="28"/>
          <w:szCs w:val="28"/>
        </w:rPr>
        <w:t>еханизм: TILT (позволяет раскачиваться и наклонять спинку)</w:t>
      </w:r>
    </w:p>
    <w:p w:rsidR="00915625" w:rsidRDefault="00915625" w:rsidP="0091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803D7A">
        <w:rPr>
          <w:rFonts w:ascii="Times New Roman" w:hAnsi="Times New Roman" w:cs="Times New Roman"/>
          <w:sz w:val="28"/>
          <w:szCs w:val="28"/>
        </w:rPr>
        <w:t xml:space="preserve">мортизатор газовый (плавная регулировка </w:t>
      </w:r>
      <w:proofErr w:type="gramStart"/>
      <w:r w:rsidRPr="00803D7A">
        <w:rPr>
          <w:rFonts w:ascii="Times New Roman" w:hAnsi="Times New Roman" w:cs="Times New Roman"/>
          <w:sz w:val="28"/>
          <w:szCs w:val="28"/>
        </w:rPr>
        <w:t>высоты)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03D7A">
        <w:rPr>
          <w:rFonts w:ascii="Times New Roman" w:hAnsi="Times New Roman" w:cs="Times New Roman"/>
          <w:sz w:val="28"/>
          <w:szCs w:val="28"/>
        </w:rPr>
        <w:t>вес: 19,5 кг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803D7A">
        <w:rPr>
          <w:rFonts w:ascii="Times New Roman" w:hAnsi="Times New Roman" w:cs="Times New Roman"/>
          <w:sz w:val="28"/>
          <w:szCs w:val="28"/>
        </w:rPr>
        <w:t>вес с упаковкой: 19,8 кг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 w:rsidRPr="00803D7A">
        <w:rPr>
          <w:rFonts w:ascii="Times New Roman" w:hAnsi="Times New Roman" w:cs="Times New Roman"/>
          <w:sz w:val="28"/>
          <w:szCs w:val="28"/>
        </w:rPr>
        <w:br/>
        <w:t>Кресло позволят регулировать высоту сидения и спинки.</w:t>
      </w:r>
      <w:r>
        <w:rPr>
          <w:rFonts w:ascii="Times New Roman" w:hAnsi="Times New Roman" w:cs="Times New Roman"/>
          <w:sz w:val="28"/>
          <w:szCs w:val="28"/>
        </w:rPr>
        <w:t xml:space="preserve"> Ваш возраст или рост не имеет значения, оно подстроится под ваши параметры. </w:t>
      </w:r>
      <w:r w:rsidRPr="00803D7A">
        <w:rPr>
          <w:rFonts w:ascii="Times New Roman" w:hAnsi="Times New Roman" w:cs="Times New Roman"/>
          <w:sz w:val="28"/>
          <w:szCs w:val="28"/>
        </w:rPr>
        <w:t>Отлично подходит, как для профессионального </w:t>
      </w:r>
      <w:proofErr w:type="spellStart"/>
      <w:proofErr w:type="gramStart"/>
      <w:r w:rsidRPr="00803D7A">
        <w:rPr>
          <w:rFonts w:ascii="Times New Roman" w:hAnsi="Times New Roman" w:cs="Times New Roman"/>
          <w:sz w:val="28"/>
          <w:szCs w:val="28"/>
        </w:rPr>
        <w:t>игрока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3D7A">
        <w:rPr>
          <w:rFonts w:ascii="Times New Roman" w:hAnsi="Times New Roman" w:cs="Times New Roman"/>
          <w:sz w:val="28"/>
          <w:szCs w:val="28"/>
        </w:rPr>
        <w:t>так</w:t>
      </w:r>
      <w:proofErr w:type="spellEnd"/>
      <w:proofErr w:type="gramEnd"/>
      <w:r w:rsidRPr="00803D7A">
        <w:rPr>
          <w:rFonts w:ascii="Times New Roman" w:hAnsi="Times New Roman" w:cs="Times New Roman"/>
          <w:sz w:val="28"/>
          <w:szCs w:val="28"/>
        </w:rPr>
        <w:t> и для студента 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03D7A">
        <w:rPr>
          <w:rFonts w:ascii="Times New Roman" w:hAnsi="Times New Roman" w:cs="Times New Roman"/>
          <w:sz w:val="28"/>
          <w:szCs w:val="28"/>
        </w:rPr>
        <w:t xml:space="preserve">школьника. Возможность наклонов и смены положения позволяет комфортное и правильное расположение позвоночника, используя рычаг можно установить удобную для вас позицию и закрепить ее. </w:t>
      </w:r>
    </w:p>
    <w:p w:rsidR="00F678F6" w:rsidRDefault="00915625" w:rsidP="00915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когда вы захотели минуты расслабления</w:t>
      </w:r>
      <w:r>
        <w:rPr>
          <w:rFonts w:ascii="Times New Roman" w:hAnsi="Times New Roman" w:cs="Times New Roman"/>
          <w:sz w:val="28"/>
          <w:szCs w:val="28"/>
        </w:rPr>
        <w:t xml:space="preserve"> нужно облокотиться назад. Не ставьте на блокировку рычаг, это разрешит максимально быстрому и надлежащему кровообращению и уменьшит нагрузку на мышцы. Благодаря наклону вы с легкостью сможете воспользоваться креслом для просмотров телепередач, любимых сериалов и шоу. Выдвижная подножка для ваших ног, спрятанная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сидушкой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насыщает чувством легкости и не задерживает приток крови в ноги.</w:t>
      </w:r>
    </w:p>
    <w:p w:rsidR="00915625" w:rsidRDefault="00915625" w:rsidP="0091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D7A">
        <w:rPr>
          <w:rFonts w:ascii="Times New Roman" w:hAnsi="Times New Roman" w:cs="Times New Roman"/>
          <w:sz w:val="28"/>
          <w:szCs w:val="28"/>
        </w:rPr>
        <w:t>Разработанная модель кресла позволяет сидеть исключительно комфортно, а усталость вообще не заметна, по сравнению с обычными, самыми простыми офисными моделями кресел. Еще немаловажным </w:t>
      </w:r>
      <w:r>
        <w:rPr>
          <w:rFonts w:ascii="Times New Roman" w:hAnsi="Times New Roman" w:cs="Times New Roman"/>
          <w:sz w:val="28"/>
          <w:szCs w:val="28"/>
        </w:rPr>
        <w:t>плюсом</w:t>
      </w:r>
      <w:r w:rsidRPr="00803D7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получается</w:t>
      </w:r>
      <w:r w:rsidRPr="00803D7A">
        <w:rPr>
          <w:rFonts w:ascii="Times New Roman" w:hAnsi="Times New Roman" w:cs="Times New Roman"/>
          <w:sz w:val="28"/>
          <w:szCs w:val="28"/>
        </w:rPr>
        <w:t> 2 подушки расположенные - под головой и под позвоночником, которые не позволяют напрягать и соответственно уставать шейной и поясничной области.</w:t>
      </w:r>
      <w:r w:rsidRPr="00803D7A">
        <w:rPr>
          <w:rFonts w:ascii="Times New Roman" w:hAnsi="Times New Roman" w:cs="Times New Roman"/>
          <w:sz w:val="28"/>
          <w:szCs w:val="28"/>
        </w:rPr>
        <w:br/>
      </w:r>
      <w:r w:rsidRPr="00803D7A">
        <w:rPr>
          <w:rFonts w:ascii="Times New Roman" w:hAnsi="Times New Roman" w:cs="Times New Roman"/>
          <w:sz w:val="28"/>
          <w:szCs w:val="28"/>
        </w:rPr>
        <w:lastRenderedPageBreak/>
        <w:br/>
        <w:t>Кресла Gerby обеспечивают пользователям не только комфорт, удобство и здоровье, но и надежность и практичность в использовании.</w:t>
      </w:r>
    </w:p>
    <w:bookmarkEnd w:id="0"/>
    <w:p w:rsidR="00915625" w:rsidRDefault="00915625" w:rsidP="00915625"/>
    <w:sectPr w:rsidR="0091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25"/>
    <w:rsid w:val="00915625"/>
    <w:rsid w:val="00F6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FC826-999E-4F62-8EAC-8147E36E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2020-04-18T10:11:00Z</dcterms:created>
  <dcterms:modified xsi:type="dcterms:W3CDTF">2020-04-18T10:23:00Z</dcterms:modified>
</cp:coreProperties>
</file>