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C6" w:rsidRPr="004F4B21" w:rsidRDefault="00D06CC6" w:rsidP="004F4B21">
      <w:pPr>
        <w:spacing w:line="360" w:lineRule="auto"/>
        <w:rPr>
          <w:rFonts w:ascii="Arial" w:hAnsi="Arial" w:cs="Arial"/>
          <w:sz w:val="40"/>
          <w:szCs w:val="40"/>
        </w:rPr>
      </w:pPr>
      <w:r w:rsidRPr="004F4B21">
        <w:rPr>
          <w:rFonts w:ascii="Arial" w:hAnsi="Arial" w:cs="Arial"/>
          <w:sz w:val="40"/>
          <w:szCs w:val="40"/>
        </w:rPr>
        <w:t>Гадания на рунах</w:t>
      </w:r>
    </w:p>
    <w:p w:rsidR="00BB5F2C" w:rsidRPr="004F4B21" w:rsidRDefault="00D06CC6" w:rsidP="004F4B21">
      <w:pPr>
        <w:spacing w:line="360" w:lineRule="auto"/>
        <w:rPr>
          <w:rFonts w:ascii="Arial" w:hAnsi="Arial" w:cs="Arial"/>
          <w:sz w:val="32"/>
          <w:szCs w:val="32"/>
        </w:rPr>
      </w:pPr>
      <w:r w:rsidRPr="004F4B21">
        <w:rPr>
          <w:rFonts w:ascii="Arial" w:hAnsi="Arial" w:cs="Arial"/>
          <w:sz w:val="32"/>
          <w:szCs w:val="32"/>
        </w:rPr>
        <w:t>Руны – что это?</w:t>
      </w:r>
    </w:p>
    <w:p w:rsidR="00BB5F2C" w:rsidRPr="004F4B21" w:rsidRDefault="00BB5F2C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Слово</w:t>
      </w:r>
      <w:r w:rsidR="00673292" w:rsidRPr="004F4B21">
        <w:rPr>
          <w:rFonts w:ascii="Arial" w:hAnsi="Arial" w:cs="Arial"/>
          <w:sz w:val="28"/>
          <w:szCs w:val="28"/>
        </w:rPr>
        <w:t xml:space="preserve"> рун</w:t>
      </w:r>
      <w:r w:rsidRPr="004F4B21">
        <w:rPr>
          <w:rFonts w:ascii="Arial" w:hAnsi="Arial" w:cs="Arial"/>
          <w:sz w:val="28"/>
          <w:szCs w:val="28"/>
        </w:rPr>
        <w:t>а</w:t>
      </w:r>
      <w:r w:rsidR="00673292" w:rsidRPr="004F4B21">
        <w:rPr>
          <w:rFonts w:ascii="Arial" w:hAnsi="Arial" w:cs="Arial"/>
          <w:sz w:val="28"/>
          <w:szCs w:val="28"/>
        </w:rPr>
        <w:t xml:space="preserve"> переводится как тайна или пря</w:t>
      </w:r>
      <w:r w:rsidRPr="004F4B21">
        <w:rPr>
          <w:rFonts w:ascii="Arial" w:hAnsi="Arial" w:cs="Arial"/>
          <w:sz w:val="28"/>
          <w:szCs w:val="28"/>
        </w:rPr>
        <w:t>тать. А сами руны – магич</w:t>
      </w:r>
      <w:r w:rsidR="007411BA" w:rsidRPr="004F4B21">
        <w:rPr>
          <w:rFonts w:ascii="Arial" w:hAnsi="Arial" w:cs="Arial"/>
          <w:sz w:val="28"/>
          <w:szCs w:val="28"/>
        </w:rPr>
        <w:t>еские символы</w:t>
      </w:r>
      <w:r w:rsidRPr="004F4B21">
        <w:rPr>
          <w:rFonts w:ascii="Arial" w:hAnsi="Arial" w:cs="Arial"/>
          <w:sz w:val="28"/>
          <w:szCs w:val="28"/>
        </w:rPr>
        <w:t xml:space="preserve">, которые чертят на дереве или камне. В древности ими украшали посуду и оружие, закладывали в фундамент дома и вешали на пороге дома. </w:t>
      </w:r>
    </w:p>
    <w:p w:rsidR="00BB5F2C" w:rsidRPr="004F4B21" w:rsidRDefault="00BB5F2C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 xml:space="preserve">Сохранилась скандинавская легенда, по которой богу Одину открылись значения и обозначения рун, но за это ему пришлось заплатить своей жизнью. </w:t>
      </w:r>
    </w:p>
    <w:p w:rsidR="00673292" w:rsidRPr="004F4B21" w:rsidRDefault="00D06CC6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 xml:space="preserve">Не думайте, что руны </w:t>
      </w:r>
      <w:r w:rsidR="00BB5F2C" w:rsidRPr="004F4B21">
        <w:rPr>
          <w:rFonts w:ascii="Arial" w:hAnsi="Arial" w:cs="Arial"/>
          <w:sz w:val="28"/>
          <w:szCs w:val="28"/>
        </w:rPr>
        <w:t>покажут последовательность событи</w:t>
      </w:r>
      <w:r w:rsidRPr="004F4B21">
        <w:rPr>
          <w:rFonts w:ascii="Arial" w:hAnsi="Arial" w:cs="Arial"/>
          <w:sz w:val="28"/>
          <w:szCs w:val="28"/>
        </w:rPr>
        <w:t>й</w:t>
      </w:r>
      <w:r w:rsidR="00BB5F2C" w:rsidRPr="004F4B21">
        <w:rPr>
          <w:rFonts w:ascii="Arial" w:hAnsi="Arial" w:cs="Arial"/>
          <w:sz w:val="28"/>
          <w:szCs w:val="28"/>
        </w:rPr>
        <w:t xml:space="preserve"> или решение проблемы</w:t>
      </w:r>
      <w:r w:rsidRPr="004F4B21">
        <w:rPr>
          <w:rFonts w:ascii="Arial" w:hAnsi="Arial" w:cs="Arial"/>
          <w:sz w:val="28"/>
          <w:szCs w:val="28"/>
        </w:rPr>
        <w:t xml:space="preserve">. Они лишь </w:t>
      </w:r>
      <w:r w:rsidR="00BB5F2C" w:rsidRPr="004F4B21">
        <w:rPr>
          <w:rFonts w:ascii="Arial" w:hAnsi="Arial" w:cs="Arial"/>
          <w:sz w:val="28"/>
          <w:szCs w:val="28"/>
        </w:rPr>
        <w:t>дадут направление к действию</w:t>
      </w:r>
      <w:r w:rsidR="00D34875" w:rsidRPr="004F4B21">
        <w:rPr>
          <w:rFonts w:ascii="Arial" w:hAnsi="Arial" w:cs="Arial"/>
          <w:sz w:val="28"/>
          <w:szCs w:val="28"/>
        </w:rPr>
        <w:t>, укажут на вероятный исход</w:t>
      </w:r>
      <w:r w:rsidR="007411BA" w:rsidRPr="004F4B21">
        <w:rPr>
          <w:rFonts w:ascii="Arial" w:hAnsi="Arial" w:cs="Arial"/>
          <w:sz w:val="28"/>
          <w:szCs w:val="28"/>
        </w:rPr>
        <w:t xml:space="preserve">. </w:t>
      </w:r>
      <w:r w:rsidR="00D34875" w:rsidRPr="004F4B21">
        <w:rPr>
          <w:rFonts w:ascii="Arial" w:hAnsi="Arial" w:cs="Arial"/>
          <w:sz w:val="28"/>
          <w:szCs w:val="28"/>
        </w:rPr>
        <w:t xml:space="preserve">При этом, учитывайте тот факт, что будущее меняется и </w:t>
      </w:r>
      <w:r w:rsidRPr="004F4B21">
        <w:rPr>
          <w:rFonts w:ascii="Arial" w:hAnsi="Arial" w:cs="Arial"/>
          <w:sz w:val="28"/>
          <w:szCs w:val="28"/>
        </w:rPr>
        <w:t>руны дают ответ</w:t>
      </w:r>
      <w:r w:rsidR="007D5D00" w:rsidRPr="004F4B21">
        <w:rPr>
          <w:rFonts w:ascii="Arial" w:hAnsi="Arial" w:cs="Arial"/>
          <w:sz w:val="28"/>
          <w:szCs w:val="28"/>
        </w:rPr>
        <w:t xml:space="preserve"> на один</w:t>
      </w:r>
      <w:r w:rsidR="004F4B21" w:rsidRPr="004F4B21">
        <w:rPr>
          <w:rFonts w:ascii="Arial" w:hAnsi="Arial" w:cs="Arial"/>
          <w:sz w:val="28"/>
          <w:szCs w:val="28"/>
        </w:rPr>
        <w:t xml:space="preserve"> из</w:t>
      </w:r>
      <w:r w:rsidRPr="004F4B21">
        <w:rPr>
          <w:rFonts w:ascii="Arial" w:hAnsi="Arial" w:cs="Arial"/>
          <w:sz w:val="28"/>
          <w:szCs w:val="28"/>
        </w:rPr>
        <w:t xml:space="preserve"> вариант</w:t>
      </w:r>
      <w:r w:rsidR="007D5D00" w:rsidRPr="004F4B21">
        <w:rPr>
          <w:rFonts w:ascii="Arial" w:hAnsi="Arial" w:cs="Arial"/>
          <w:sz w:val="28"/>
          <w:szCs w:val="28"/>
        </w:rPr>
        <w:t>ов</w:t>
      </w:r>
      <w:r w:rsidR="004F4B21" w:rsidRPr="004F4B21">
        <w:rPr>
          <w:rFonts w:ascii="Arial" w:hAnsi="Arial" w:cs="Arial"/>
          <w:sz w:val="28"/>
          <w:szCs w:val="28"/>
        </w:rPr>
        <w:t xml:space="preserve"> событий</w:t>
      </w:r>
      <w:r w:rsidR="00D34875" w:rsidRPr="004F4B21">
        <w:rPr>
          <w:rFonts w:ascii="Arial" w:hAnsi="Arial" w:cs="Arial"/>
          <w:sz w:val="28"/>
          <w:szCs w:val="28"/>
        </w:rPr>
        <w:t xml:space="preserve">. </w:t>
      </w:r>
    </w:p>
    <w:p w:rsidR="00CA57CC" w:rsidRPr="004F4B21" w:rsidRDefault="00B50DC9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 xml:space="preserve">Неизвестно, когда и где они появились. Особой популярностью пользуются </w:t>
      </w:r>
      <w:r w:rsidR="00C82944" w:rsidRPr="004F4B21">
        <w:rPr>
          <w:rFonts w:ascii="Arial" w:hAnsi="Arial" w:cs="Arial"/>
          <w:sz w:val="28"/>
          <w:szCs w:val="28"/>
        </w:rPr>
        <w:t xml:space="preserve">24 </w:t>
      </w:r>
      <w:r w:rsidR="00D06CC6" w:rsidRPr="004F4B21">
        <w:rPr>
          <w:rFonts w:ascii="Arial" w:hAnsi="Arial" w:cs="Arial"/>
          <w:sz w:val="28"/>
          <w:szCs w:val="28"/>
        </w:rPr>
        <w:t>скандинавские рунические символы</w:t>
      </w:r>
      <w:r w:rsidR="00C82944" w:rsidRPr="004F4B21">
        <w:rPr>
          <w:rFonts w:ascii="Arial" w:hAnsi="Arial" w:cs="Arial"/>
          <w:sz w:val="28"/>
          <w:szCs w:val="28"/>
        </w:rPr>
        <w:t>, менее известны славянские руны.</w:t>
      </w:r>
    </w:p>
    <w:p w:rsidR="00CA57CC" w:rsidRPr="004F4B21" w:rsidRDefault="007411BA" w:rsidP="004F4B21">
      <w:pPr>
        <w:spacing w:line="360" w:lineRule="auto"/>
        <w:rPr>
          <w:rFonts w:ascii="Arial" w:hAnsi="Arial" w:cs="Arial"/>
          <w:sz w:val="32"/>
          <w:szCs w:val="32"/>
        </w:rPr>
      </w:pPr>
      <w:r w:rsidRPr="004F4B21">
        <w:rPr>
          <w:rFonts w:ascii="Arial" w:hAnsi="Arial" w:cs="Arial"/>
          <w:sz w:val="32"/>
          <w:szCs w:val="32"/>
        </w:rPr>
        <w:t>Где приобрести руны?</w:t>
      </w:r>
    </w:p>
    <w:p w:rsidR="007411BA" w:rsidRPr="004F4B21" w:rsidRDefault="007411BA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Руны можно сделать самостоятельно или купить. Чтобы сделать руны дома нужно подготовить 24</w:t>
      </w:r>
      <w:r w:rsidR="00D06CC6" w:rsidRPr="004F4B21">
        <w:rPr>
          <w:rFonts w:ascii="Arial" w:hAnsi="Arial" w:cs="Arial"/>
          <w:sz w:val="28"/>
          <w:szCs w:val="28"/>
        </w:rPr>
        <w:t xml:space="preserve"> или 18 (в зависимости от того,</w:t>
      </w:r>
      <w:r w:rsidR="00C82944" w:rsidRPr="004F4B21">
        <w:rPr>
          <w:rFonts w:ascii="Arial" w:hAnsi="Arial" w:cs="Arial"/>
          <w:sz w:val="28"/>
          <w:szCs w:val="28"/>
        </w:rPr>
        <w:t xml:space="preserve"> какой тип рун вы выберите)</w:t>
      </w:r>
      <w:r w:rsidRPr="004F4B21">
        <w:rPr>
          <w:rFonts w:ascii="Arial" w:hAnsi="Arial" w:cs="Arial"/>
          <w:sz w:val="28"/>
          <w:szCs w:val="28"/>
        </w:rPr>
        <w:t xml:space="preserve"> дощечки или картонки размером 3х4 см</w:t>
      </w:r>
      <w:r w:rsidR="00C82944" w:rsidRPr="004F4B21">
        <w:rPr>
          <w:rFonts w:ascii="Arial" w:hAnsi="Arial" w:cs="Arial"/>
          <w:sz w:val="28"/>
          <w:szCs w:val="28"/>
        </w:rPr>
        <w:t xml:space="preserve"> и срисовать символы рун. </w:t>
      </w:r>
      <w:r w:rsidR="004F4B21" w:rsidRPr="004F4B21">
        <w:rPr>
          <w:rFonts w:ascii="Arial" w:hAnsi="Arial" w:cs="Arial"/>
          <w:sz w:val="28"/>
          <w:szCs w:val="28"/>
        </w:rPr>
        <w:t>С</w:t>
      </w:r>
      <w:r w:rsidR="00C82944" w:rsidRPr="004F4B21">
        <w:rPr>
          <w:rFonts w:ascii="Arial" w:hAnsi="Arial" w:cs="Arial"/>
          <w:sz w:val="28"/>
          <w:szCs w:val="28"/>
        </w:rPr>
        <w:t>канд</w:t>
      </w:r>
      <w:r w:rsidR="004F4B21" w:rsidRPr="004F4B21">
        <w:rPr>
          <w:rFonts w:ascii="Arial" w:hAnsi="Arial" w:cs="Arial"/>
          <w:sz w:val="28"/>
          <w:szCs w:val="28"/>
        </w:rPr>
        <w:t>инавские</w:t>
      </w:r>
      <w:r w:rsidR="00D06CC6" w:rsidRPr="004F4B21">
        <w:rPr>
          <w:rFonts w:ascii="Arial" w:hAnsi="Arial" w:cs="Arial"/>
          <w:sz w:val="28"/>
          <w:szCs w:val="28"/>
        </w:rPr>
        <w:t xml:space="preserve"> и славянски</w:t>
      </w:r>
      <w:r w:rsidR="004F4B21" w:rsidRPr="004F4B21">
        <w:rPr>
          <w:rFonts w:ascii="Arial" w:hAnsi="Arial" w:cs="Arial"/>
          <w:sz w:val="28"/>
          <w:szCs w:val="28"/>
        </w:rPr>
        <w:t>е</w:t>
      </w:r>
      <w:r w:rsidR="00D06CC6" w:rsidRPr="004F4B21">
        <w:rPr>
          <w:rFonts w:ascii="Arial" w:hAnsi="Arial" w:cs="Arial"/>
          <w:sz w:val="28"/>
          <w:szCs w:val="28"/>
        </w:rPr>
        <w:t xml:space="preserve"> рун</w:t>
      </w:r>
      <w:r w:rsidR="004F4B21" w:rsidRPr="004F4B21">
        <w:rPr>
          <w:rFonts w:ascii="Arial" w:hAnsi="Arial" w:cs="Arial"/>
          <w:sz w:val="28"/>
          <w:szCs w:val="28"/>
        </w:rPr>
        <w:t>ы</w:t>
      </w:r>
      <w:r w:rsidR="00D06CC6" w:rsidRPr="004F4B21">
        <w:rPr>
          <w:rFonts w:ascii="Arial" w:hAnsi="Arial" w:cs="Arial"/>
          <w:sz w:val="28"/>
          <w:szCs w:val="28"/>
        </w:rPr>
        <w:t xml:space="preserve"> похожи</w:t>
      </w:r>
      <w:r w:rsidR="00C82944" w:rsidRPr="004F4B21">
        <w:rPr>
          <w:rFonts w:ascii="Arial" w:hAnsi="Arial" w:cs="Arial"/>
          <w:sz w:val="28"/>
          <w:szCs w:val="28"/>
        </w:rPr>
        <w:t xml:space="preserve"> и </w:t>
      </w:r>
      <w:r w:rsidR="00D16A10" w:rsidRPr="004F4B21">
        <w:rPr>
          <w:rFonts w:ascii="Arial" w:hAnsi="Arial" w:cs="Arial"/>
          <w:sz w:val="28"/>
          <w:szCs w:val="28"/>
        </w:rPr>
        <w:t>соответствуют</w:t>
      </w:r>
      <w:r w:rsidR="00C82944" w:rsidRPr="004F4B21">
        <w:rPr>
          <w:rFonts w:ascii="Arial" w:hAnsi="Arial" w:cs="Arial"/>
          <w:sz w:val="28"/>
          <w:szCs w:val="28"/>
        </w:rPr>
        <w:t xml:space="preserve"> друг другу, но это две самостоятельные системы. </w:t>
      </w:r>
    </w:p>
    <w:p w:rsidR="00D16A10" w:rsidRPr="004F4B21" w:rsidRDefault="00D16A10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 xml:space="preserve">Если </w:t>
      </w:r>
      <w:r w:rsidR="00D06CC6" w:rsidRPr="004F4B21">
        <w:rPr>
          <w:rFonts w:ascii="Arial" w:hAnsi="Arial" w:cs="Arial"/>
          <w:sz w:val="28"/>
          <w:szCs w:val="28"/>
        </w:rPr>
        <w:t>вы купили набор рун</w:t>
      </w:r>
      <w:r w:rsidRPr="004F4B21">
        <w:rPr>
          <w:rFonts w:ascii="Arial" w:hAnsi="Arial" w:cs="Arial"/>
          <w:sz w:val="28"/>
          <w:szCs w:val="28"/>
        </w:rPr>
        <w:t>, то спер</w:t>
      </w:r>
      <w:r w:rsidR="004F4B21" w:rsidRPr="004F4B21">
        <w:rPr>
          <w:rFonts w:ascii="Arial" w:hAnsi="Arial" w:cs="Arial"/>
          <w:sz w:val="28"/>
          <w:szCs w:val="28"/>
        </w:rPr>
        <w:t xml:space="preserve">ва нужно их очистить. Например, </w:t>
      </w:r>
      <w:r w:rsidRPr="004F4B21">
        <w:rPr>
          <w:rFonts w:ascii="Arial" w:hAnsi="Arial" w:cs="Arial"/>
          <w:sz w:val="28"/>
          <w:szCs w:val="28"/>
        </w:rPr>
        <w:t xml:space="preserve">пронести их над огнём. </w:t>
      </w:r>
    </w:p>
    <w:p w:rsidR="00C82944" w:rsidRPr="004F4B21" w:rsidRDefault="00C82944" w:rsidP="004F4B21">
      <w:pPr>
        <w:spacing w:line="360" w:lineRule="auto"/>
        <w:rPr>
          <w:rFonts w:ascii="Arial" w:hAnsi="Arial" w:cs="Arial"/>
          <w:sz w:val="32"/>
          <w:szCs w:val="32"/>
        </w:rPr>
      </w:pPr>
      <w:r w:rsidRPr="004F4B21">
        <w:rPr>
          <w:rFonts w:ascii="Arial" w:hAnsi="Arial" w:cs="Arial"/>
          <w:sz w:val="32"/>
          <w:szCs w:val="32"/>
        </w:rPr>
        <w:t>Способы хранения Рун</w:t>
      </w:r>
    </w:p>
    <w:p w:rsidR="00C82944" w:rsidRPr="004F4B21" w:rsidRDefault="00C82944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lastRenderedPageBreak/>
        <w:t xml:space="preserve">Руны можно хранить в деревянной шкатулке или завернуть в плотную ткань. Второй способ практичнее, </w:t>
      </w:r>
      <w:r w:rsidR="00D16A10" w:rsidRPr="004F4B21">
        <w:rPr>
          <w:rFonts w:ascii="Arial" w:hAnsi="Arial" w:cs="Arial"/>
          <w:sz w:val="28"/>
          <w:szCs w:val="28"/>
        </w:rPr>
        <w:t>ведь для гадания потребуется полотно, на котором буду раскидывать руны.</w:t>
      </w:r>
    </w:p>
    <w:p w:rsidR="00D16A10" w:rsidRPr="004F4B21" w:rsidRDefault="00D16A10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Предпочтительнее выбирать ткань черного или белого цвета, так как белый – нейтральный цвет, а чёрный – нейтрализует негативную энергетику помещения.</w:t>
      </w:r>
    </w:p>
    <w:p w:rsidR="00D06CC6" w:rsidRPr="004F4B21" w:rsidRDefault="005641D4" w:rsidP="004F4B21">
      <w:pPr>
        <w:spacing w:line="360" w:lineRule="auto"/>
        <w:rPr>
          <w:rFonts w:ascii="Arial" w:hAnsi="Arial" w:cs="Arial"/>
          <w:sz w:val="32"/>
          <w:szCs w:val="32"/>
        </w:rPr>
      </w:pPr>
      <w:r w:rsidRPr="004F4B21">
        <w:rPr>
          <w:rFonts w:ascii="Arial" w:hAnsi="Arial" w:cs="Arial"/>
          <w:sz w:val="32"/>
          <w:szCs w:val="32"/>
        </w:rPr>
        <w:t>Подготовка рун</w:t>
      </w:r>
    </w:p>
    <w:p w:rsidR="00D16A10" w:rsidRPr="004F4B21" w:rsidRDefault="00D06CC6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Прежде всего необходимо</w:t>
      </w:r>
      <w:r w:rsidR="00D16A10" w:rsidRPr="004F4B21">
        <w:rPr>
          <w:rFonts w:ascii="Arial" w:hAnsi="Arial" w:cs="Arial"/>
          <w:sz w:val="28"/>
          <w:szCs w:val="28"/>
        </w:rPr>
        <w:t xml:space="preserve"> провести ритуал связывания рун с владельцем или инициацию. Только после прохождения инициации руны смогут верно отражать события прошлого и будущего. </w:t>
      </w:r>
    </w:p>
    <w:p w:rsidR="00D16A10" w:rsidRPr="004F4B21" w:rsidRDefault="00D16A10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 xml:space="preserve">Главное для </w:t>
      </w:r>
      <w:r w:rsidR="009125AA" w:rsidRPr="004F4B21">
        <w:rPr>
          <w:rFonts w:ascii="Arial" w:hAnsi="Arial" w:cs="Arial"/>
          <w:sz w:val="28"/>
          <w:szCs w:val="28"/>
        </w:rPr>
        <w:t>ри</w:t>
      </w:r>
      <w:r w:rsidRPr="004F4B21">
        <w:rPr>
          <w:rFonts w:ascii="Arial" w:hAnsi="Arial" w:cs="Arial"/>
          <w:sz w:val="28"/>
          <w:szCs w:val="28"/>
        </w:rPr>
        <w:t xml:space="preserve">туала – это жертва. Нет, младенцев на </w:t>
      </w:r>
      <w:r w:rsidR="00907642" w:rsidRPr="004F4B21">
        <w:rPr>
          <w:rFonts w:ascii="Arial" w:hAnsi="Arial" w:cs="Arial"/>
          <w:sz w:val="28"/>
          <w:szCs w:val="28"/>
        </w:rPr>
        <w:t>заклание</w:t>
      </w:r>
      <w:r w:rsidRPr="004F4B21">
        <w:rPr>
          <w:rFonts w:ascii="Arial" w:hAnsi="Arial" w:cs="Arial"/>
          <w:sz w:val="28"/>
          <w:szCs w:val="28"/>
        </w:rPr>
        <w:t xml:space="preserve"> не нужно проводить. Это символическая жертва – крошки хлеб</w:t>
      </w:r>
      <w:r w:rsidR="00D06CC6" w:rsidRPr="004F4B21">
        <w:rPr>
          <w:rFonts w:ascii="Arial" w:hAnsi="Arial" w:cs="Arial"/>
          <w:sz w:val="28"/>
          <w:szCs w:val="28"/>
        </w:rPr>
        <w:t>а или несколько капель вина или пива</w:t>
      </w:r>
      <w:r w:rsidRPr="004F4B21">
        <w:rPr>
          <w:rFonts w:ascii="Arial" w:hAnsi="Arial" w:cs="Arial"/>
          <w:sz w:val="28"/>
          <w:szCs w:val="28"/>
        </w:rPr>
        <w:t xml:space="preserve">. Их </w:t>
      </w:r>
      <w:r w:rsidR="00907642" w:rsidRPr="004F4B21">
        <w:rPr>
          <w:rFonts w:ascii="Arial" w:hAnsi="Arial" w:cs="Arial"/>
          <w:sz w:val="28"/>
          <w:szCs w:val="28"/>
        </w:rPr>
        <w:t>нужно</w:t>
      </w:r>
      <w:r w:rsidRPr="004F4B21">
        <w:rPr>
          <w:rFonts w:ascii="Arial" w:hAnsi="Arial" w:cs="Arial"/>
          <w:sz w:val="28"/>
          <w:szCs w:val="28"/>
        </w:rPr>
        <w:t xml:space="preserve"> сжечь на костре или свечи</w:t>
      </w:r>
      <w:r w:rsidR="009125AA" w:rsidRPr="004F4B21">
        <w:rPr>
          <w:rFonts w:ascii="Arial" w:hAnsi="Arial" w:cs="Arial"/>
          <w:sz w:val="28"/>
          <w:szCs w:val="28"/>
        </w:rPr>
        <w:t xml:space="preserve">. </w:t>
      </w:r>
    </w:p>
    <w:p w:rsidR="009125AA" w:rsidRPr="004F4B21" w:rsidRDefault="009125AA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Лучше ритуал проводить на природе, ведь, по преданиям, руны даро</w:t>
      </w:r>
      <w:r w:rsidR="005641D4" w:rsidRPr="004F4B21">
        <w:rPr>
          <w:rFonts w:ascii="Arial" w:hAnsi="Arial" w:cs="Arial"/>
          <w:sz w:val="28"/>
          <w:szCs w:val="28"/>
        </w:rPr>
        <w:t xml:space="preserve">ваны нам природой. Помимо жертвы, необходимы </w:t>
      </w:r>
      <w:r w:rsidRPr="004F4B21">
        <w:rPr>
          <w:rFonts w:ascii="Arial" w:hAnsi="Arial" w:cs="Arial"/>
          <w:sz w:val="28"/>
          <w:szCs w:val="28"/>
        </w:rPr>
        <w:t>предмет</w:t>
      </w:r>
      <w:r w:rsidR="005641D4" w:rsidRPr="004F4B21">
        <w:rPr>
          <w:rFonts w:ascii="Arial" w:hAnsi="Arial" w:cs="Arial"/>
          <w:sz w:val="28"/>
          <w:szCs w:val="28"/>
        </w:rPr>
        <w:t>ы</w:t>
      </w:r>
      <w:r w:rsidRPr="004F4B21">
        <w:rPr>
          <w:rFonts w:ascii="Arial" w:hAnsi="Arial" w:cs="Arial"/>
          <w:sz w:val="28"/>
          <w:szCs w:val="28"/>
        </w:rPr>
        <w:t xml:space="preserve"> силы</w:t>
      </w:r>
      <w:r w:rsidR="005641D4" w:rsidRPr="004F4B21">
        <w:rPr>
          <w:rFonts w:ascii="Arial" w:hAnsi="Arial" w:cs="Arial"/>
          <w:sz w:val="28"/>
          <w:szCs w:val="28"/>
        </w:rPr>
        <w:t xml:space="preserve"> стихий</w:t>
      </w:r>
      <w:r w:rsidRPr="004F4B21">
        <w:rPr>
          <w:rFonts w:ascii="Arial" w:hAnsi="Arial" w:cs="Arial"/>
          <w:sz w:val="28"/>
          <w:szCs w:val="28"/>
        </w:rPr>
        <w:t>. На восток ставятся благовония, как сила воздуха. Земля – это север, поставьте ту</w:t>
      </w:r>
      <w:r w:rsidR="004F4B21" w:rsidRPr="004F4B21">
        <w:rPr>
          <w:rFonts w:ascii="Arial" w:hAnsi="Arial" w:cs="Arial"/>
          <w:sz w:val="28"/>
          <w:szCs w:val="28"/>
        </w:rPr>
        <w:t xml:space="preserve">да миску с каменной солью. Юг символизирует </w:t>
      </w:r>
      <w:r w:rsidRPr="004F4B21">
        <w:rPr>
          <w:rFonts w:ascii="Arial" w:hAnsi="Arial" w:cs="Arial"/>
          <w:sz w:val="28"/>
          <w:szCs w:val="28"/>
        </w:rPr>
        <w:t xml:space="preserve">огонь, там </w:t>
      </w:r>
      <w:r w:rsidR="00907642" w:rsidRPr="004F4B21">
        <w:rPr>
          <w:rFonts w:ascii="Arial" w:hAnsi="Arial" w:cs="Arial"/>
          <w:sz w:val="28"/>
          <w:szCs w:val="28"/>
        </w:rPr>
        <w:t>соответственно</w:t>
      </w:r>
      <w:r w:rsidRPr="004F4B21">
        <w:rPr>
          <w:rFonts w:ascii="Arial" w:hAnsi="Arial" w:cs="Arial"/>
          <w:sz w:val="28"/>
          <w:szCs w:val="28"/>
        </w:rPr>
        <w:t xml:space="preserve"> свечи. И запад связан с водой. В центр круга, начиная с северной стороны, раскладываются руны. </w:t>
      </w:r>
      <w:r w:rsidR="005641D4" w:rsidRPr="004F4B21">
        <w:rPr>
          <w:rFonts w:ascii="Arial" w:hAnsi="Arial" w:cs="Arial"/>
          <w:sz w:val="28"/>
          <w:szCs w:val="28"/>
        </w:rPr>
        <w:t>Поочередно о</w:t>
      </w:r>
      <w:r w:rsidRPr="004F4B21">
        <w:rPr>
          <w:rFonts w:ascii="Arial" w:hAnsi="Arial" w:cs="Arial"/>
          <w:sz w:val="28"/>
          <w:szCs w:val="28"/>
        </w:rPr>
        <w:t xml:space="preserve">ни посвящаются каждой стихии. </w:t>
      </w:r>
    </w:p>
    <w:p w:rsidR="009125AA" w:rsidRPr="004F4B21" w:rsidRDefault="009125AA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 xml:space="preserve">При проведении ритуала дома, стоит быть осторожным. Если там негативная энергетика, то руны будут давать неверный результат. </w:t>
      </w:r>
    </w:p>
    <w:p w:rsidR="009125AA" w:rsidRPr="004F4B21" w:rsidRDefault="00312244" w:rsidP="004F4B21">
      <w:pPr>
        <w:spacing w:line="360" w:lineRule="auto"/>
        <w:rPr>
          <w:rFonts w:ascii="Arial" w:hAnsi="Arial" w:cs="Arial"/>
          <w:sz w:val="32"/>
          <w:szCs w:val="32"/>
        </w:rPr>
      </w:pPr>
      <w:r w:rsidRPr="004F4B21">
        <w:rPr>
          <w:rFonts w:ascii="Arial" w:hAnsi="Arial" w:cs="Arial"/>
          <w:sz w:val="32"/>
          <w:szCs w:val="32"/>
        </w:rPr>
        <w:t>Правила г</w:t>
      </w:r>
      <w:r w:rsidR="005641D4" w:rsidRPr="004F4B21">
        <w:rPr>
          <w:rFonts w:ascii="Arial" w:hAnsi="Arial" w:cs="Arial"/>
          <w:sz w:val="32"/>
          <w:szCs w:val="32"/>
        </w:rPr>
        <w:t>адани</w:t>
      </w:r>
      <w:r w:rsidRPr="004F4B21">
        <w:rPr>
          <w:rFonts w:ascii="Arial" w:hAnsi="Arial" w:cs="Arial"/>
          <w:sz w:val="32"/>
          <w:szCs w:val="32"/>
        </w:rPr>
        <w:t>я</w:t>
      </w:r>
    </w:p>
    <w:p w:rsidR="005641D4" w:rsidRPr="004F4B21" w:rsidRDefault="005641D4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При любом способе гадания, важно соблюдать</w:t>
      </w:r>
      <w:r w:rsidR="00913CAE" w:rsidRPr="004F4B21">
        <w:rPr>
          <w:rFonts w:ascii="Arial" w:hAnsi="Arial" w:cs="Arial"/>
          <w:sz w:val="28"/>
          <w:szCs w:val="28"/>
        </w:rPr>
        <w:t xml:space="preserve"> два</w:t>
      </w:r>
      <w:r w:rsidRPr="004F4B21">
        <w:rPr>
          <w:rFonts w:ascii="Arial" w:hAnsi="Arial" w:cs="Arial"/>
          <w:sz w:val="28"/>
          <w:szCs w:val="28"/>
        </w:rPr>
        <w:t xml:space="preserve"> главны</w:t>
      </w:r>
      <w:r w:rsidR="00913CAE" w:rsidRPr="004F4B21">
        <w:rPr>
          <w:rFonts w:ascii="Arial" w:hAnsi="Arial" w:cs="Arial"/>
          <w:sz w:val="28"/>
          <w:szCs w:val="28"/>
        </w:rPr>
        <w:t>х</w:t>
      </w:r>
      <w:r w:rsidRPr="004F4B21">
        <w:rPr>
          <w:rFonts w:ascii="Arial" w:hAnsi="Arial" w:cs="Arial"/>
          <w:sz w:val="28"/>
          <w:szCs w:val="28"/>
        </w:rPr>
        <w:t xml:space="preserve"> правила:</w:t>
      </w:r>
    </w:p>
    <w:p w:rsidR="005641D4" w:rsidRPr="004F4B21" w:rsidRDefault="00913CAE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 xml:space="preserve">1. </w:t>
      </w:r>
      <w:r w:rsidR="005641D4" w:rsidRPr="004F4B21">
        <w:rPr>
          <w:rFonts w:ascii="Arial" w:hAnsi="Arial" w:cs="Arial"/>
          <w:sz w:val="28"/>
          <w:szCs w:val="28"/>
        </w:rPr>
        <w:t xml:space="preserve">Концентрация. При формулировании вопроса она необходима. Гадать стоит в тишине, чтобы ничего не отвлекало. </w:t>
      </w:r>
    </w:p>
    <w:p w:rsidR="005641D4" w:rsidRPr="004F4B21" w:rsidRDefault="00913CAE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lastRenderedPageBreak/>
        <w:t xml:space="preserve">2. </w:t>
      </w:r>
      <w:r w:rsidR="005641D4" w:rsidRPr="004F4B21">
        <w:rPr>
          <w:rFonts w:ascii="Arial" w:hAnsi="Arial" w:cs="Arial"/>
          <w:sz w:val="28"/>
          <w:szCs w:val="28"/>
        </w:rPr>
        <w:t>Уверенность. Должна быть безоговорочная вера в руны, что они смогут дать ответ на любой вопрос</w:t>
      </w:r>
      <w:r w:rsidRPr="004F4B21">
        <w:rPr>
          <w:rFonts w:ascii="Arial" w:hAnsi="Arial" w:cs="Arial"/>
          <w:sz w:val="28"/>
          <w:szCs w:val="28"/>
        </w:rPr>
        <w:t>. Не стоит относиться к гаданию как к игре. В них содержится мудрость многих столетий, а некоторые мастера рун считают их живыми.</w:t>
      </w:r>
    </w:p>
    <w:p w:rsidR="00C82944" w:rsidRPr="004F4B21" w:rsidRDefault="009153FB" w:rsidP="004F4B21">
      <w:pPr>
        <w:spacing w:line="360" w:lineRule="auto"/>
        <w:rPr>
          <w:rFonts w:ascii="Arial" w:hAnsi="Arial" w:cs="Arial"/>
          <w:sz w:val="32"/>
          <w:szCs w:val="32"/>
        </w:rPr>
      </w:pPr>
      <w:r w:rsidRPr="004F4B21">
        <w:rPr>
          <w:rFonts w:ascii="Arial" w:hAnsi="Arial" w:cs="Arial"/>
          <w:sz w:val="32"/>
          <w:szCs w:val="32"/>
        </w:rPr>
        <w:t>Способы гадания</w:t>
      </w:r>
    </w:p>
    <w:p w:rsidR="00147E56" w:rsidRPr="004F4B21" w:rsidRDefault="00147E56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Самый простой способ – гадание на одной руне. Нужно сформулировать вопрос и достать руну. Она и станет ответом на вопрос</w:t>
      </w:r>
    </w:p>
    <w:p w:rsidR="006E5830" w:rsidRPr="004F4B21" w:rsidRDefault="006E5830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Расклад из 3 рун</w:t>
      </w:r>
      <w:r w:rsidR="004F4B21" w:rsidRPr="004F4B21">
        <w:rPr>
          <w:rFonts w:ascii="Arial" w:hAnsi="Arial" w:cs="Arial"/>
          <w:sz w:val="28"/>
          <w:szCs w:val="28"/>
        </w:rPr>
        <w:t xml:space="preserve"> или гадание на ситуацию в жизни</w:t>
      </w:r>
    </w:p>
    <w:p w:rsidR="004F4B21" w:rsidRPr="004F4B21" w:rsidRDefault="006E5830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 xml:space="preserve">Такое гадание применяют для того, чтобы узнать информацию об определённой личности или ситуации. Также сначала формулируется вопрос, а затем слева направо выкладываются три руны. </w:t>
      </w:r>
      <w:r w:rsidR="004F4B21" w:rsidRPr="004F4B21">
        <w:rPr>
          <w:rFonts w:ascii="Arial" w:hAnsi="Arial" w:cs="Arial"/>
          <w:sz w:val="28"/>
          <w:szCs w:val="28"/>
        </w:rPr>
        <w:t>Вытягивая руну, к каждой задаются вопросы:</w:t>
      </w:r>
    </w:p>
    <w:p w:rsidR="004F4B21" w:rsidRPr="004F4B21" w:rsidRDefault="004F4B21" w:rsidP="004F4B21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Какова суть ситуации?</w:t>
      </w:r>
    </w:p>
    <w:p w:rsidR="004F4B21" w:rsidRPr="004F4B21" w:rsidRDefault="004F4B21" w:rsidP="004F4B21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Какие предпринять действия?</w:t>
      </w:r>
    </w:p>
    <w:p w:rsidR="004F4B21" w:rsidRPr="004F4B21" w:rsidRDefault="004F4B21" w:rsidP="004F4B21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Каков итог ситуации?</w:t>
      </w:r>
    </w:p>
    <w:p w:rsidR="006E5830" w:rsidRPr="004F4B21" w:rsidRDefault="004F4B21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Потом определяют значения рун, что и является ответом на вопрос.</w:t>
      </w:r>
    </w:p>
    <w:p w:rsidR="00147E56" w:rsidRPr="004F4B21" w:rsidRDefault="009153FB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Крест</w:t>
      </w:r>
    </w:p>
    <w:p w:rsidR="00B56EFC" w:rsidRPr="004F4B21" w:rsidRDefault="009153FB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Такой способ подходит для того, чтобы четко оценить ситуацию и что случится в результате разных действий человека. Часто руны указывают на обстоятельства, с которыми нельзя справиться. Перед гаданием, стоит определить какие действия человек будет предпринимать. Затем пять р</w:t>
      </w:r>
      <w:r w:rsidR="004F4B21" w:rsidRPr="004F4B21">
        <w:rPr>
          <w:rFonts w:ascii="Arial" w:hAnsi="Arial" w:cs="Arial"/>
          <w:sz w:val="28"/>
          <w:szCs w:val="28"/>
        </w:rPr>
        <w:t>ун выкладываются в форме креста: три первые руны выкладываются справа налево, сверху ложиться четвёртая, а внизу пятая. П</w:t>
      </w:r>
      <w:r w:rsidRPr="004F4B21">
        <w:rPr>
          <w:rFonts w:ascii="Arial" w:hAnsi="Arial" w:cs="Arial"/>
          <w:sz w:val="28"/>
          <w:szCs w:val="28"/>
        </w:rPr>
        <w:t>осле чего определяют значения рун.</w:t>
      </w:r>
      <w:r w:rsidR="004F4B21" w:rsidRPr="004F4B21">
        <w:rPr>
          <w:rFonts w:ascii="Arial" w:hAnsi="Arial" w:cs="Arial"/>
          <w:sz w:val="28"/>
          <w:szCs w:val="28"/>
        </w:rPr>
        <w:t xml:space="preserve"> </w:t>
      </w:r>
    </w:p>
    <w:p w:rsidR="00B56EFC" w:rsidRPr="004F4B21" w:rsidRDefault="00B56EFC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1 – причина ситуации;</w:t>
      </w:r>
    </w:p>
    <w:p w:rsidR="00B56EFC" w:rsidRPr="004F4B21" w:rsidRDefault="00B56EFC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2 – настоящее;</w:t>
      </w:r>
    </w:p>
    <w:p w:rsidR="00B56EFC" w:rsidRPr="004F4B21" w:rsidRDefault="00B56EFC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lastRenderedPageBreak/>
        <w:t>3 – будущее;</w:t>
      </w:r>
    </w:p>
    <w:p w:rsidR="00B56EFC" w:rsidRPr="004F4B21" w:rsidRDefault="00B56EFC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4 – то, что поможет в ситуации;</w:t>
      </w:r>
    </w:p>
    <w:p w:rsidR="00B56EFC" w:rsidRPr="004F4B21" w:rsidRDefault="00B56EFC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5 – проблемы, с которыми трудно или невозможно будет справиться.</w:t>
      </w:r>
    </w:p>
    <w:p w:rsidR="00B56EFC" w:rsidRPr="004F4B21" w:rsidRDefault="00B56EFC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Предсказания бывают хорошие и плохие. В первом случае значения рун связаны между собой и ответ на вопрос яс</w:t>
      </w:r>
      <w:r w:rsidR="00147E56" w:rsidRPr="004F4B21">
        <w:rPr>
          <w:rFonts w:ascii="Arial" w:hAnsi="Arial" w:cs="Arial"/>
          <w:sz w:val="28"/>
          <w:szCs w:val="28"/>
        </w:rPr>
        <w:t>ен. Во втором</w:t>
      </w:r>
      <w:r w:rsidR="004F4B21" w:rsidRPr="004F4B21">
        <w:rPr>
          <w:rFonts w:ascii="Arial" w:hAnsi="Arial" w:cs="Arial"/>
          <w:sz w:val="28"/>
          <w:szCs w:val="28"/>
        </w:rPr>
        <w:t xml:space="preserve"> случае, возникает не соответствие</w:t>
      </w:r>
      <w:r w:rsidR="00147E56" w:rsidRPr="004F4B21">
        <w:rPr>
          <w:rFonts w:ascii="Arial" w:hAnsi="Arial" w:cs="Arial"/>
          <w:sz w:val="28"/>
          <w:szCs w:val="28"/>
        </w:rPr>
        <w:t xml:space="preserve"> значений рун. Для этого нужно перепроверить значение каждой руны или занов</w:t>
      </w:r>
      <w:r w:rsidR="004F4B21" w:rsidRPr="004F4B21">
        <w:rPr>
          <w:rFonts w:ascii="Arial" w:hAnsi="Arial" w:cs="Arial"/>
          <w:sz w:val="28"/>
          <w:szCs w:val="28"/>
        </w:rPr>
        <w:t>о сформулировать вопрос. В</w:t>
      </w:r>
      <w:r w:rsidR="00147E56" w:rsidRPr="004F4B21">
        <w:rPr>
          <w:rFonts w:ascii="Arial" w:hAnsi="Arial" w:cs="Arial"/>
          <w:sz w:val="28"/>
          <w:szCs w:val="28"/>
        </w:rPr>
        <w:t>озможно, что нет определённого ответа на этот вопрос.</w:t>
      </w:r>
    </w:p>
    <w:p w:rsidR="00147E56" w:rsidRPr="004F4B21" w:rsidRDefault="004F4B21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Рекомендуется</w:t>
      </w:r>
      <w:r w:rsidR="00147E56" w:rsidRPr="004F4B21">
        <w:rPr>
          <w:rFonts w:ascii="Arial" w:hAnsi="Arial" w:cs="Arial"/>
          <w:sz w:val="28"/>
          <w:szCs w:val="28"/>
        </w:rPr>
        <w:t xml:space="preserve"> каждый день вытаскивать по одной руне. Так быстрее наладиться контакт с общения с рунами.  </w:t>
      </w:r>
    </w:p>
    <w:p w:rsidR="00913CAE" w:rsidRPr="004F4B21" w:rsidRDefault="00913CAE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 xml:space="preserve">Выберите предпочтительную и удобную для Вас технику и работайте с ней. При удобном раскладе рун будет проще гадать и понимать результат.  </w:t>
      </w:r>
    </w:p>
    <w:p w:rsidR="00312244" w:rsidRPr="004F4B21" w:rsidRDefault="00312244" w:rsidP="004F4B21">
      <w:pPr>
        <w:spacing w:line="360" w:lineRule="auto"/>
        <w:rPr>
          <w:rFonts w:ascii="Arial" w:hAnsi="Arial" w:cs="Arial"/>
          <w:sz w:val="32"/>
          <w:szCs w:val="32"/>
        </w:rPr>
      </w:pPr>
      <w:r w:rsidRPr="004F4B21">
        <w:rPr>
          <w:rFonts w:ascii="Arial" w:hAnsi="Arial" w:cs="Arial"/>
          <w:sz w:val="32"/>
          <w:szCs w:val="32"/>
        </w:rPr>
        <w:t>Наиболее распространённые руны</w:t>
      </w:r>
    </w:p>
    <w:p w:rsidR="00361365" w:rsidRPr="004F4B21" w:rsidRDefault="00361365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На рунах можно не только гадать, но и использовать в повседневной жизни как обереги. Каждая руна обладает сильной энергией и выполняет опре</w:t>
      </w:r>
      <w:r w:rsidR="007D5D00" w:rsidRPr="004F4B21">
        <w:rPr>
          <w:rFonts w:ascii="Arial" w:hAnsi="Arial" w:cs="Arial"/>
          <w:sz w:val="28"/>
          <w:szCs w:val="28"/>
        </w:rPr>
        <w:t xml:space="preserve">делённые функции. </w:t>
      </w:r>
      <w:r w:rsidR="005F408C" w:rsidRPr="004F4B21">
        <w:rPr>
          <w:rFonts w:ascii="Arial" w:hAnsi="Arial" w:cs="Arial"/>
          <w:sz w:val="28"/>
          <w:szCs w:val="28"/>
        </w:rPr>
        <w:t>Н</w:t>
      </w:r>
      <w:bookmarkStart w:id="0" w:name="_GoBack"/>
      <w:bookmarkEnd w:id="0"/>
      <w:r w:rsidR="005F408C" w:rsidRPr="004F4B21">
        <w:rPr>
          <w:rFonts w:ascii="Arial" w:hAnsi="Arial" w:cs="Arial"/>
          <w:sz w:val="28"/>
          <w:szCs w:val="28"/>
        </w:rPr>
        <w:t xml:space="preserve">екоторые рунические </w:t>
      </w:r>
      <w:r w:rsidR="004F4B21" w:rsidRPr="004F4B21">
        <w:rPr>
          <w:rFonts w:ascii="Arial" w:hAnsi="Arial" w:cs="Arial"/>
          <w:sz w:val="28"/>
          <w:szCs w:val="28"/>
        </w:rPr>
        <w:t>з</w:t>
      </w:r>
      <w:r w:rsidR="005F408C" w:rsidRPr="004F4B21">
        <w:rPr>
          <w:rFonts w:ascii="Arial" w:hAnsi="Arial" w:cs="Arial"/>
          <w:sz w:val="28"/>
          <w:szCs w:val="28"/>
        </w:rPr>
        <w:t xml:space="preserve">наки </w:t>
      </w:r>
      <w:r w:rsidR="004F4B21" w:rsidRPr="004F4B21">
        <w:rPr>
          <w:rFonts w:ascii="Arial" w:hAnsi="Arial" w:cs="Arial"/>
          <w:sz w:val="28"/>
          <w:szCs w:val="28"/>
        </w:rPr>
        <w:t>обладают</w:t>
      </w:r>
      <w:r w:rsidR="005F408C" w:rsidRPr="004F4B21">
        <w:rPr>
          <w:rFonts w:ascii="Arial" w:hAnsi="Arial" w:cs="Arial"/>
          <w:sz w:val="28"/>
          <w:szCs w:val="28"/>
        </w:rPr>
        <w:t xml:space="preserve"> большей силой, чем остальные. Поэтому ими окружали себя в жизни и во время особых событий (</w:t>
      </w:r>
      <w:r w:rsidR="004F4B21" w:rsidRPr="004F4B21">
        <w:rPr>
          <w:rFonts w:ascii="Arial" w:hAnsi="Arial" w:cs="Arial"/>
          <w:sz w:val="28"/>
          <w:szCs w:val="28"/>
        </w:rPr>
        <w:t>свадьба</w:t>
      </w:r>
      <w:r w:rsidR="005F408C" w:rsidRPr="004F4B21">
        <w:rPr>
          <w:rFonts w:ascii="Arial" w:hAnsi="Arial" w:cs="Arial"/>
          <w:sz w:val="28"/>
          <w:szCs w:val="28"/>
        </w:rPr>
        <w:t>, дни рождения, похороны).</w:t>
      </w:r>
    </w:p>
    <w:p w:rsidR="005F408C" w:rsidRPr="004F4B21" w:rsidRDefault="005F408C" w:rsidP="004F4B21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F4B21">
        <w:rPr>
          <w:rFonts w:ascii="Arial" w:hAnsi="Arial" w:cs="Arial"/>
          <w:sz w:val="28"/>
          <w:szCs w:val="28"/>
        </w:rPr>
        <w:t>Феу</w:t>
      </w:r>
      <w:proofErr w:type="spellEnd"/>
    </w:p>
    <w:p w:rsidR="005F408C" w:rsidRPr="004F4B21" w:rsidRDefault="00C3370C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 xml:space="preserve">Эта руна олицетворяет </w:t>
      </w:r>
      <w:r w:rsidR="004F4B21" w:rsidRPr="004F4B21">
        <w:rPr>
          <w:rFonts w:ascii="Arial" w:hAnsi="Arial" w:cs="Arial"/>
          <w:sz w:val="28"/>
          <w:szCs w:val="28"/>
        </w:rPr>
        <w:t>жизненную</w:t>
      </w:r>
      <w:r w:rsidRPr="004F4B21">
        <w:rPr>
          <w:rFonts w:ascii="Arial" w:hAnsi="Arial" w:cs="Arial"/>
          <w:sz w:val="28"/>
          <w:szCs w:val="28"/>
        </w:rPr>
        <w:t xml:space="preserve"> энергию и стабильность. </w:t>
      </w:r>
      <w:proofErr w:type="spellStart"/>
      <w:r w:rsidRPr="004F4B21">
        <w:rPr>
          <w:rFonts w:ascii="Arial" w:hAnsi="Arial" w:cs="Arial"/>
          <w:sz w:val="28"/>
          <w:szCs w:val="28"/>
        </w:rPr>
        <w:t>Ф</w:t>
      </w:r>
      <w:r w:rsidR="004F4B21" w:rsidRPr="004F4B21">
        <w:rPr>
          <w:rFonts w:ascii="Arial" w:hAnsi="Arial" w:cs="Arial"/>
          <w:sz w:val="28"/>
          <w:szCs w:val="28"/>
        </w:rPr>
        <w:t>е</w:t>
      </w:r>
      <w:r w:rsidRPr="004F4B21">
        <w:rPr>
          <w:rFonts w:ascii="Arial" w:hAnsi="Arial" w:cs="Arial"/>
          <w:sz w:val="28"/>
          <w:szCs w:val="28"/>
        </w:rPr>
        <w:t>у</w:t>
      </w:r>
      <w:proofErr w:type="spellEnd"/>
      <w:r w:rsidRPr="004F4B21">
        <w:rPr>
          <w:rFonts w:ascii="Arial" w:hAnsi="Arial" w:cs="Arial"/>
          <w:sz w:val="28"/>
          <w:szCs w:val="28"/>
        </w:rPr>
        <w:t xml:space="preserve"> помогает человеку с финансовыми делами и карьерой. Она работает как с други</w:t>
      </w:r>
      <w:r w:rsidR="004F4B21" w:rsidRPr="004F4B21">
        <w:rPr>
          <w:rFonts w:ascii="Arial" w:hAnsi="Arial" w:cs="Arial"/>
          <w:sz w:val="28"/>
          <w:szCs w:val="28"/>
        </w:rPr>
        <w:t>м</w:t>
      </w:r>
      <w:r w:rsidRPr="004F4B21">
        <w:rPr>
          <w:rFonts w:ascii="Arial" w:hAnsi="Arial" w:cs="Arial"/>
          <w:sz w:val="28"/>
          <w:szCs w:val="28"/>
        </w:rPr>
        <w:t>и руна</w:t>
      </w:r>
      <w:r w:rsidR="004F4B21" w:rsidRPr="004F4B21">
        <w:rPr>
          <w:rFonts w:ascii="Arial" w:hAnsi="Arial" w:cs="Arial"/>
          <w:sz w:val="28"/>
          <w:szCs w:val="28"/>
        </w:rPr>
        <w:t>м</w:t>
      </w:r>
      <w:r w:rsidRPr="004F4B21">
        <w:rPr>
          <w:rFonts w:ascii="Arial" w:hAnsi="Arial" w:cs="Arial"/>
          <w:sz w:val="28"/>
          <w:szCs w:val="28"/>
        </w:rPr>
        <w:t xml:space="preserve">и, так и самостоятельно. Также </w:t>
      </w:r>
      <w:proofErr w:type="spellStart"/>
      <w:r w:rsidRPr="004F4B21">
        <w:rPr>
          <w:rFonts w:ascii="Arial" w:hAnsi="Arial" w:cs="Arial"/>
          <w:sz w:val="28"/>
          <w:szCs w:val="28"/>
        </w:rPr>
        <w:t>Феу</w:t>
      </w:r>
      <w:proofErr w:type="spellEnd"/>
      <w:r w:rsidRPr="004F4B21">
        <w:rPr>
          <w:rFonts w:ascii="Arial" w:hAnsi="Arial" w:cs="Arial"/>
          <w:sz w:val="28"/>
          <w:szCs w:val="28"/>
        </w:rPr>
        <w:t xml:space="preserve"> помогает открывать и проявлять скрытые таланты человека.</w:t>
      </w:r>
    </w:p>
    <w:p w:rsidR="00C3370C" w:rsidRPr="004F4B21" w:rsidRDefault="00C3370C" w:rsidP="004F4B21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F4B21">
        <w:rPr>
          <w:rFonts w:ascii="Arial" w:hAnsi="Arial" w:cs="Arial"/>
          <w:sz w:val="28"/>
          <w:szCs w:val="28"/>
        </w:rPr>
        <w:t>Ингваз</w:t>
      </w:r>
      <w:proofErr w:type="spellEnd"/>
    </w:p>
    <w:p w:rsidR="00C3370C" w:rsidRPr="004F4B21" w:rsidRDefault="00C3370C" w:rsidP="004F4B21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F4B21">
        <w:rPr>
          <w:rFonts w:ascii="Arial" w:hAnsi="Arial" w:cs="Arial"/>
          <w:sz w:val="28"/>
          <w:szCs w:val="28"/>
        </w:rPr>
        <w:lastRenderedPageBreak/>
        <w:t>Ингваз</w:t>
      </w:r>
      <w:proofErr w:type="spellEnd"/>
      <w:r w:rsidRPr="004F4B21">
        <w:rPr>
          <w:rFonts w:ascii="Arial" w:hAnsi="Arial" w:cs="Arial"/>
          <w:sz w:val="28"/>
          <w:szCs w:val="28"/>
        </w:rPr>
        <w:t xml:space="preserve"> – это символ плодородия и развития человека. Считается, что эта руна – источник жизни, но её защита возрастает</w:t>
      </w:r>
      <w:r w:rsidR="004F4B21" w:rsidRPr="004F4B21">
        <w:rPr>
          <w:rFonts w:ascii="Arial" w:hAnsi="Arial" w:cs="Arial"/>
          <w:sz w:val="28"/>
          <w:szCs w:val="28"/>
        </w:rPr>
        <w:t xml:space="preserve"> с использованием</w:t>
      </w:r>
      <w:r w:rsidRPr="004F4B21">
        <w:rPr>
          <w:rFonts w:ascii="Arial" w:hAnsi="Arial" w:cs="Arial"/>
          <w:sz w:val="28"/>
          <w:szCs w:val="28"/>
        </w:rPr>
        <w:t>.</w:t>
      </w:r>
      <w:r w:rsidR="004F4B21" w:rsidRPr="004F4B21">
        <w:rPr>
          <w:rFonts w:ascii="Arial" w:hAnsi="Arial" w:cs="Arial"/>
          <w:sz w:val="28"/>
          <w:szCs w:val="28"/>
        </w:rPr>
        <w:t xml:space="preserve"> Сначала в ней будет мало энергии, но с каждым днём она будет усиливать свою защиту.</w:t>
      </w:r>
    </w:p>
    <w:p w:rsidR="00C3370C" w:rsidRPr="004F4B21" w:rsidRDefault="00C3370C" w:rsidP="004F4B21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F4B21">
        <w:rPr>
          <w:rFonts w:ascii="Arial" w:hAnsi="Arial" w:cs="Arial"/>
          <w:sz w:val="28"/>
          <w:szCs w:val="28"/>
        </w:rPr>
        <w:t>Одал</w:t>
      </w:r>
      <w:proofErr w:type="spellEnd"/>
    </w:p>
    <w:p w:rsidR="00C3370C" w:rsidRPr="004F4B21" w:rsidRDefault="004F4B21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>Руна</w:t>
      </w:r>
      <w:r w:rsidR="00C3370C" w:rsidRPr="004F4B21">
        <w:rPr>
          <w:rFonts w:ascii="Arial" w:hAnsi="Arial" w:cs="Arial"/>
          <w:sz w:val="28"/>
          <w:szCs w:val="28"/>
        </w:rPr>
        <w:t xml:space="preserve"> семейных от</w:t>
      </w:r>
      <w:r w:rsidRPr="004F4B21">
        <w:rPr>
          <w:rFonts w:ascii="Arial" w:hAnsi="Arial" w:cs="Arial"/>
          <w:sz w:val="28"/>
          <w:szCs w:val="28"/>
        </w:rPr>
        <w:t xml:space="preserve">ношений. Она помогает супругам прожить совместную жизнь в гармонии друг с другом. Дети, находящиеся под защитой </w:t>
      </w:r>
      <w:proofErr w:type="spellStart"/>
      <w:r w:rsidRPr="004F4B21">
        <w:rPr>
          <w:rFonts w:ascii="Arial" w:hAnsi="Arial" w:cs="Arial"/>
          <w:sz w:val="28"/>
          <w:szCs w:val="28"/>
        </w:rPr>
        <w:t>Одал</w:t>
      </w:r>
      <w:proofErr w:type="spellEnd"/>
      <w:r w:rsidRPr="004F4B21">
        <w:rPr>
          <w:rFonts w:ascii="Arial" w:hAnsi="Arial" w:cs="Arial"/>
          <w:sz w:val="28"/>
          <w:szCs w:val="28"/>
        </w:rPr>
        <w:t xml:space="preserve">, чтут традиции семьи и с уважением относятся к родителям. </w:t>
      </w:r>
    </w:p>
    <w:p w:rsidR="004F4B21" w:rsidRPr="004F4B21" w:rsidRDefault="004F4B21" w:rsidP="004F4B21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F4B21">
        <w:rPr>
          <w:rFonts w:ascii="Arial" w:hAnsi="Arial" w:cs="Arial"/>
          <w:sz w:val="28"/>
          <w:szCs w:val="28"/>
        </w:rPr>
        <w:t>Йера</w:t>
      </w:r>
      <w:proofErr w:type="spellEnd"/>
    </w:p>
    <w:p w:rsidR="004F4B21" w:rsidRPr="004F4B21" w:rsidRDefault="004F4B21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 xml:space="preserve">Руна </w:t>
      </w:r>
      <w:proofErr w:type="spellStart"/>
      <w:r w:rsidRPr="004F4B21">
        <w:rPr>
          <w:rFonts w:ascii="Arial" w:hAnsi="Arial" w:cs="Arial"/>
          <w:sz w:val="28"/>
          <w:szCs w:val="28"/>
        </w:rPr>
        <w:t>Йера</w:t>
      </w:r>
      <w:proofErr w:type="spellEnd"/>
      <w:r w:rsidRPr="004F4B21">
        <w:rPr>
          <w:rFonts w:ascii="Arial" w:hAnsi="Arial" w:cs="Arial"/>
          <w:sz w:val="28"/>
          <w:szCs w:val="28"/>
        </w:rPr>
        <w:t xml:space="preserve"> – это дар небес за труды человека. Она улучшает жизнь человека. При защите </w:t>
      </w:r>
      <w:proofErr w:type="spellStart"/>
      <w:r w:rsidRPr="004F4B21">
        <w:rPr>
          <w:rFonts w:ascii="Arial" w:hAnsi="Arial" w:cs="Arial"/>
          <w:sz w:val="28"/>
          <w:szCs w:val="28"/>
        </w:rPr>
        <w:t>Йера</w:t>
      </w:r>
      <w:proofErr w:type="spellEnd"/>
      <w:r w:rsidRPr="004F4B21">
        <w:rPr>
          <w:rFonts w:ascii="Arial" w:hAnsi="Arial" w:cs="Arial"/>
          <w:sz w:val="28"/>
          <w:szCs w:val="28"/>
        </w:rPr>
        <w:t xml:space="preserve"> жизнь человека налаживается, и многие трудности разрешаются в выгодную для него сторону.</w:t>
      </w:r>
    </w:p>
    <w:p w:rsidR="004F4B21" w:rsidRPr="004F4B21" w:rsidRDefault="004F4B21" w:rsidP="004F4B21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F4B21">
        <w:rPr>
          <w:rFonts w:ascii="Arial" w:hAnsi="Arial" w:cs="Arial"/>
          <w:sz w:val="28"/>
          <w:szCs w:val="28"/>
        </w:rPr>
        <w:t>Дагаз</w:t>
      </w:r>
      <w:proofErr w:type="spellEnd"/>
    </w:p>
    <w:p w:rsidR="004F4B21" w:rsidRPr="004F4B21" w:rsidRDefault="004F4B21" w:rsidP="004F4B21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F4B21">
        <w:rPr>
          <w:rFonts w:ascii="Arial" w:hAnsi="Arial" w:cs="Arial"/>
          <w:sz w:val="28"/>
          <w:szCs w:val="28"/>
        </w:rPr>
        <w:t>Дагаз</w:t>
      </w:r>
      <w:proofErr w:type="spellEnd"/>
      <w:r w:rsidRPr="004F4B21">
        <w:rPr>
          <w:rFonts w:ascii="Arial" w:hAnsi="Arial" w:cs="Arial"/>
          <w:sz w:val="28"/>
          <w:szCs w:val="28"/>
        </w:rPr>
        <w:t xml:space="preserve"> считается символом внешних и внутренних перемен в жизни человека. </w:t>
      </w:r>
      <w:proofErr w:type="spellStart"/>
      <w:r w:rsidRPr="004F4B21">
        <w:rPr>
          <w:rFonts w:ascii="Arial" w:hAnsi="Arial" w:cs="Arial"/>
          <w:sz w:val="28"/>
          <w:szCs w:val="28"/>
        </w:rPr>
        <w:t>Дагаз</w:t>
      </w:r>
      <w:proofErr w:type="spellEnd"/>
      <w:r w:rsidRPr="004F4B21">
        <w:rPr>
          <w:rFonts w:ascii="Arial" w:hAnsi="Arial" w:cs="Arial"/>
          <w:sz w:val="28"/>
          <w:szCs w:val="28"/>
        </w:rPr>
        <w:t xml:space="preserve"> положительно влияет на происходящие события, но не терпит самодовольства. После завершения дел нужно выразить почтение руне.</w:t>
      </w:r>
    </w:p>
    <w:p w:rsidR="004F4B21" w:rsidRPr="004F4B21" w:rsidRDefault="004F4B21" w:rsidP="004F4B21">
      <w:pPr>
        <w:spacing w:line="360" w:lineRule="auto"/>
        <w:rPr>
          <w:rFonts w:ascii="Arial" w:hAnsi="Arial" w:cs="Arial"/>
          <w:sz w:val="28"/>
          <w:szCs w:val="28"/>
        </w:rPr>
      </w:pPr>
      <w:r w:rsidRPr="004F4B21">
        <w:rPr>
          <w:rFonts w:ascii="Arial" w:hAnsi="Arial" w:cs="Arial"/>
          <w:sz w:val="28"/>
          <w:szCs w:val="28"/>
        </w:rPr>
        <w:t xml:space="preserve">Руны – это огромная ответственность, поэтом не стоит лишний раз задавать глупые вопросы. Относитесь с уважением к каждой руне и гадайте с умом. </w:t>
      </w:r>
    </w:p>
    <w:p w:rsidR="00312244" w:rsidRPr="004F4B21" w:rsidRDefault="00312244" w:rsidP="004F4B21">
      <w:pPr>
        <w:spacing w:line="360" w:lineRule="auto"/>
        <w:rPr>
          <w:rFonts w:ascii="Arial" w:hAnsi="Arial" w:cs="Arial"/>
          <w:sz w:val="28"/>
          <w:szCs w:val="28"/>
        </w:rPr>
      </w:pPr>
    </w:p>
    <w:p w:rsidR="00913CAE" w:rsidRPr="004F4B21" w:rsidRDefault="00913CAE" w:rsidP="004F4B21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913CAE" w:rsidRPr="004F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CC0"/>
    <w:multiLevelType w:val="hybridMultilevel"/>
    <w:tmpl w:val="1E64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91FE4"/>
    <w:multiLevelType w:val="hybridMultilevel"/>
    <w:tmpl w:val="2FECC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9E"/>
    <w:rsid w:val="00101731"/>
    <w:rsid w:val="00147E56"/>
    <w:rsid w:val="0015520C"/>
    <w:rsid w:val="00312244"/>
    <w:rsid w:val="00361365"/>
    <w:rsid w:val="0044789E"/>
    <w:rsid w:val="00485E9D"/>
    <w:rsid w:val="004F4B21"/>
    <w:rsid w:val="005641D4"/>
    <w:rsid w:val="005A39F6"/>
    <w:rsid w:val="005E179C"/>
    <w:rsid w:val="005F408C"/>
    <w:rsid w:val="00673292"/>
    <w:rsid w:val="006E5830"/>
    <w:rsid w:val="007221A2"/>
    <w:rsid w:val="007411BA"/>
    <w:rsid w:val="007D5D00"/>
    <w:rsid w:val="00907642"/>
    <w:rsid w:val="009125AA"/>
    <w:rsid w:val="00913CAE"/>
    <w:rsid w:val="009153FB"/>
    <w:rsid w:val="00B50DC9"/>
    <w:rsid w:val="00B56EFC"/>
    <w:rsid w:val="00BB5F2C"/>
    <w:rsid w:val="00C3370C"/>
    <w:rsid w:val="00C82944"/>
    <w:rsid w:val="00CA57CC"/>
    <w:rsid w:val="00D06CC6"/>
    <w:rsid w:val="00D16A10"/>
    <w:rsid w:val="00D3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FB04"/>
  <w15:chartTrackingRefBased/>
  <w15:docId w15:val="{423D9B02-9F28-4F78-A8D4-1677916F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5</Pages>
  <Words>896</Words>
  <Characters>5224</Characters>
  <Application>Microsoft Office Word</Application>
  <DocSecurity>0</DocSecurity>
  <Lines>102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2018-04-24T19:10:00Z</dcterms:created>
  <dcterms:modified xsi:type="dcterms:W3CDTF">2018-04-26T01:10:00Z</dcterms:modified>
</cp:coreProperties>
</file>