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720" w:rsidRDefault="00A81AB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1AB5">
        <w:rPr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Ми не пристосовані до такої самотнос</w:t>
      </w:r>
      <w:r w:rsidR="00946720">
        <w:rPr>
          <w:rFonts w:ascii="Times New Roman" w:hAnsi="Times New Roman" w:cs="Times New Roman"/>
          <w:b/>
          <w:bCs/>
          <w:sz w:val="28"/>
          <w:szCs w:val="28"/>
        </w:rPr>
        <w:t>ті</w:t>
      </w:r>
    </w:p>
    <w:p w:rsidR="00946720" w:rsidRDefault="00946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чати і віртуальні посиденьки не так вже і рятують нас від самотності.</w:t>
      </w:r>
    </w:p>
    <w:p w:rsidR="00946720" w:rsidRPr="002E1A7F" w:rsidRDefault="009467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ввели обмеження, тобто накази відмовитись від подорожей, уникати спілкування із друзями, зачинитись вдома</w:t>
      </w:r>
      <w:r w:rsidR="001A2970">
        <w:rPr>
          <w:rFonts w:ascii="Times New Roman" w:hAnsi="Times New Roman" w:cs="Times New Roman"/>
          <w:sz w:val="28"/>
          <w:szCs w:val="28"/>
        </w:rPr>
        <w:t xml:space="preserve"> і перебувати у власному, як</w:t>
      </w:r>
      <w:r w:rsidR="00ED3AFC">
        <w:rPr>
          <w:rFonts w:ascii="Times New Roman" w:hAnsi="Times New Roman" w:cs="Times New Roman"/>
          <w:sz w:val="28"/>
          <w:szCs w:val="28"/>
        </w:rPr>
        <w:t xml:space="preserve">омога найменшому світі, перше, що мене вразило – це те, як швидко і майстерно ми пристосувались. Абракадабра: </w:t>
      </w:r>
      <w:proofErr w:type="spellStart"/>
      <w:r w:rsidR="00ED3AFC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="00ED3AFC">
        <w:rPr>
          <w:rFonts w:ascii="Times New Roman" w:hAnsi="Times New Roman" w:cs="Times New Roman"/>
          <w:sz w:val="28"/>
          <w:szCs w:val="28"/>
        </w:rPr>
        <w:t xml:space="preserve"> тепер онлайн. Лікарі і психологи використовують </w:t>
      </w:r>
      <w:r w:rsidR="00ED3AF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ED3AFC" w:rsidRPr="002E1A7F">
        <w:rPr>
          <w:rFonts w:ascii="Times New Roman" w:hAnsi="Times New Roman" w:cs="Times New Roman"/>
          <w:sz w:val="28"/>
          <w:szCs w:val="28"/>
        </w:rPr>
        <w:t xml:space="preserve">, </w:t>
      </w:r>
      <w:r w:rsidR="00ED3AFC">
        <w:rPr>
          <w:rFonts w:ascii="Times New Roman" w:hAnsi="Times New Roman" w:cs="Times New Roman"/>
          <w:sz w:val="28"/>
          <w:szCs w:val="28"/>
        </w:rPr>
        <w:t xml:space="preserve">щоб бачитись із пацієнтами. </w:t>
      </w:r>
      <w:r w:rsidR="000B2DAD">
        <w:rPr>
          <w:rFonts w:ascii="Times New Roman" w:hAnsi="Times New Roman" w:cs="Times New Roman"/>
          <w:sz w:val="28"/>
          <w:szCs w:val="28"/>
        </w:rPr>
        <w:t xml:space="preserve">Вечірні посиденьки із друзями відбуваються </w:t>
      </w:r>
      <w:r w:rsidR="00ED3AFC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D3AFC">
        <w:rPr>
          <w:rFonts w:ascii="Times New Roman" w:hAnsi="Times New Roman" w:cs="Times New Roman"/>
          <w:sz w:val="28"/>
          <w:szCs w:val="28"/>
          <w:lang w:val="en-US"/>
        </w:rPr>
        <w:t>FaceTime</w:t>
      </w:r>
      <w:r w:rsidR="00ED3AFC" w:rsidRPr="002E1A7F">
        <w:rPr>
          <w:rFonts w:ascii="Times New Roman" w:hAnsi="Times New Roman" w:cs="Times New Roman"/>
          <w:sz w:val="28"/>
          <w:szCs w:val="28"/>
        </w:rPr>
        <w:t>.</w:t>
      </w:r>
    </w:p>
    <w:p w:rsidR="00ED3AFC" w:rsidRDefault="002E1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подумав, що скоро ми усвідомимо, скільки всього можна здійснити без цієї суєти реальних зустрічей. Багато наших справ так і залишаться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-просторі назавжди. </w:t>
      </w:r>
    </w:p>
    <w:p w:rsidR="000D1C49" w:rsidRDefault="002E1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 тиждень потому мені на думку спало протилежне. Серед моїх знайомих немає жодного, кому подобається те, як все відбувається. Друзі, у яких гори електронних листів від незнайомців </w:t>
      </w:r>
      <w:r w:rsidR="00AB13E3">
        <w:rPr>
          <w:rFonts w:ascii="Times New Roman" w:hAnsi="Times New Roman" w:cs="Times New Roman"/>
          <w:sz w:val="28"/>
          <w:szCs w:val="28"/>
        </w:rPr>
        <w:t xml:space="preserve">і онлайн листувань із друзями, кажуть, що вони, однак, відчувають </w:t>
      </w:r>
      <w:r w:rsidR="006D7181">
        <w:rPr>
          <w:rFonts w:ascii="Times New Roman" w:hAnsi="Times New Roman" w:cs="Times New Roman"/>
          <w:sz w:val="28"/>
          <w:szCs w:val="28"/>
        </w:rPr>
        <w:t xml:space="preserve">себе самотніми і не у своїй тарілці. Колеги, для яких можливість час від часу працювати вдома була винагородою, зараз визнали, що офіс щоразу здається кращим і кращим. В офісі є бонус у вигляді безкоштовних ручок та скріпок для паперу. В кінці кінців, там є також є </w:t>
      </w:r>
      <w:r w:rsidR="000D1C49">
        <w:rPr>
          <w:rFonts w:ascii="Times New Roman" w:hAnsi="Times New Roman" w:cs="Times New Roman"/>
          <w:sz w:val="28"/>
          <w:szCs w:val="28"/>
        </w:rPr>
        <w:t xml:space="preserve">і </w:t>
      </w:r>
      <w:r w:rsidR="006D7181">
        <w:rPr>
          <w:rFonts w:ascii="Times New Roman" w:hAnsi="Times New Roman" w:cs="Times New Roman"/>
          <w:sz w:val="28"/>
          <w:szCs w:val="28"/>
        </w:rPr>
        <w:t>інші люди.</w:t>
      </w:r>
    </w:p>
    <w:p w:rsidR="000D1C49" w:rsidRDefault="000D1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раптом опинився у вихорі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діджиталізації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частіше почав користуватись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смайл</w:t>
      </w:r>
      <w:r w:rsidR="009141A1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9141A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141A1">
        <w:rPr>
          <w:rFonts w:ascii="Times New Roman" w:hAnsi="Times New Roman" w:cs="Times New Roman"/>
          <w:sz w:val="28"/>
          <w:szCs w:val="28"/>
        </w:rPr>
        <w:t>емоджі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ніж раніше. Я ніколи не думав, що їх так багато, і всі вони різні. І які б різнокольорові вони не були б, немає жодного, який би передавав те тепло справжньої </w:t>
      </w:r>
      <w:r w:rsidR="00F15F42">
        <w:rPr>
          <w:rFonts w:ascii="Times New Roman" w:hAnsi="Times New Roman" w:cs="Times New Roman"/>
          <w:sz w:val="28"/>
          <w:szCs w:val="28"/>
        </w:rPr>
        <w:t xml:space="preserve">посмішки тої людини, яка біля тебе, без посередництва клавіатури  чи екрану телефона. </w:t>
      </w:r>
    </w:p>
    <w:p w:rsidR="00F15F42" w:rsidRDefault="00F15F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Минулого тижня мій друг, в якого зір наче в орла, Ерік Джонсон, надіслав мені статтю  Майка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Ісаака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Френкел</w:t>
      </w:r>
      <w:r w:rsidR="006F5C48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6F5C48">
        <w:rPr>
          <w:rFonts w:ascii="Times New Roman" w:hAnsi="Times New Roman" w:cs="Times New Roman"/>
          <w:sz w:val="28"/>
          <w:szCs w:val="28"/>
        </w:rPr>
        <w:t xml:space="preserve"> із </w:t>
      </w:r>
      <w:r w:rsidRPr="00DC035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DC03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DC0354">
        <w:rPr>
          <w:rFonts w:ascii="Times New Roman" w:hAnsi="Times New Roman" w:cs="Times New Roman"/>
          <w:sz w:val="28"/>
          <w:szCs w:val="28"/>
        </w:rPr>
        <w:t>”</w:t>
      </w:r>
      <w:r w:rsidR="006F5C48">
        <w:rPr>
          <w:rFonts w:ascii="Times New Roman" w:hAnsi="Times New Roman" w:cs="Times New Roman"/>
          <w:sz w:val="28"/>
          <w:szCs w:val="28"/>
        </w:rPr>
        <w:t xml:space="preserve"> </w:t>
      </w:r>
      <w:r w:rsidRPr="00DC0354">
        <w:rPr>
          <w:rFonts w:ascii="Times New Roman" w:hAnsi="Times New Roman" w:cs="Times New Roman"/>
          <w:sz w:val="28"/>
          <w:szCs w:val="28"/>
        </w:rPr>
        <w:t xml:space="preserve">у випадку, якщо я не </w:t>
      </w:r>
      <w:r w:rsidR="006F5C48">
        <w:rPr>
          <w:rFonts w:ascii="Times New Roman" w:hAnsi="Times New Roman" w:cs="Times New Roman"/>
          <w:sz w:val="28"/>
          <w:szCs w:val="28"/>
        </w:rPr>
        <w:t>про</w:t>
      </w:r>
      <w:r w:rsidRPr="00DC0354">
        <w:rPr>
          <w:rFonts w:ascii="Times New Roman" w:hAnsi="Times New Roman" w:cs="Times New Roman"/>
          <w:sz w:val="28"/>
          <w:szCs w:val="28"/>
        </w:rPr>
        <w:t>читав її</w:t>
      </w:r>
      <w:r w:rsidR="009141A1">
        <w:rPr>
          <w:rFonts w:ascii="Times New Roman" w:hAnsi="Times New Roman" w:cs="Times New Roman"/>
          <w:sz w:val="28"/>
          <w:szCs w:val="28"/>
        </w:rPr>
        <w:t>. У статті йдеться</w:t>
      </w:r>
      <w:r w:rsidRPr="00DC0354">
        <w:rPr>
          <w:rFonts w:ascii="Times New Roman" w:hAnsi="Times New Roman" w:cs="Times New Roman"/>
          <w:sz w:val="28"/>
          <w:szCs w:val="28"/>
        </w:rPr>
        <w:t xml:space="preserve"> </w:t>
      </w:r>
      <w:r w:rsidR="00DC0354">
        <w:rPr>
          <w:rFonts w:ascii="Times New Roman" w:hAnsi="Times New Roman" w:cs="Times New Roman"/>
          <w:sz w:val="28"/>
          <w:szCs w:val="28"/>
        </w:rPr>
        <w:t>про напружен</w:t>
      </w:r>
      <w:r w:rsidR="009141A1">
        <w:rPr>
          <w:rFonts w:ascii="Times New Roman" w:hAnsi="Times New Roman" w:cs="Times New Roman"/>
          <w:sz w:val="28"/>
          <w:szCs w:val="28"/>
        </w:rPr>
        <w:t>ня</w:t>
      </w:r>
      <w:r w:rsidR="00DC0354">
        <w:rPr>
          <w:rFonts w:ascii="Times New Roman" w:hAnsi="Times New Roman" w:cs="Times New Roman"/>
          <w:sz w:val="28"/>
          <w:szCs w:val="28"/>
        </w:rPr>
        <w:t xml:space="preserve"> робот</w:t>
      </w:r>
      <w:r w:rsidR="009141A1">
        <w:rPr>
          <w:rFonts w:ascii="Times New Roman" w:hAnsi="Times New Roman" w:cs="Times New Roman"/>
          <w:sz w:val="28"/>
          <w:szCs w:val="28"/>
        </w:rPr>
        <w:t>и</w:t>
      </w:r>
      <w:r w:rsidR="00DC0354" w:rsidRPr="00DC0354">
        <w:rPr>
          <w:rFonts w:ascii="Times New Roman" w:hAnsi="Times New Roman" w:cs="Times New Roman"/>
          <w:sz w:val="28"/>
          <w:szCs w:val="28"/>
        </w:rPr>
        <w:t xml:space="preserve"> </w:t>
      </w:r>
      <w:r w:rsidR="006F5C48">
        <w:rPr>
          <w:rFonts w:ascii="Times New Roman" w:hAnsi="Times New Roman" w:cs="Times New Roman"/>
          <w:sz w:val="28"/>
          <w:szCs w:val="28"/>
        </w:rPr>
        <w:t>Ф</w:t>
      </w:r>
      <w:r w:rsidR="00DC0354" w:rsidRPr="00DC0354">
        <w:rPr>
          <w:rFonts w:ascii="Times New Roman" w:hAnsi="Times New Roman" w:cs="Times New Roman"/>
          <w:sz w:val="28"/>
          <w:szCs w:val="28"/>
        </w:rPr>
        <w:t>ейсбук</w:t>
      </w:r>
      <w:r w:rsidR="00DC0354">
        <w:rPr>
          <w:rFonts w:ascii="Times New Roman" w:hAnsi="Times New Roman" w:cs="Times New Roman"/>
          <w:sz w:val="28"/>
          <w:szCs w:val="28"/>
        </w:rPr>
        <w:t>у</w:t>
      </w:r>
      <w:r w:rsidR="00DC0354" w:rsidRPr="00DC0354">
        <w:rPr>
          <w:rFonts w:ascii="Times New Roman" w:hAnsi="Times New Roman" w:cs="Times New Roman"/>
          <w:sz w:val="28"/>
          <w:szCs w:val="28"/>
        </w:rPr>
        <w:t>, щоб справитись із посиленим в</w:t>
      </w:r>
      <w:r w:rsidR="00DC0354">
        <w:rPr>
          <w:rFonts w:ascii="Times New Roman" w:hAnsi="Times New Roman" w:cs="Times New Roman"/>
          <w:sz w:val="28"/>
          <w:szCs w:val="28"/>
        </w:rPr>
        <w:t>икористанням платформи в період заборони зближеного спілкування.</w:t>
      </w:r>
      <w:r w:rsidR="006F5C48">
        <w:rPr>
          <w:rFonts w:ascii="Times New Roman" w:hAnsi="Times New Roman" w:cs="Times New Roman"/>
          <w:sz w:val="28"/>
          <w:szCs w:val="28"/>
        </w:rPr>
        <w:t xml:space="preserve"> Тема статті зацікавила його менше, ніж цей окремий уривок:                                            </w:t>
      </w:r>
      <w:r w:rsidR="009141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F5C48">
        <w:rPr>
          <w:rFonts w:ascii="Times New Roman" w:hAnsi="Times New Roman" w:cs="Times New Roman"/>
          <w:sz w:val="28"/>
          <w:szCs w:val="28"/>
        </w:rPr>
        <w:t xml:space="preserve">              «Напруження зросло, оскільки команда робітників мережі Фейсбук ще звикає працювати вдома, чого не було в минулому. Адміністратори компанії довго</w:t>
      </w:r>
      <w:r w:rsidR="00F10D56">
        <w:rPr>
          <w:rFonts w:ascii="Times New Roman" w:hAnsi="Times New Roman" w:cs="Times New Roman"/>
          <w:sz w:val="28"/>
          <w:szCs w:val="28"/>
        </w:rPr>
        <w:t xml:space="preserve"> у своїх колах </w:t>
      </w:r>
      <w:r w:rsidR="006F5C48">
        <w:rPr>
          <w:rFonts w:ascii="Times New Roman" w:hAnsi="Times New Roman" w:cs="Times New Roman"/>
          <w:sz w:val="28"/>
          <w:szCs w:val="28"/>
        </w:rPr>
        <w:t xml:space="preserve"> </w:t>
      </w:r>
      <w:r w:rsidR="00F10D56">
        <w:rPr>
          <w:rFonts w:ascii="Times New Roman" w:hAnsi="Times New Roman" w:cs="Times New Roman"/>
          <w:sz w:val="28"/>
          <w:szCs w:val="28"/>
        </w:rPr>
        <w:t xml:space="preserve">популяризували той </w:t>
      </w:r>
      <w:r w:rsidR="006F5C48">
        <w:rPr>
          <w:rFonts w:ascii="Times New Roman" w:hAnsi="Times New Roman" w:cs="Times New Roman"/>
          <w:sz w:val="28"/>
          <w:szCs w:val="28"/>
        </w:rPr>
        <w:t xml:space="preserve">факт, </w:t>
      </w:r>
      <w:r w:rsidR="00F10D56">
        <w:rPr>
          <w:rFonts w:ascii="Times New Roman" w:hAnsi="Times New Roman" w:cs="Times New Roman"/>
          <w:sz w:val="28"/>
          <w:szCs w:val="28"/>
        </w:rPr>
        <w:t xml:space="preserve">що особисті </w:t>
      </w:r>
      <w:r w:rsidR="009141A1">
        <w:rPr>
          <w:rFonts w:ascii="Times New Roman" w:hAnsi="Times New Roman" w:cs="Times New Roman"/>
          <w:sz w:val="28"/>
          <w:szCs w:val="28"/>
        </w:rPr>
        <w:t>з</w:t>
      </w:r>
      <w:r w:rsidR="00F10D56">
        <w:rPr>
          <w:rFonts w:ascii="Times New Roman" w:hAnsi="Times New Roman" w:cs="Times New Roman"/>
          <w:sz w:val="28"/>
          <w:szCs w:val="28"/>
        </w:rPr>
        <w:t xml:space="preserve">устрічі і </w:t>
      </w:r>
      <w:proofErr w:type="spellStart"/>
      <w:r w:rsidR="00F10D56">
        <w:rPr>
          <w:rFonts w:ascii="Times New Roman" w:hAnsi="Times New Roman" w:cs="Times New Roman"/>
          <w:sz w:val="28"/>
          <w:szCs w:val="28"/>
        </w:rPr>
        <w:t>колаборації</w:t>
      </w:r>
      <w:proofErr w:type="spellEnd"/>
      <w:r w:rsidR="00F10D56">
        <w:rPr>
          <w:rFonts w:ascii="Times New Roman" w:hAnsi="Times New Roman" w:cs="Times New Roman"/>
          <w:sz w:val="28"/>
          <w:szCs w:val="28"/>
        </w:rPr>
        <w:t xml:space="preserve"> були ключем до успіху Фейсбуку. Важливість приватних розмов є настільки значною, що робітників  офісів Сінгапуру чи Нью-Йорку часто просили відвід</w:t>
      </w:r>
      <w:r w:rsidR="00533648">
        <w:rPr>
          <w:rFonts w:ascii="Times New Roman" w:hAnsi="Times New Roman" w:cs="Times New Roman"/>
          <w:sz w:val="28"/>
          <w:szCs w:val="28"/>
        </w:rPr>
        <w:t xml:space="preserve">ати </w:t>
      </w:r>
      <w:r w:rsidR="00F10D56">
        <w:rPr>
          <w:rFonts w:ascii="Times New Roman" w:hAnsi="Times New Roman" w:cs="Times New Roman"/>
          <w:sz w:val="28"/>
          <w:szCs w:val="28"/>
        </w:rPr>
        <w:t xml:space="preserve"> штаб-квартиру компанії в </w:t>
      </w:r>
      <w:proofErr w:type="spellStart"/>
      <w:r w:rsidR="00533648">
        <w:rPr>
          <w:rFonts w:ascii="Times New Roman" w:hAnsi="Times New Roman" w:cs="Times New Roman"/>
          <w:sz w:val="28"/>
          <w:szCs w:val="28"/>
        </w:rPr>
        <w:t>Менло</w:t>
      </w:r>
      <w:proofErr w:type="spellEnd"/>
      <w:r w:rsidR="00533648">
        <w:rPr>
          <w:rFonts w:ascii="Times New Roman" w:hAnsi="Times New Roman" w:cs="Times New Roman"/>
          <w:sz w:val="28"/>
          <w:szCs w:val="28"/>
        </w:rPr>
        <w:t xml:space="preserve">-Парку, Каліфорнія, заради квартальної зустрічі. </w:t>
      </w:r>
    </w:p>
    <w:p w:rsidR="00533648" w:rsidRDefault="00533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Вдумайтесь в </w:t>
      </w:r>
      <w:r w:rsidR="009141A1">
        <w:rPr>
          <w:rFonts w:ascii="Times New Roman" w:hAnsi="Times New Roman" w:cs="Times New Roman"/>
          <w:sz w:val="28"/>
          <w:szCs w:val="28"/>
        </w:rPr>
        <w:t xml:space="preserve">те, що </w:t>
      </w:r>
      <w:r>
        <w:rPr>
          <w:rFonts w:ascii="Times New Roman" w:hAnsi="Times New Roman" w:cs="Times New Roman"/>
          <w:sz w:val="28"/>
          <w:szCs w:val="28"/>
        </w:rPr>
        <w:t>написав</w:t>
      </w:r>
      <w:r w:rsidR="009141A1">
        <w:rPr>
          <w:rFonts w:ascii="Times New Roman" w:hAnsi="Times New Roman" w:cs="Times New Roman"/>
          <w:sz w:val="28"/>
          <w:szCs w:val="28"/>
        </w:rPr>
        <w:t xml:space="preserve"> Ерік</w:t>
      </w:r>
      <w:r>
        <w:rPr>
          <w:rFonts w:ascii="Times New Roman" w:hAnsi="Times New Roman" w:cs="Times New Roman"/>
          <w:sz w:val="28"/>
          <w:szCs w:val="28"/>
        </w:rPr>
        <w:t>: «Лідери цифрового зв’язку насправді не довіряють йому, коли справа доходить до ведення їхнього ж бізнесу»</w:t>
      </w:r>
    </w:p>
    <w:p w:rsidR="00533648" w:rsidRDefault="005336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 не пристосовані до «соціального дистанціювання», цього нового небажаного оксиморону. </w:t>
      </w:r>
      <w:r w:rsidR="00735CAF">
        <w:rPr>
          <w:rFonts w:ascii="Times New Roman" w:hAnsi="Times New Roman" w:cs="Times New Roman"/>
          <w:sz w:val="28"/>
          <w:szCs w:val="28"/>
        </w:rPr>
        <w:t>Ми не розвинені для того, щоб бути фізично відокремленими від людей, які є основою нашого життя. Це неприродньо. Більш того, це шкідливо.</w:t>
      </w:r>
    </w:p>
    <w:p w:rsidR="00735CAF" w:rsidRDefault="00735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Журналістика, яка швидко розвивається, аналізує шляхи можливої розплати за самоізоляцію, яку нам нав’язали. «Під час </w:t>
      </w:r>
      <w:r w:rsidR="00C0700C">
        <w:rPr>
          <w:rFonts w:ascii="Times New Roman" w:hAnsi="Times New Roman" w:cs="Times New Roman"/>
          <w:sz w:val="28"/>
          <w:szCs w:val="28"/>
        </w:rPr>
        <w:t xml:space="preserve">ізоляції, </w:t>
      </w:r>
      <w:r>
        <w:rPr>
          <w:rFonts w:ascii="Times New Roman" w:hAnsi="Times New Roman" w:cs="Times New Roman"/>
          <w:sz w:val="28"/>
          <w:szCs w:val="28"/>
        </w:rPr>
        <w:t xml:space="preserve">у зв’язку із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коронавірусом</w:t>
      </w:r>
      <w:proofErr w:type="spellEnd"/>
      <w:r w:rsidR="00C0700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над здоров</w:t>
      </w:r>
      <w:r w:rsidR="00C0700C">
        <w:rPr>
          <w:rFonts w:ascii="Times New Roman" w:hAnsi="Times New Roman" w:cs="Times New Roman"/>
          <w:sz w:val="28"/>
          <w:szCs w:val="28"/>
        </w:rPr>
        <w:t xml:space="preserve">’ям нависла загроза через самотність» – це було заголовком до </w:t>
      </w:r>
      <w:proofErr w:type="spellStart"/>
      <w:r w:rsidR="00C0700C">
        <w:rPr>
          <w:rFonts w:ascii="Times New Roman" w:hAnsi="Times New Roman" w:cs="Times New Roman"/>
          <w:sz w:val="28"/>
          <w:szCs w:val="28"/>
        </w:rPr>
        <w:t>минулотижневої</w:t>
      </w:r>
      <w:proofErr w:type="spellEnd"/>
      <w:r w:rsidR="00C0700C">
        <w:rPr>
          <w:rFonts w:ascii="Times New Roman" w:hAnsi="Times New Roman" w:cs="Times New Roman"/>
          <w:sz w:val="28"/>
          <w:szCs w:val="28"/>
        </w:rPr>
        <w:t xml:space="preserve"> статті, написаної </w:t>
      </w:r>
      <w:proofErr w:type="spellStart"/>
      <w:r w:rsidR="00C0700C">
        <w:rPr>
          <w:rFonts w:ascii="Times New Roman" w:hAnsi="Times New Roman" w:cs="Times New Roman"/>
          <w:sz w:val="28"/>
          <w:szCs w:val="28"/>
        </w:rPr>
        <w:t>Джоан</w:t>
      </w:r>
      <w:proofErr w:type="spellEnd"/>
      <w:r w:rsidR="00C0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00C">
        <w:rPr>
          <w:rFonts w:ascii="Times New Roman" w:hAnsi="Times New Roman" w:cs="Times New Roman"/>
          <w:sz w:val="28"/>
          <w:szCs w:val="28"/>
        </w:rPr>
        <w:t>Слібернер</w:t>
      </w:r>
      <w:proofErr w:type="spellEnd"/>
      <w:r w:rsidR="00C0700C">
        <w:rPr>
          <w:rFonts w:ascii="Times New Roman" w:hAnsi="Times New Roman" w:cs="Times New Roman"/>
          <w:sz w:val="28"/>
          <w:szCs w:val="28"/>
        </w:rPr>
        <w:t xml:space="preserve">, на сайті медичних новин </w:t>
      </w:r>
      <w:r w:rsidR="00C0700C">
        <w:rPr>
          <w:rFonts w:ascii="Times New Roman" w:hAnsi="Times New Roman" w:cs="Times New Roman"/>
          <w:sz w:val="28"/>
          <w:szCs w:val="28"/>
          <w:lang w:val="en-US"/>
        </w:rPr>
        <w:t>Stat</w:t>
      </w:r>
      <w:r w:rsidR="00C0700C">
        <w:rPr>
          <w:rFonts w:ascii="Times New Roman" w:hAnsi="Times New Roman" w:cs="Times New Roman"/>
          <w:sz w:val="28"/>
          <w:szCs w:val="28"/>
        </w:rPr>
        <w:t>. В центрі уваги стат</w:t>
      </w:r>
      <w:r w:rsidR="009141A1">
        <w:rPr>
          <w:rFonts w:ascii="Times New Roman" w:hAnsi="Times New Roman" w:cs="Times New Roman"/>
          <w:sz w:val="28"/>
          <w:szCs w:val="28"/>
        </w:rPr>
        <w:t>т</w:t>
      </w:r>
      <w:r w:rsidR="00C0700C">
        <w:rPr>
          <w:rFonts w:ascii="Times New Roman" w:hAnsi="Times New Roman" w:cs="Times New Roman"/>
          <w:sz w:val="28"/>
          <w:szCs w:val="28"/>
        </w:rPr>
        <w:t xml:space="preserve">і була нещодавня доповідь психіатра і епідеміолога університету Дюк, </w:t>
      </w:r>
      <w:proofErr w:type="spellStart"/>
      <w:r w:rsidR="00C0700C">
        <w:rPr>
          <w:rFonts w:ascii="Times New Roman" w:hAnsi="Times New Roman" w:cs="Times New Roman"/>
          <w:sz w:val="28"/>
          <w:szCs w:val="28"/>
        </w:rPr>
        <w:t>Дена</w:t>
      </w:r>
      <w:proofErr w:type="spellEnd"/>
      <w:r w:rsidR="00C07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00C">
        <w:rPr>
          <w:rFonts w:ascii="Times New Roman" w:hAnsi="Times New Roman" w:cs="Times New Roman"/>
          <w:sz w:val="28"/>
          <w:szCs w:val="28"/>
        </w:rPr>
        <w:t>Блейзера</w:t>
      </w:r>
      <w:proofErr w:type="spellEnd"/>
      <w:r w:rsidR="00C0700C">
        <w:rPr>
          <w:rFonts w:ascii="Times New Roman" w:hAnsi="Times New Roman" w:cs="Times New Roman"/>
          <w:sz w:val="28"/>
          <w:szCs w:val="28"/>
        </w:rPr>
        <w:t>, та комітету інших науковців та політиків. Ця доповідь пов’язала самотність у старшому віці із підвищенням ризику серцевих захворювань, інфаркту, деменці</w:t>
      </w:r>
      <w:r w:rsidR="009141A1">
        <w:rPr>
          <w:rFonts w:ascii="Times New Roman" w:hAnsi="Times New Roman" w:cs="Times New Roman"/>
          <w:sz w:val="28"/>
          <w:szCs w:val="28"/>
        </w:rPr>
        <w:t>ї</w:t>
      </w:r>
      <w:r w:rsidR="00C0700C">
        <w:rPr>
          <w:rFonts w:ascii="Times New Roman" w:hAnsi="Times New Roman" w:cs="Times New Roman"/>
          <w:sz w:val="28"/>
          <w:szCs w:val="28"/>
        </w:rPr>
        <w:t xml:space="preserve">, збільшення </w:t>
      </w:r>
      <w:proofErr w:type="spellStart"/>
      <w:r w:rsidR="00C0700C">
        <w:rPr>
          <w:rFonts w:ascii="Times New Roman" w:hAnsi="Times New Roman" w:cs="Times New Roman"/>
          <w:sz w:val="28"/>
          <w:szCs w:val="28"/>
        </w:rPr>
        <w:t>холестирину</w:t>
      </w:r>
      <w:proofErr w:type="spellEnd"/>
      <w:r w:rsidR="00C0700C">
        <w:rPr>
          <w:rFonts w:ascii="Times New Roman" w:hAnsi="Times New Roman" w:cs="Times New Roman"/>
          <w:sz w:val="28"/>
          <w:szCs w:val="28"/>
        </w:rPr>
        <w:t>, цукрового діабету та інших захворювань.</w:t>
      </w:r>
    </w:p>
    <w:p w:rsidR="00735CAF" w:rsidRDefault="005741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газеті «Нью-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Йоркер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Роберт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згадав про аналізи 2015 року, виконані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Джуліанною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Холт-Ланстед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нейробіологом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психологом із університету Бригам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Янґ</w:t>
      </w:r>
      <w:proofErr w:type="spellEnd"/>
      <w:r>
        <w:rPr>
          <w:rFonts w:ascii="Times New Roman" w:hAnsi="Times New Roman" w:cs="Times New Roman"/>
          <w:sz w:val="28"/>
          <w:szCs w:val="28"/>
        </w:rPr>
        <w:t>, яка об’єднала дані 70 досліджень у висновку про те, що «самотність збільшує рівень  передчасної смертності на 26%</w:t>
      </w:r>
      <w:r w:rsidR="009141A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суспільна ізоляція призводить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збльшення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рівня смертності на 29%</w:t>
      </w:r>
      <w:r w:rsidR="002B0FF6">
        <w:rPr>
          <w:rFonts w:ascii="Times New Roman" w:hAnsi="Times New Roman" w:cs="Times New Roman"/>
          <w:sz w:val="28"/>
          <w:szCs w:val="28"/>
        </w:rPr>
        <w:t>, життя в самотності – на 32%. І немає значення, скільки піддослідному років, яка його стать, де він живе і яку культуру сповідує.»</w:t>
      </w:r>
    </w:p>
    <w:p w:rsidR="002B0FF6" w:rsidRDefault="002B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зателефонував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Блейзерові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згодом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Холт-Ланстедові</w:t>
      </w:r>
      <w:proofErr w:type="spellEnd"/>
      <w:r>
        <w:rPr>
          <w:rFonts w:ascii="Times New Roman" w:hAnsi="Times New Roman" w:cs="Times New Roman"/>
          <w:sz w:val="28"/>
          <w:szCs w:val="28"/>
        </w:rPr>
        <w:t>, щоб запитати, чи є більш креативні і сумісні шляхи використання цифрового спілкування, які могли б зменшити рівень самотності і пом’якшити ці негативні наслідки. Обидва сказали, що на моє питання неможливо відповісти, посилаючись на доступні зараз наукові дані.</w:t>
      </w:r>
    </w:p>
    <w:p w:rsidR="00CF7D4B" w:rsidRDefault="002B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 також обоє сказали, що </w:t>
      </w:r>
      <w:proofErr w:type="spellStart"/>
      <w:r w:rsidR="00CF7D4B">
        <w:rPr>
          <w:rFonts w:ascii="Times New Roman" w:hAnsi="Times New Roman" w:cs="Times New Roman"/>
          <w:sz w:val="28"/>
          <w:szCs w:val="28"/>
        </w:rPr>
        <w:t>іхня</w:t>
      </w:r>
      <w:proofErr w:type="spellEnd"/>
      <w:r w:rsidR="00CF7D4B">
        <w:rPr>
          <w:rFonts w:ascii="Times New Roman" w:hAnsi="Times New Roman" w:cs="Times New Roman"/>
          <w:sz w:val="28"/>
          <w:szCs w:val="28"/>
        </w:rPr>
        <w:t xml:space="preserve"> інтуїція їм підказує те, що ця </w:t>
      </w:r>
      <w:r w:rsidR="009141A1">
        <w:rPr>
          <w:rFonts w:ascii="Times New Roman" w:hAnsi="Times New Roman" w:cs="Times New Roman"/>
          <w:sz w:val="28"/>
          <w:szCs w:val="28"/>
        </w:rPr>
        <w:t xml:space="preserve">пандемія дасть </w:t>
      </w:r>
      <w:r w:rsidR="00CF7D4B">
        <w:rPr>
          <w:rFonts w:ascii="Times New Roman" w:hAnsi="Times New Roman" w:cs="Times New Roman"/>
          <w:sz w:val="28"/>
          <w:szCs w:val="28"/>
        </w:rPr>
        <w:t>на</w:t>
      </w:r>
      <w:r w:rsidR="009141A1">
        <w:rPr>
          <w:rFonts w:ascii="Times New Roman" w:hAnsi="Times New Roman" w:cs="Times New Roman"/>
          <w:sz w:val="28"/>
          <w:szCs w:val="28"/>
        </w:rPr>
        <w:t>м зрозуміти</w:t>
      </w:r>
      <w:r w:rsidR="00CF7D4B">
        <w:rPr>
          <w:rFonts w:ascii="Times New Roman" w:hAnsi="Times New Roman" w:cs="Times New Roman"/>
          <w:sz w:val="28"/>
          <w:szCs w:val="28"/>
        </w:rPr>
        <w:t xml:space="preserve">, що такий вид зв’язку є найбільш близьким до реального спілкування. Це надбавка, а не заміна, у крайньому випадку – це альтернатива, а не ціла нова норма. </w:t>
      </w:r>
    </w:p>
    <w:p w:rsidR="002B0FF6" w:rsidRDefault="00CF7D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зауважив, що у нас є п’ять чуттів: зір, слух, нюх, дотик і смак. Тільки перші два беруть участь, коли ми взаємодіємо із людьми онлайн, та і навіть вони є під загрозою</w:t>
      </w:r>
      <w:r w:rsidR="00C51679">
        <w:rPr>
          <w:rFonts w:ascii="Times New Roman" w:hAnsi="Times New Roman" w:cs="Times New Roman"/>
          <w:sz w:val="28"/>
          <w:szCs w:val="28"/>
        </w:rPr>
        <w:t xml:space="preserve"> незалежно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679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тон</w:t>
      </w:r>
      <w:r w:rsidR="00C51679">
        <w:rPr>
          <w:rFonts w:ascii="Times New Roman" w:hAnsi="Times New Roman" w:cs="Times New Roman"/>
          <w:sz w:val="28"/>
          <w:szCs w:val="28"/>
        </w:rPr>
        <w:t xml:space="preserve">кощів </w:t>
      </w:r>
      <w:r>
        <w:rPr>
          <w:rFonts w:ascii="Times New Roman" w:hAnsi="Times New Roman" w:cs="Times New Roman"/>
          <w:sz w:val="28"/>
          <w:szCs w:val="28"/>
        </w:rPr>
        <w:t>обладнан</w:t>
      </w:r>
      <w:r w:rsidR="00C51679">
        <w:rPr>
          <w:rFonts w:ascii="Times New Roman" w:hAnsi="Times New Roman" w:cs="Times New Roman"/>
          <w:sz w:val="28"/>
          <w:szCs w:val="28"/>
        </w:rPr>
        <w:t xml:space="preserve">ь і </w:t>
      </w:r>
      <w:r>
        <w:rPr>
          <w:rFonts w:ascii="Times New Roman" w:hAnsi="Times New Roman" w:cs="Times New Roman"/>
          <w:sz w:val="28"/>
          <w:szCs w:val="28"/>
        </w:rPr>
        <w:t>програмн</w:t>
      </w:r>
      <w:r w:rsidR="00C5167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забезпечення</w:t>
      </w:r>
      <w:r w:rsidR="00C51679">
        <w:rPr>
          <w:rFonts w:ascii="Times New Roman" w:hAnsi="Times New Roman" w:cs="Times New Roman"/>
          <w:sz w:val="28"/>
          <w:szCs w:val="28"/>
        </w:rPr>
        <w:t>.</w:t>
      </w:r>
    </w:p>
    <w:p w:rsidR="00C51679" w:rsidRDefault="00C51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«Якість голосу у кожної люди різна, — сказав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Блейдер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— у когось голос тонший, нижчий.» Він також додає, що багато років він працював із старшими людьми, і інколи, поклавши руку їм на плече, можна відчути  різницю у можливості спілкування із ними. Це передає хороші наміри і стимулює зближення. </w:t>
      </w:r>
    </w:p>
    <w:p w:rsidR="00747532" w:rsidRDefault="00C5167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Холт-Ланстед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придумав чудов</w:t>
      </w:r>
      <w:r w:rsidR="00254F09">
        <w:rPr>
          <w:rFonts w:ascii="Times New Roman" w:hAnsi="Times New Roman" w:cs="Times New Roman"/>
          <w:sz w:val="28"/>
          <w:szCs w:val="28"/>
        </w:rPr>
        <w:t>у метафору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54F09">
        <w:rPr>
          <w:rFonts w:ascii="Times New Roman" w:hAnsi="Times New Roman" w:cs="Times New Roman"/>
          <w:sz w:val="28"/>
          <w:szCs w:val="28"/>
        </w:rPr>
        <w:t>діджиталізації</w:t>
      </w:r>
      <w:proofErr w:type="spellEnd"/>
      <w:r w:rsidR="00254F09">
        <w:rPr>
          <w:rFonts w:ascii="Times New Roman" w:hAnsi="Times New Roman" w:cs="Times New Roman"/>
          <w:sz w:val="28"/>
          <w:szCs w:val="28"/>
        </w:rPr>
        <w:t xml:space="preserve">, яка постала проти справжніх зустрічей.  Він каже, що онлайн спілкування –  це «щось типу </w:t>
      </w:r>
      <w:r w:rsidR="00747532">
        <w:rPr>
          <w:rFonts w:ascii="Times New Roman" w:hAnsi="Times New Roman" w:cs="Times New Roman"/>
          <w:sz w:val="28"/>
          <w:szCs w:val="28"/>
        </w:rPr>
        <w:lastRenderedPageBreak/>
        <w:t>оброблених продуктів харчування</w:t>
      </w:r>
      <w:r w:rsidR="00254F09">
        <w:rPr>
          <w:rFonts w:ascii="Times New Roman" w:hAnsi="Times New Roman" w:cs="Times New Roman"/>
          <w:sz w:val="28"/>
          <w:szCs w:val="28"/>
        </w:rPr>
        <w:t>. Вже краще, ніж нічого.» Це зручності, які доступні в непростій ситуації</w:t>
      </w:r>
      <w:r w:rsidR="00FC4F5B">
        <w:rPr>
          <w:rFonts w:ascii="Times New Roman" w:hAnsi="Times New Roman" w:cs="Times New Roman"/>
          <w:sz w:val="28"/>
          <w:szCs w:val="28"/>
        </w:rPr>
        <w:t>, які в даний момент насичують наше життя, і як</w:t>
      </w:r>
      <w:r w:rsidR="00747532">
        <w:rPr>
          <w:rFonts w:ascii="Times New Roman" w:hAnsi="Times New Roman" w:cs="Times New Roman"/>
          <w:sz w:val="28"/>
          <w:szCs w:val="28"/>
        </w:rPr>
        <w:t xml:space="preserve">і з легкістю споживає </w:t>
      </w:r>
      <w:r w:rsidR="00FC4F5B">
        <w:rPr>
          <w:rFonts w:ascii="Times New Roman" w:hAnsi="Times New Roman" w:cs="Times New Roman"/>
          <w:sz w:val="28"/>
          <w:szCs w:val="28"/>
        </w:rPr>
        <w:t xml:space="preserve">величезна кількість людей. Деякі </w:t>
      </w:r>
      <w:r w:rsidR="00747532">
        <w:rPr>
          <w:rFonts w:ascii="Times New Roman" w:hAnsi="Times New Roman" w:cs="Times New Roman"/>
          <w:sz w:val="28"/>
          <w:szCs w:val="28"/>
        </w:rPr>
        <w:t>види ц</w:t>
      </w:r>
      <w:r w:rsidR="009141A1">
        <w:rPr>
          <w:rFonts w:ascii="Times New Roman" w:hAnsi="Times New Roman" w:cs="Times New Roman"/>
          <w:sz w:val="28"/>
          <w:szCs w:val="28"/>
        </w:rPr>
        <w:t xml:space="preserve">ієї </w:t>
      </w:r>
      <w:r w:rsidR="00747532">
        <w:rPr>
          <w:rFonts w:ascii="Times New Roman" w:hAnsi="Times New Roman" w:cs="Times New Roman"/>
          <w:sz w:val="28"/>
          <w:szCs w:val="28"/>
        </w:rPr>
        <w:t>«обробленої їж</w:t>
      </w:r>
      <w:r w:rsidR="009141A1">
        <w:rPr>
          <w:rFonts w:ascii="Times New Roman" w:hAnsi="Times New Roman" w:cs="Times New Roman"/>
          <w:sz w:val="28"/>
          <w:szCs w:val="28"/>
        </w:rPr>
        <w:t>і</w:t>
      </w:r>
      <w:r w:rsidR="00747532">
        <w:rPr>
          <w:rFonts w:ascii="Times New Roman" w:hAnsi="Times New Roman" w:cs="Times New Roman"/>
          <w:sz w:val="28"/>
          <w:szCs w:val="28"/>
        </w:rPr>
        <w:t xml:space="preserve">» є навіть поживними. Але це не найкраща і не найстійкіша довготривала дієта. </w:t>
      </w:r>
    </w:p>
    <w:p w:rsidR="00C51679" w:rsidRDefault="00747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в ній є надбавки, які роблять її більш привабливою і навіть викликають більшу залежність. Для обробленої їжі це </w:t>
      </w:r>
      <w:r w:rsidR="00367995">
        <w:rPr>
          <w:rFonts w:ascii="Times New Roman" w:hAnsi="Times New Roman" w:cs="Times New Roman"/>
          <w:sz w:val="28"/>
          <w:szCs w:val="28"/>
        </w:rPr>
        <w:t xml:space="preserve">кукурудзяний сироп із великим вмістом глюкози, глутамат натрію та інші підсилювачі смаку. Для  </w:t>
      </w:r>
      <w:r w:rsidR="00F7764D">
        <w:rPr>
          <w:rFonts w:ascii="Times New Roman" w:hAnsi="Times New Roman" w:cs="Times New Roman"/>
          <w:sz w:val="28"/>
          <w:szCs w:val="28"/>
        </w:rPr>
        <w:t xml:space="preserve">соціальних мереж </w:t>
      </w:r>
      <w:r w:rsidR="000C5DA6">
        <w:rPr>
          <w:rFonts w:ascii="Times New Roman" w:hAnsi="Times New Roman" w:cs="Times New Roman"/>
          <w:sz w:val="28"/>
          <w:szCs w:val="28"/>
        </w:rPr>
        <w:t xml:space="preserve"> –</w:t>
      </w:r>
      <w:r w:rsidR="00367995">
        <w:rPr>
          <w:rFonts w:ascii="Times New Roman" w:hAnsi="Times New Roman" w:cs="Times New Roman"/>
          <w:sz w:val="28"/>
          <w:szCs w:val="28"/>
        </w:rPr>
        <w:t xml:space="preserve"> це кількість вподобань, поширень і збережень, які </w:t>
      </w:r>
      <w:r w:rsidR="006D6906">
        <w:rPr>
          <w:rFonts w:ascii="Times New Roman" w:hAnsi="Times New Roman" w:cs="Times New Roman"/>
          <w:sz w:val="28"/>
          <w:szCs w:val="28"/>
        </w:rPr>
        <w:t xml:space="preserve">показують нещирі враження від людей, які ніколи не залишать </w:t>
      </w:r>
      <w:r w:rsidR="000C5DA6">
        <w:rPr>
          <w:rFonts w:ascii="Times New Roman" w:hAnsi="Times New Roman" w:cs="Times New Roman"/>
          <w:sz w:val="28"/>
          <w:szCs w:val="28"/>
        </w:rPr>
        <w:t xml:space="preserve">і курячого бульйону </w:t>
      </w:r>
      <w:r w:rsidR="006D6906">
        <w:rPr>
          <w:rFonts w:ascii="Times New Roman" w:hAnsi="Times New Roman" w:cs="Times New Roman"/>
          <w:sz w:val="28"/>
          <w:szCs w:val="28"/>
        </w:rPr>
        <w:t>під дверима нашого дому та, якщо вже на те пішло, навіть поріг нашого дому не переступлять.</w:t>
      </w:r>
    </w:p>
    <w:p w:rsidR="006D6906" w:rsidRDefault="006D6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продовжую думати про ті відомі дослідження щодо важливості спілкування із немовлятами, і т</w:t>
      </w:r>
      <w:r w:rsidR="000C5DA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як діти, позбавлені цього, можуть дуже постраждати. Ми, дорослі, також страждаємо без цього</w:t>
      </w:r>
      <w:r w:rsidR="00DB2B16">
        <w:rPr>
          <w:rFonts w:ascii="Times New Roman" w:hAnsi="Times New Roman" w:cs="Times New Roman"/>
          <w:sz w:val="28"/>
          <w:szCs w:val="28"/>
        </w:rPr>
        <w:t xml:space="preserve">, але не настільки. </w:t>
      </w:r>
    </w:p>
    <w:p w:rsidR="00DB2B16" w:rsidRDefault="00DB2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 ми спілкуємось через ноутбук чи телефон, немає жодних рукостискань,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обійм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2B16" w:rsidRDefault="00DB2B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коли ми віртуально чокаємось, немає жодного звуку.</w:t>
      </w:r>
    </w:p>
    <w:p w:rsidR="00447257" w:rsidRDefault="00447257">
      <w:pPr>
        <w:rPr>
          <w:rFonts w:ascii="Times New Roman" w:hAnsi="Times New Roman" w:cs="Times New Roman"/>
          <w:sz w:val="28"/>
          <w:szCs w:val="28"/>
        </w:rPr>
      </w:pPr>
    </w:p>
    <w:p w:rsidR="00447257" w:rsidRDefault="00447257">
      <w:pPr>
        <w:rPr>
          <w:rFonts w:ascii="Times New Roman" w:hAnsi="Times New Roman" w:cs="Times New Roman"/>
          <w:sz w:val="28"/>
          <w:szCs w:val="28"/>
        </w:rPr>
      </w:pPr>
    </w:p>
    <w:p w:rsidR="00447257" w:rsidRDefault="00447257">
      <w:pPr>
        <w:rPr>
          <w:rFonts w:ascii="Times New Roman" w:hAnsi="Times New Roman" w:cs="Times New Roman"/>
          <w:sz w:val="28"/>
          <w:szCs w:val="28"/>
        </w:rPr>
      </w:pPr>
    </w:p>
    <w:p w:rsidR="00447257" w:rsidRDefault="00447257">
      <w:pPr>
        <w:rPr>
          <w:rFonts w:ascii="Times New Roman" w:hAnsi="Times New Roman" w:cs="Times New Roman"/>
          <w:sz w:val="28"/>
          <w:szCs w:val="28"/>
        </w:rPr>
      </w:pPr>
    </w:p>
    <w:p w:rsidR="00447257" w:rsidRDefault="00447257">
      <w:pPr>
        <w:rPr>
          <w:rFonts w:ascii="Times New Roman" w:hAnsi="Times New Roman" w:cs="Times New Roman"/>
          <w:sz w:val="28"/>
          <w:szCs w:val="28"/>
        </w:rPr>
      </w:pPr>
    </w:p>
    <w:p w:rsidR="00447257" w:rsidRDefault="00447257">
      <w:pPr>
        <w:rPr>
          <w:rFonts w:ascii="Times New Roman" w:hAnsi="Times New Roman" w:cs="Times New Roman"/>
          <w:sz w:val="28"/>
          <w:szCs w:val="28"/>
        </w:rPr>
      </w:pPr>
    </w:p>
    <w:p w:rsidR="00447257" w:rsidRDefault="00447257">
      <w:pPr>
        <w:rPr>
          <w:rFonts w:ascii="Times New Roman" w:hAnsi="Times New Roman" w:cs="Times New Roman"/>
          <w:sz w:val="28"/>
          <w:szCs w:val="28"/>
        </w:rPr>
      </w:pPr>
    </w:p>
    <w:p w:rsidR="00447257" w:rsidRDefault="0044725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472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447257">
        <w:rPr>
          <w:rFonts w:ascii="Times New Roman" w:hAnsi="Times New Roman" w:cs="Times New Roman"/>
          <w:b/>
          <w:bCs/>
          <w:sz w:val="28"/>
          <w:szCs w:val="28"/>
          <w:lang w:val="en-US"/>
        </w:rPr>
        <w:t>Glossary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Wired</w:t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proofErr w:type="spellStart"/>
      <w:r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waɪəd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hyperlink r:id="rId5" w:tooltip="connected" w:history="1">
        <w:proofErr w:type="spellStart"/>
        <w:r w:rsidR="00C66683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connected</w:t>
        </w:r>
        <w:proofErr w:type="spellEnd"/>
      </w:hyperlink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"https://dictionary.cambridge.org/ru/%D1%81%D0%BB%D0%BE%D0%B2%D0%B0%D1%80%D1%8C/%D0%B0%D0%BD%D0%B3%D0%BB%D0%B8%D0%B9%D1%81%D0%BA%D0%B8%D0%B9/computer" \o "computer"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computer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other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"https://dictionary.cambridge.org/ru/%D1%81%D0%BB%D0%BE%D0%B2%D0%B0%D1%80%D1%8C/%D0%B0%D0%BD%D0%B3%D0%BB%D0%B8%D0%B9%D1%81%D0%BA%D0%B8%D0%B9/device" \o "device"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device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by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"https://dictionary.cambridge.org/ru/%D1%81%D0%BB%D0%BE%D0%B2%D0%B0%D1%80%D1%8C/%D0%B0%D0%BD%D0%B3%D0%BB%D0%B8%D0%B9%D1%81%D0%BA%D0%B8%D0%B9/wire" \o "wire"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wire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 підключений;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Lockdown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683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66683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66683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C66683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lɒk.daʊn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C66683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"https://dictionary.cambridge.org/ru/%D1%81%D0%BB%D0%BE%D0%B2%D0%B0%D1%80%D1%8C/%D0%B0%D0%BD%D0%B3%D0%BB%D0%B8%D0%B9%D1%81%D0%BA%D0%B8%D0%B9/situation" \o "situation"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situation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which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"https://dictionary.cambridge.org/ru/%D1%81%D0%BB%D0%BE%D0%B2%D0%B0%D1%80%D1%8C/%D0%B0%D0%BD%D0%B3%D0%BB%D0%B8%D0%B9%D1%81%D0%BA%D0%B8%D0%B9/people" \o "people"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people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not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"https://dictionary.cambridge.org/ru/%D1%81%D0%BB%D0%BE%D0%B2%D0%B0%D1%80%D1%8C/%D0%B0%D0%BD%D0%B3%D0%BB%D0%B8%D0%B9%D1%81%D0%BA%D0%B8%D0%B9/allow" \o "allowed"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allowed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"https://dictionary.cambridge.org/ru/%D1%81%D0%BB%D0%BE%D0%B2%D0%B0%D1%80%D1%8C/%D0%B0%D0%BD%D0%B3%D0%BB%D0%B8%D0%B9%D1%81%D0%BA%D0%B8%D0%B9/enter" \o "enter"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enter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"https://dictionary.cambridge.org/ru/%D1%81%D0%BB%D0%BE%D0%B2%D0%B0%D1%80%D1%8C/%D0%B0%D0%BD%D0%B3%D0%BB%D0%B8%D0%B9%D1%81%D0%BA%D0%B8%D0%B9/leave" \o "leave"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leave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a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"https://dictionary.cambridge.org/ru/%D1%81%D0%BB%D0%BE%D0%B2%D0%B0%D1%80%D1%8C/%D0%B0%D0%BD%D0%B3%D0%BB%D0%B8%D0%B9%D1%81%D0%BA%D0%B8%D0%B9/building" \o "building"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building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"https://dictionary.cambridge.org/ru/%D1%81%D0%BB%D0%BE%D0%B2%D0%B0%D1%80%D1%8C/%D0%B0%D0%BD%D0%B3%D0%BB%D0%B8%D0%B9%D1%81%D0%BA%D0%B8%D0%B9/area" \o "area"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area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"https://dictionary.cambridge.org/ru/%D1%81%D0%BB%D0%BE%D0%B2%D0%B0%D1%80%D1%8C/%D0%B0%D0%BD%D0%B3%D0%BB%D0%B8%D0%B9%D1%81%D0%BA%D0%B8%D0%B9/freely" \o "freely"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freely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because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"https://dictionary.cambridge.org/ru/%D1%81%D0%BB%D0%BE%D0%B2%D0%B0%D1%80%D1%8C/%D0%B0%D0%BD%D0%B3%D0%BB%D0%B8%D0%B9%D1%81%D0%BA%D0%B8%D0%B9/emergency" \o "emergency"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emergency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 блокування, обмеження;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Ingeniously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683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66683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66683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ɪnˈdʒiː.ni.əs.li</w:t>
      </w:r>
      <w:r w:rsidR="00C66683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way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very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"https://dictionary.cambridge.org/ru/%D1%81%D0%BB%D0%BE%D0%B2%D0%B0%D1%80%D1%8C/%D0%B0%D0%BD%D0%B3%D0%BB%D0%B8%D0%B9%D1%81%D0%BA%D0%B8%D0%B9/intelligent" \o "intelligent"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intelligent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"https://dictionary.cambridge.org/ru/%D1%81%D0%BB%D0%BE%D0%B2%D0%B0%D1%80%D1%8C/%D0%B0%D0%BD%D0%B3%D0%BB%D0%B8%D0%B9%D1%81%D0%BA%D0%B8%D0%B9/skilful" \o "skilful"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skilful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"https://dictionary.cambridge.org/ru/%D1%81%D0%BB%D0%BE%D0%B2%D0%B0%D1%80%D1%8C/%D0%B0%D0%BD%D0%B3%D0%BB%D0%B8%D0%B9%D1%81%D0%BA%D0%B8%D0%B9/skilfully" \o "skilfully"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skilfully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made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"https://dictionary.cambridge.org/ru/%D1%81%D0%BB%D0%BE%D0%B2%D0%B0%D1%80%D1%8C/%D0%B0%D0%BD%D0%B3%D0%BB%D0%B8%D0%B9%D1%81%D0%BA%D0%B8%D0%B9/planned" \o "planned"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planned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"https://dictionary.cambridge.org/ru/%D1%81%D0%BB%D0%BE%D0%B2%D0%B0%D1%80%D1%8C/%D0%B0%D0%BD%D0%B3%D0%BB%D0%B8%D0%B9%D1%81%D0%BA%D0%B8%D0%B9/involve" \o "involving"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involving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new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"https://dictionary.cambridge.org/ru/%D1%81%D0%BB%D0%BE%D0%B2%D0%B0%D1%80%D1%8C/%D0%B0%D0%BD%D0%B3%D0%BB%D0%B8%D0%B9%D1%81%D0%BA%D0%B8%D0%B9/idea" \o "ideas" </w:instrText>
      </w:r>
      <w:r w:rsidR="009141A1"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ideas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"https://dictionary.cambridge.org/ru/%D1%81%D0%BB%D0%BE%D0%B2%D0%B0%D1%80%D1%8C/%D0%B0%D0%BD%D0%B3%D0%BB%D0%B8%D0%B9%D1%81%D0%BA%D0%B8%D0%B9/method" \o "methods" </w:instrTex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66683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methods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 геніально;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Happy hour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92FCB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92FCB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hæp.i</w:t>
      </w:r>
      <w:proofErr w:type="spellEnd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 xml:space="preserve"> ˌ</w:t>
      </w:r>
      <w:proofErr w:type="spellStart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aʊə</w:t>
      </w:r>
      <w:r w:rsidR="00B92FCB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="00B92FCB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92FCB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"https://dictionary.cambridge.org/ru/%D1%81%D0%BB%D0%BE%D0%B2%D0%B0%D1%80%D1%8C/%D0%B0%D0%BD%D0%B3%D0%BB%D0%B8%D0%B9%D1%81%D0%BA%D0%B8%D0%B9/period" \o "period" </w:instrText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0B2DA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period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"https://dictionary.cambridge.org/ru/%D1%81%D0%BB%D0%BE%D0%B2%D0%B0%D1%80%D1%8C/%D0%B0%D0%BD%D0%B3%D0%BB%D0%B8%D0%B9%D1%81%D0%BA%D0%B8%D0%B9/time" \o "time" </w:instrText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0B2DA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time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usually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early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"https://dictionary.cambridge.org/ru/%D1%81%D0%BB%D0%BE%D0%B2%D0%B0%D1%80%D1%8C/%D0%B0%D0%BD%D0%B3%D0%BB%D0%B8%D0%B9%D1%81%D0%BA%D0%B8%D0%B9/evening" \o "evening" </w:instrText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0B2DA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evening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when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"https://dictionary.cambridge.org/ru/%D1%81%D0%BB%D0%BE%D0%B2%D0%B0%D1%80%D1%8C/%D0%B0%D0%BD%D0%B3%D0%BB%D0%B8%D0%B9%D1%81%D0%BA%D0%B8%D0%B9/drink" \o "drinks" </w:instrText>
      </w:r>
      <w:r w:rsidR="009141A1">
        <w:fldChar w:fldCharType="separate"/>
      </w:r>
      <w:r w:rsidR="000B2DA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drinks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"https://dictionary.cambridge.org/ru/%D1%81%D0%BB%D0%BE%D0%B2%D0%B0%D1%80%D1%8C/%D0%B0%D0%BD%D0%B3%D0%BB%D0%B8%D0%B9%D1%81%D0%BA%D0%B8%D0%B9/sold" \o "sold" </w:instrText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0B2DA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sold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"https://dictionary.cambridge.org/ru/%D1%81%D0%BB%D0%BE%D0%B2%D0%B0%D1%80%D1%8C/%D0%B0%D0%BD%D0%B3%D0%BB%D0%B8%D0%B9%D1%81%D0%BA%D0%B8%D0%B9/cheaply" \o "cheaply" </w:instrText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0B2DA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cheaply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"https://dictionary.cambridge.org/ru/%D1%81%D0%BB%D0%BE%D0%B2%D0%B0%D1%80%D1%8C/%D0%B0%D0%BD%D0%B3%D0%BB%D0%B8%D0%B9%D1%81%D0%BA%D0%B8%D0%B9/bar" \o "bar" </w:instrText>
      </w:r>
      <w:r w:rsidR="009141A1">
        <w:fldChar w:fldCharType="separate"/>
      </w:r>
      <w:r w:rsidR="000B2DA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bar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"https://dictionary.cambridge.org/ru/%D1%81%D0%BB%D0%BE%D0%B2%D0%B0%D1%80%D1%8C/%D0%B0%D0%BD%D0%B3%D0%BB%D0%B8%D0%B9%D1%81%D0%BA%D0%B8%D0%B9/pub" \o "pub" </w:instrText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0B2DA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pub</w:t>
      </w:r>
      <w:proofErr w:type="spellEnd"/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0B2DA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щаслива година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Fuss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FCB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fʌs</w:t>
      </w:r>
      <w:proofErr w:type="spellEnd"/>
      <w:r w:rsidR="00B92FCB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tooltip="attention" w:history="1">
        <w:proofErr w:type="spellStart"/>
        <w:r w:rsidR="00B92FCB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attention</w:t>
        </w:r>
        <w:proofErr w:type="spellEnd"/>
      </w:hyperlink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given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"https://dictionary.cambridge.org/ru/%D1%81%D0%BB%D0%BE%D0%B2%D0%B0%D1%80%D1%8C/%D0%B0%D0%BD%D0%B3%D0%BB%D0%B8%D0%B9%D1%81%D0%BA%D0%B8%D0%B9/small" \o "small"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small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"https://dictionary.cambridge.org/ru/%D1%81%D0%BB%D0%BE%D0%B2%D0%B0%D1%80%D1%8C/%D0%B0%D0%BD%D0%B3%D0%BB%D0%B8%D0%B9%D1%81%D0%BA%D0%B8%D0%B9/matter" \o "matters"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matters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not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"https://dictionary.cambridge.org/ru/%D1%81%D0%BB%D0%BE%D0%B2%D0%B0%D1%80%D1%8C/%D0%B0%D0%BD%D0%B3%D0%BB%D0%B8%D0%B9%D1%81%D0%BA%D0%B8%D0%B9/important" \o "important"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important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суєта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Accomplish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əˈkʌm.plɪʃ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"https://dictionary.cambridge.org/ru/%D1%81%D0%BB%D0%BE%D0%B2%D0%B0%D1%80%D1%8C/%D0%B0%D0%BD%D0%B3%D0%BB%D0%B8%D0%B9%D1%81%D0%BA%D0%B8%D0%B9/finish" \o "finish"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finish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"https://dictionary.cambridge.org/ru/%D1%81%D0%BB%D0%BE%D0%B2%D0%B0%D1%80%D1%8C/%D0%B0%D0%BD%D0%B3%D0%BB%D0%B8%D0%B9%D1%81%D0%BA%D0%B8%D0%B9/successfully" \o "successfully"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successfully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"https://dictionary.cambridge.org/ru/%D1%81%D0%BB%D0%BE%D0%B2%D0%B0%D1%80%D1%8C/%D0%B0%D0%BD%D0%B3%D0%BB%D0%B8%D0%B9%D1%81%D0%BA%D0%B8%D0%B9/achieve" \o "achieve"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achieve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досягнути, завершити;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Concede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kənˈsiːd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"https://dictionary.cambridge.org/ru/%D1%81%D0%BB%D0%BE%D0%B2%D0%B0%D1%80%D1%8C/%D0%B0%D0%BD%D0%B3%D0%BB%D0%B8%D0%B9%D1%81%D0%BA%D0%B8%D0%B9/admit" \o "admit"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admit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often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"https://dictionary.cambridge.org/ru/%D1%81%D0%BB%D0%BE%D0%B2%D0%B0%D1%80%D1%8C/%D0%B0%D0%BD%D0%B3%D0%BB%D0%B8%D0%B9%D1%81%D0%BA%D0%B8%D0%B9/unwillingly" \o "unwillingly"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unwillingly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"https://dictionary.cambridge.org/ru/%D1%81%D0%BB%D0%BE%D0%B2%D0%B0%D1%80%D1%8C/%D0%B0%D0%BD%D0%B3%D0%BB%D0%B8%D0%B9%D1%81%D0%BA%D0%B8%D0%B9/true" \o "true"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true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визнати;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Whirlwind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wɜːl.wɪnd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"https://dictionary.cambridge.org/ru/%D1%81%D0%BB%D0%BE%D0%B2%D0%B0%D1%80%D1%8C/%D0%B0%D0%BD%D0%B3%D0%BB%D0%B8%D0%B9%D1%81%D0%BA%D0%B8%D0%B9/tall" \o "tall"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tall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"https://dictionary.cambridge.org/ru/%D1%81%D0%BB%D0%BE%D0%B2%D0%B0%D1%80%D1%8C/%D0%B0%D0%BD%D0%B3%D0%BB%D0%B8%D0%B9%D1%81%D0%BA%D0%B8%D0%B9/spin" \o "spinning"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spinning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"https://dictionary.cambridge.org/ru/%D1%81%D0%BB%D0%BE%D0%B2%D0%B0%D1%80%D1%8C/%D0%B0%D0%BD%D0%B3%D0%BB%D0%B8%D0%B9%D1%81%D0%BA%D0%B8%D0%B9/column" \o "column"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column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"https://dictionary.cambridge.org/ru/%D1%81%D0%BB%D0%BE%D0%B2%D0%B0%D1%80%D1%8C/%D0%B0%D0%BD%D0%B3%D0%BB%D0%B8%D0%B9%D1%81%D0%BA%D0%B8%D0%B9/air" \o "air"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air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"https://dictionary.cambridge.org/ru/%D1%81%D0%BB%D0%BE%D0%B2%D0%B0%D1%80%D1%8C/%D0%B0%D0%BD%D0%B3%D0%BB%D0%B8%D0%B9%D1%81%D0%BA%D0%B8%D0%B9/move" \o "moves"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moves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"https://dictionary.cambridge.org/ru/%D1%81%D0%BB%D0%BE%D0%B2%D0%B0%D1%80%D1%8C/%D0%B0%D0%BD%D0%B3%D0%BB%D0%B8%D0%B9%D1%81%D0%BA%D0%B8%D0%B9/across" \o "across"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across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"https://dictionary.cambridge.org/ru/%D1%81%D0%BB%D0%BE%D0%B2%D0%B0%D1%80%D1%8C/%D0%B0%D0%BD%D0%B3%D0%BB%D0%B8%D0%B9%D1%81%D0%BA%D0%B8%D0%B9/surface" \o "surface"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surface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"https://dictionary.cambridge.org/ru/%D1%81%D0%BB%D0%BE%D0%B2%D0%B0%D1%80%D1%8C/%D0%B0%D0%BD%D0%B3%D0%BB%D0%B8%D0%B9%D1%81%D0%BA%D0%B8%D0%B9/land" \o "land" </w:instrText>
      </w:r>
      <w:r w:rsidR="009141A1"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land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"https://dictionary.cambridge.org/ru/%D1%81%D0%BB%D0%BE%D0%B2%D0%B0%D1%80%D1%8C/%D0%B0%D0%BD%D0%B3%D0%BB%D0%B8%D0%B9%D1%81%D0%BA%D0%B8%D0%B9/sea" \o "sea"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sea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вихор;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Bounty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baʊn.ti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tooltip="great" w:history="1">
        <w:proofErr w:type="spellStart"/>
        <w:r w:rsidR="00B92FCB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great</w:t>
        </w:r>
        <w:proofErr w:type="spellEnd"/>
      </w:hyperlink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"https://dictionary.cambridge.org/ru/%D1%81%D0%BB%D0%BE%D0%B2%D0%B0%D1%80%D1%8C/%D0%B0%D0%BD%D0%B3%D0%BB%D0%B8%D0%B9%D1%81%D0%BA%D0%B8%D0%B9/kindness" \o "kindness"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kindness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"https://dictionary.cambridge.org/ru/%D1%81%D0%BB%D0%BE%D0%B2%D0%B0%D1%80%D1%8C/%D0%B0%D0%BD%D0%B3%D0%BB%D0%B8%D0%B9%D1%81%D0%BA%D0%B8%D0%B9/willingness" \o "willingness"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willingness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give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щедрість, нагорода;         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Exponentially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ˌ</w:t>
      </w:r>
      <w:proofErr w:type="spellStart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ek.spəˈnen.ʃ</w:t>
      </w:r>
      <w:r w:rsidR="00B92FCB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ə</w:t>
      </w:r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l.i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way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"https://dictionary.cambridge.org/ru/%D1%81%D0%BB%D0%BE%D0%B2%D0%B0%D1%80%D1%8C/%D0%B0%D0%BD%D0%B3%D0%BB%D0%B8%D0%B9%D1%81%D0%BA%D0%B8%D0%B9/become" \o "becomes"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becomes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"https://dictionary.cambridge.org/ru/%D1%81%D0%BB%D0%BE%D0%B2%D0%B0%D1%80%D1%8C/%D0%B0%D0%BD%D0%B3%D0%BB%D0%B8%D0%B9%D1%81%D0%BA%D0%B8%D0%B9/quick" \o "quicker"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quicker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"https://dictionary.cambridge.org/ru/%D1%81%D0%BB%D0%BE%D0%B2%D0%B0%D1%80%D1%8C/%D0%B0%D0%BD%D0%B3%D0%BB%D0%B8%D0%B9%D1%81%D0%BA%D0%B8%D0%B9/quick" \o "quicker"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quicker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"https://dictionary.cambridge.org/ru/%D1%81%D0%BB%D0%BE%D0%B2%D0%B0%D1%80%D1%8C/%D0%B0%D0%BD%D0%B3%D0%BB%D0%B8%D0%B9%D1%81%D0%BA%D0%B8%D0%B9/increase" \o "increases"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increases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"https://dictionary.cambridge.org/ru/%D1%81%D0%BB%D0%BE%D0%B2%D0%B0%D1%80%D1%8C/%D0%B0%D0%BD%D0%B3%D0%BB%D0%B8%D0%B9%D1%81%D0%BA%D0%B8%D0%B9/become" \o "becomes"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becomes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"https://dictionary.cambridge.org/ru/%D1%81%D0%BB%D0%BE%D0%B2%D0%B0%D1%80%D1%8C/%D0%B0%D0%BD%D0%B3%D0%BB%D0%B8%D0%B9%D1%81%D0%BA%D0%B8%D0%B9/large" \o "larger"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larger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в основному;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Keystroke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ki</w:t>
      </w:r>
      <w:proofErr w:type="spellEnd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ː.</w:t>
      </w:r>
      <w:proofErr w:type="spellStart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strəʊk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"https://dictionary.cambridge.org/ru/%D1%81%D0%BB%D0%BE%D0%B2%D0%B0%D1%80%D1%8C/%D0%B0%D0%BD%D0%B3%D0%BB%D0%B8%D0%B9%D1%81%D0%BA%D0%B8%D0%B9/act" \o "act"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act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"https://dictionary.cambridge.org/ru/%D1%81%D0%BB%D0%BE%D0%B2%D0%B0%D1%80%D1%8C/%D0%B0%D0%BD%D0%B3%D0%BB%D0%B8%D0%B9%D1%81%D0%BA%D0%B8%D0%B9/pressing" \o "pressing"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pressing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down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"https://dictionary.cambridge.org/ru/%D1%81%D0%BB%D0%BE%D0%B2%D0%B0%D1%80%D1%8C/%D0%B0%D0%BD%D0%B3%D0%BB%D0%B8%D0%B9%D1%81%D0%BA%D0%B8%D0%B9/key" \o "key"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key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"https://dictionary.cambridge.org/ru/%D1%81%D0%BB%D0%BE%D0%B2%D0%B0%D1%80%D1%8C/%D0%B0%D0%BD%D0%B3%D0%BB%D0%B8%D0%B9%D1%81%D0%BA%D0%B8%D0%B9/computer" \o "computer"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computer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натискання кнопки;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Unmediated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|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ʌnˈmiːdɪeɪtɪd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|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not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"https://dictionary.cambridge.org/ru/%D1%81%D0%BB%D0%BE%D0%B2%D0%B0%D1%80%D1%8C/%D0%B0%D0%BD%D0%B3%D0%BB%D0%B8%D0%B9%D1%81%D0%BA%D0%B8%D0%B9/help" \o "help"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help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"https://dictionary.cambridge.org/ru/%D1%81%D0%BB%D0%BE%D0%B2%D0%B0%D1%80%D1%8C/%D0%B0%D0%BD%D0%B3%D0%BB%D0%B8%D0%B9%D1%81%D0%BA%D0%B8%D0%B9/solve" \o "solve"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solve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a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"https://dictionary.cambridge.org/ru/%D1%81%D0%BB%D0%BE%D0%B2%D0%B0%D1%80%D1%8C/%D0%B0%D0%BD%D0%B3%D0%BB%D0%B8%D0%B9%D1%81%D0%BA%D0%B8%D0%B9/disagreement" \o "disagreement"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disagreement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by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"https://dictionary.cambridge.org/ru/%D1%81%D0%BB%D0%BE%D0%B2%D0%B0%D1%80%D1%8C/%D0%B0%D0%BD%D0%B3%D0%BB%D0%B8%D0%B9%D1%81%D0%BA%D0%B8%D0%B9/talk" \o "talking"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talking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"https://dictionary.cambridge.org/ru/%D1%81%D0%BB%D0%BE%D0%B2%D0%B0%D1%80%D1%8C/%D0%B0%D0%BD%D0%B3%D0%BB%D0%B8%D0%B9%D1%81%D0%BA%D0%B8%D0%B9/separate" \o "separate"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separate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"https://dictionary.cambridge.org/ru/%D1%81%D0%BB%D0%BE%D0%B2%D0%B0%D1%80%D1%8C/%D0%B0%D0%BD%D0%B3%D0%BB%D0%B8%D0%B9%D1%81%D0%BA%D0%B8%D0%B9/people" \o "people"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people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"https://dictionary.cambridge.org/ru/%D1%81%D0%BB%D0%BE%D0%B2%D0%B0%D1%80%D1%8C/%D0%B0%D0%BD%D0%B3%D0%BB%D0%B8%D0%B9%D1%81%D0%BA%D0%B8%D0%B9/group" \o "groups"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groups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"https://dictionary.cambridge.org/ru/%D1%81%D0%BB%D0%BE%D0%B2%D0%B0%D1%80%D1%8C/%D0%B0%D0%BD%D0%B3%D0%BB%D0%B8%D0%B9%D1%81%D0%BA%D0%B8%D0%B9/involved" \o "involved"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involved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"https://dictionary.cambridge.org/ru/%D1%81%D0%BB%D0%BE%D0%B2%D0%B0%D1%80%D1%8C/%D0%B0%D0%BD%D0%B3%D0%BB%D0%B8%D0%B9%D1%81%D0%BA%D0%B8%D0%B9/communicate" \o "communicate"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communicate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"https://dictionary.cambridge.org/ru/%D1%81%D0%BB%D0%BE%D0%B2%D0%B0%D1%80%D1%8C/%D0%B0%D0%BD%D0%B3%D0%BB%D0%B8%D0%B9%D1%81%D0%BA%D0%B8%D0%B9/information" \o "information"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information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between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"https://dictionary.cambridge.org/ru/%D1%81%D0%BB%D0%BE%D0%B2%D0%B0%D1%80%D1%8C/%D0%B0%D0%BD%D0%B3%D0%BB%D0%B8%D0%B9%D1%81%D0%BA%D0%B8%D0%B9/people" \o "people"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people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без посередництва;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Intensif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="00B92FCB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B92FCB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ɪnˈten.sɪ.faɪ</w:t>
      </w:r>
      <w:proofErr w:type="spellEnd"/>
      <w:r w:rsidR="00B92FCB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"https://dictionary.cambridge.org/ru/%D1%81%D0%BB%D0%BE%D0%B2%D0%B0%D1%80%D1%8C/%D0%B0%D0%BD%D0%B3%D0%BB%D0%B8%D0%B9%D1%81%D0%BA%D0%B8%D0%B9/become" \o "become"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become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"https://dictionary.cambridge.org/ru/%D1%81%D0%BB%D0%BE%D0%B2%D0%B0%D1%80%D1%8C/%D0%B0%D0%BD%D0%B3%D0%BB%D0%B8%D0%B9%D1%81%D0%BA%D0%B8%D0%B9/great" \o "greater" </w:instrText>
      </w:r>
      <w:r w:rsidR="009141A1"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greater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more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"https://dictionary.cambridge.org/ru/%D1%81%D0%BB%D0%BE%D0%B2%D0%B0%D1%80%D1%8C/%D0%B0%D0%BD%D0%B3%D0%BB%D0%B8%D0%B9%D1%81%D0%BA%D0%B8%D0%B9/serious" \o "serious"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serious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more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"https://dictionary.cambridge.org/ru/%D1%81%D0%BB%D0%BE%D0%B2%D0%B0%D1%80%D1%8C/%D0%B0%D0%BD%D0%B3%D0%BB%D0%B8%D0%B9%D1%81%D0%BA%D0%B8%D0%B9/extreme" \o "extreme"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extreme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make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do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this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акти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вуватись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Preach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B92FCB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priːtʃ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"https://dictionary.cambridge.org/ru/%D1%81%D0%BB%D0%BE%D0%B2%D0%B0%D1%80%D1%8C/%D0%B0%D0%BD%D0%B3%D0%BB%D0%B8%D0%B9%D1%81%D0%BA%D0%B8%D0%B9/especially" \o "especially"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especially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"https://dictionary.cambridge.org/ru/%D1%81%D0%BB%D0%BE%D0%B2%D0%B0%D1%80%D1%8C/%D0%B0%D0%BD%D0%B3%D0%BB%D0%B8%D0%B9%D1%81%D0%BA%D0%B8%D0%B9/priest" \o "priest"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priest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Style w:val="nondv-xref"/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Style w:val="nondv-xref"/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"https://dictionary.cambridge.org/ru/%D1%81%D0%BB%D0%BE%D0%B2%D0%B0%D1%80%D1%8C/%D0%B0%D0%BD%D0%B3%D0%BB%D0%B8%D0%B9%D1%81%D0%BA%D0%B8%D0%B9/minister" \o "minister" </w:instrText>
      </w:r>
      <w:r w:rsidR="00B92FCB" w:rsidRPr="000B2DAD">
        <w:rPr>
          <w:rStyle w:val="nondv-xref"/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minister</w:t>
      </w:r>
      <w:proofErr w:type="spellEnd"/>
      <w:r w:rsidR="00B92FCB" w:rsidRPr="000B2DAD">
        <w:rPr>
          <w:rStyle w:val="nondv-xref"/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Style w:val="nondv-xref"/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"https://dictionary.cambridge.org/ru/%D1%81%D0%BB%D0%BE%D0%B2%D0%B0%D1%80%D1%8C/%D0%B0%D0%BD%D0%B3%D0%BB%D0%B8%D0%B9%D1%81%D0%BA%D0%B8%D0%B9/church" \o "church"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church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give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"https://dictionary.cambridge.org/ru/%D1%81%D0%BB%D0%BE%D0%B2%D0%B0%D1%80%D1%8C/%D0%B0%D0%BD%D0%B3%D0%BB%D0%B8%D0%B9%D1%81%D0%BA%D0%B8%D0%B9/religious" \o "religious" </w:instrText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religious</w:t>
      </w:r>
      <w:proofErr w:type="spellEnd"/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"https://dictionary.cambridge.org/ru/%D1%81%D0%BB%D0%BE%D0%B2%D0%B0%D1%80%D1%8C/%D0%B0%D0%BD%D0%B3%D0%BB%D0%B8%D0%B9%D1%81%D0%BA%D0%B8%D0%B9/speech" \o "speech" </w:instrText>
      </w:r>
      <w:r w:rsidR="009141A1">
        <w:fldChar w:fldCharType="separate"/>
      </w:r>
      <w:r w:rsidR="00B92FCB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speech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B92FCB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читати </w:t>
      </w:r>
      <w:proofErr w:type="spellStart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провідь</w:t>
      </w:r>
      <w:proofErr w:type="spellEnd"/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Evolve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F87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ɪˈvɒlv</w:t>
      </w:r>
      <w:proofErr w:type="spellEnd"/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"https://dictionary.cambridge.org/ru/%D1%81%D0%BB%D0%BE%D0%B2%D0%B0%D1%80%D1%8C/%D0%B0%D0%BD%D0%B3%D0%BB%D0%B8%D0%B9%D1%81%D0%BA%D0%B8%D0%B9/develop" \o "develop"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develop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"https://dictionary.cambridge.org/ru/%D1%81%D0%BB%D0%BE%D0%B2%D0%B0%D1%80%D1%8C/%D0%B0%D0%BD%D0%B3%D0%BB%D0%B8%D0%B9%D1%81%D0%BA%D0%B8%D0%B9/gradually" \o "gradually"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gradually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"https://dictionary.cambridge.org/ru/%D1%81%D0%BB%D0%BE%D0%B2%D0%B0%D1%80%D1%8C/%D0%B0%D0%BD%D0%B3%D0%BB%D0%B8%D0%B9%D1%81%D0%BA%D0%B8%D0%B9/cause" \o "cause"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cause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someone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"https://dictionary.cambridge.org/ru/%D1%81%D0%BB%D0%BE%D0%B2%D0%B0%D1%80%D1%8C/%D0%B0%D0%BD%D0%B3%D0%BB%D0%B8%D0%B9%D1%81%D0%BA%D0%B8%D0%B9/develop" \o "develop" </w:instrText>
      </w:r>
      <w:r w:rsidR="009141A1"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develop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"https://dictionary.cambridge.org/ru/%D1%81%D0%BB%D0%BE%D0%B2%D0%B0%D1%80%D1%8C/%D0%B0%D0%BD%D0%B3%D0%BB%D0%B8%D0%B9%D1%81%D0%BA%D0%B8%D0%B9/gradually" \o "gradually" </w:instrText>
      </w:r>
      <w:r w:rsidR="009141A1"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gradually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розвиватись;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Core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76F87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kɔː</w:t>
      </w:r>
      <w:r w:rsidR="00376F87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"https://dictionary.cambridge.org/ru/%D1%81%D0%BB%D0%BE%D0%B2%D0%B0%D1%80%D1%8C/%D0%B0%D0%BD%D0%B3%D0%BB%D0%B8%D0%B9%D1%81%D0%BA%D0%B8%D0%B9/basic" \o "basic"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basic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most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"https://dictionary.cambridge.org/ru/%D1%81%D0%BB%D0%BE%D0%B2%D0%B0%D1%80%D1%8C/%D0%B0%D0%BD%D0%B3%D0%BB%D0%B8%D0%B9%D1%81%D0%BA%D0%B8%D0%B9/important" \o "important" </w:instrText>
      </w:r>
      <w:r w:rsidR="009141A1"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important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"https://dictionary.cambridge.org/ru/%D1%81%D0%BB%D0%BE%D0%B2%D0%B0%D1%80%D1%8C/%D0%B0%D0%BD%D0%B3%D0%BB%D0%B8%D0%B9%D1%81%D0%BA%D0%B8%D0%B9/part" \o "part"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part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ядро, центр;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Thrust upon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θrʌst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"https://dictionary.cambridge.org/ru/%D1%81%D0%BB%D0%BE%D0%B2%D0%B0%D1%80%D1%8C/%D0%B0%D0%BD%D0%B3%D0%BB%D0%B8%D0%B9%D1%81%D0%BA%D0%B8%D0%B9/force" \o "force"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force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someone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"https://dictionary.cambridge.org/ru/%D1%81%D0%BB%D0%BE%D0%B2%D0%B0%D1%80%D1%8C/%D0%B0%D0%BD%D0%B3%D0%BB%D0%B8%D0%B9%D1%81%D0%BA%D0%B8%D0%B9/accept" \o "accept"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accept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"https://dictionary.cambridge.org/ru/%D1%81%D0%BB%D0%BE%D0%B2%D0%B0%D1%80%D1%8C/%D0%B0%D0%BD%D0%B3%D0%BB%D0%B8%D0%B9%D1%81%D0%BA%D0%B8%D0%B9/deal" \o "deal"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deal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with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нав’язувати;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Dementia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dɪˈmen.ʃə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hyperlink r:id="rId8" w:tooltip="medical" w:history="1">
        <w:r w:rsidR="00376F87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medical</w:t>
        </w:r>
      </w:hyperlink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9" w:tooltip="condition" w:history="1">
        <w:r w:rsidR="00376F87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condition</w:t>
        </w:r>
      </w:hyperlink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that </w:t>
      </w:r>
      <w:hyperlink r:id="rId10" w:tooltip="affects" w:history="1">
        <w:r w:rsidR="00376F87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affects</w:t>
        </w:r>
      </w:hyperlink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1" w:tooltip="especially" w:history="1">
        <w:r w:rsidR="00376F87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especially</w:t>
        </w:r>
      </w:hyperlink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2" w:tooltip="old" w:history="1">
        <w:r w:rsidR="00376F87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old</w:t>
        </w:r>
      </w:hyperlink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hyperlink r:id="rId13" w:tooltip="people" w:history="1">
        <w:r w:rsidR="00376F87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people</w:t>
        </w:r>
      </w:hyperlink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hyperlink r:id="rId14" w:tooltip="causing" w:history="1">
        <w:r w:rsidR="00376F87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causing</w:t>
        </w:r>
      </w:hyperlink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the </w:t>
      </w:r>
      <w:hyperlink r:id="rId15" w:tooltip="memory" w:history="1">
        <w:r w:rsidR="00376F87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memory</w:t>
        </w:r>
      </w:hyperlink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and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other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"https://dictionary.cambridge.org/ru/%D1%81%D0%BB%D0%BE%D0%B2%D0%B0%D1%80%D1%8C/%D0%B0%D0%BD%D0%B3%D0%BB%D0%B8%D0%B9%D1%81%D0%BA%D0%B8%D0%B9/mental" \o "mental"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mental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"https://dictionary.cambridge.org/ru/%D1%81%D0%BB%D0%BE%D0%B2%D0%B0%D1%80%D1%8C/%D0%B0%D0%BD%D0%B3%D0%BB%D0%B8%D0%B9%D1%81%D0%BA%D0%B8%D0%B9/ability" \o "abilities"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abilities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"https://dictionary.cambridge.org/ru/%D1%81%D0%BB%D0%BE%D0%B2%D0%B0%D1%80%D1%8C/%D0%B0%D0%BD%D0%B3%D0%BB%D0%B8%D0%B9%D1%81%D0%BA%D0%B8%D0%B9/gradually" \o "gradually"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gradually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"https://dictionary.cambridge.org/ru/%D1%81%D0%BB%D0%BE%D0%B2%D0%B0%D1%80%D1%8C/%D0%B0%D0%BD%D0%B3%D0%BB%D0%B8%D0%B9%D1%81%D0%BA%D0%B8%D0%B9/become" \o "become"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become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"https://dictionary.cambridge.org/ru/%D1%81%D0%BB%D0%BE%D0%B2%D0%B0%D1%80%D1%8C/%D0%B0%D0%BD%D0%B3%D0%BB%D0%B8%D0%B9%D1%81%D0%BA%D0%B8%D0%B9/worse" \o "worse"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worse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"https://dictionary.cambridge.org/ru/%D1%81%D0%BB%D0%BE%D0%B2%D0%B0%D1%80%D1%8C/%D0%B0%D0%BD%D0%B3%D0%BB%D0%B8%D0%B9%D1%81%D0%BA%D0%B8%D0%B9/leading" \o "leading"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leading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"https://dictionary.cambridge.org/ru/%D1%81%D0%BB%D0%BE%D0%B2%D0%B0%D1%80%D1%8C/%D0%B0%D0%BD%D0%B3%D0%BB%D0%B8%D0%B9%D1%81%D0%BA%D0%B8%D0%B9/confused" \o "confused"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confused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"https://dictionary.cambridge.org/ru/%D1%81%D0%BB%D0%BE%D0%B2%D0%B0%D1%80%D1%8C/%D0%B0%D0%BD%D0%B3%D0%BB%D0%B8%D0%B9%D1%81%D0%BA%D0%B8%D0%B9/behaviour" \o "behaviour"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behaviour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C66683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недоумство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Rate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reɪt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"https://dictionary.cambridge.org/ru/%D1%81%D0%BB%D0%BE%D0%B2%D0%B0%D1%80%D1%8C/%D0%B0%D0%BD%D0%B3%D0%BB%D0%B8%D0%B9%D1%81%D0%BA%D0%B8%D0%B9/speed" \o "speed"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speed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which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"https://dictionary.cambridge.org/ru/%D1%81%D0%BB%D0%BE%D0%B2%D0%B0%D1%80%D1%8C/%D0%B0%D0%BD%D0%B3%D0%BB%D0%B8%D0%B9%D1%81%D0%BA%D0%B8%D0%B9/happen" \o "happens"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happens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"https://dictionary.cambridge.org/ru/%D1%81%D0%BB%D0%BE%D0%B2%D0%B0%D1%80%D1%8C/%D0%B0%D0%BD%D0%B3%D0%BB%D0%B8%D0%B9%D1%81%D0%BA%D0%B8%D0%B9/change" \o "changes"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changes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"https://dictionary.cambridge.org/ru/%D1%81%D0%BB%D0%BE%D0%B2%D0%B0%D1%80%D1%8C/%D0%B0%D0%BD%D0%B3%D0%BB%D0%B8%D0%B9%D1%81%D0%BA%D0%B8%D0%B9/amount" \o "amount"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amount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"https://dictionary.cambridge.org/ru/%D1%81%D0%BB%D0%BE%D0%B2%D0%B0%D1%80%D1%8C/%D0%B0%D0%BD%D0%B3%D0%BB%D0%B8%D0%B9%D1%81%D0%BA%D0%B8%D0%B9/number" \o "number"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number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"https://dictionary.cambridge.org/ru/%D1%81%D0%BB%D0%BE%D0%B2%D0%B0%D1%80%D1%8C/%D0%B0%D0%BD%D0%B3%D0%BB%D0%B8%D0%B9%D1%81%D0%BA%D0%B8%D0%B9/times" \o "times"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times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"https://dictionary.cambridge.org/ru/%D1%81%D0%BB%D0%BE%D0%B2%D0%B0%D1%80%D1%8C/%D0%B0%D0%BD%D0%B3%D0%BB%D0%B8%D0%B9%D1%81%D0%BA%D0%B8%D0%B9/happen" \o "happens"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happens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"https://dictionary.cambridge.org/ru/%D1%81%D0%BB%D0%BE%D0%B2%D0%B0%D1%80%D1%8C/%D0%B0%D0%BD%D0%B3%D0%BB%D0%B8%D0%B9%D1%81%D0%BA%D0%B8%D0%B9/change" \o "changes"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changes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"https://dictionary.cambridge.org/ru/%D1%81%D0%BB%D0%BE%D0%B2%D0%B0%D1%80%D1%8C/%D0%B0%D0%BD%D0%B3%D0%BB%D0%B8%D0%B9%D1%81%D0%BA%D0%B8%D0%B9/particular" \o "particular"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particular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"https://dictionary.cambridge.org/ru/%D1%81%D0%BB%D0%BE%D0%B2%D0%B0%D1%80%D1%8C/%D0%B0%D0%BD%D0%B3%D0%BB%D0%B8%D0%B9%D1%81%D0%BA%D0%B8%D0%B9/period" \o "period" </w:instrText>
      </w:r>
      <w:r w:rsidR="009141A1"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period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рівень;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 conclude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kənˈkluːd</w:t>
      </w:r>
      <w:proofErr w:type="spellEnd"/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t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end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"https://dictionary.cambridge.org/ru/%D1%81%D0%BB%D0%BE%D0%B2%D0%B0%D1%80%D1%8C/%D0%B0%D0%BD%D0%B3%D0%BB%D0%B8%D0%B9%D1%81%D0%BA%D0%B8%D0%B9/speech" \o "speech"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speech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"https://dictionary.cambridge.org/ru/%D1%81%D0%BB%D0%BE%D0%B2%D0%B0%D1%80%D1%8C/%D0%B0%D0%BD%D0%B3%D0%BB%D0%B8%D0%B9%D1%81%D0%BA%D0%B8%D0%B9/meeting" \o "meeting"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meeting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"https://dictionary.cambridge.org/ru/%D1%81%D0%BB%D0%BE%D0%B2%D0%B0%D1%80%D1%8C/%D0%B0%D0%BD%D0%B3%D0%BB%D0%B8%D0%B9%D1%81%D0%BA%D0%B8%D0%B9/piece" \o "piece"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piece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writing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підбивати підсумки;</w:t>
      </w:r>
    </w:p>
    <w:p w:rsidR="00447257" w:rsidRPr="000B2DAD" w:rsidRDefault="00447257" w:rsidP="005712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 lift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F87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lɪft</w:t>
      </w:r>
      <w:proofErr w:type="spellEnd"/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take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"https://dictionary.cambridge.org/ru/%D1%81%D0%BB%D0%BE%D0%B2%D0%B0%D1%80%D1%8C/%D0%B0%D0%BD%D0%B3%D0%BB%D0%B8%D0%B9%D1%81%D0%BA%D0%B8%D0%B9/hold" \o "hold"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hold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"https://dictionary.cambridge.org/ru/%D1%81%D0%BB%D0%BE%D0%B2%D0%B0%D1%80%D1%8C/%D0%B0%D0%BD%D0%B3%D0%BB%D0%B8%D0%B9%D1%81%D0%BA%D0%B8%D0%B9/raise" \o "raise"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raise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"https://dictionary.cambridge.org/ru/%D1%81%D0%BB%D0%BE%D0%B2%D0%B0%D1%80%D1%8C/%D0%B0%D0%BD%D0%B3%D0%BB%D0%B8%D0%B9%D1%81%D0%BA%D0%B8%D0%B9/order" \o "order"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order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"https://dictionary.cambridge.org/ru/%D1%81%D0%BB%D0%BE%D0%B2%D0%B0%D1%80%D1%8C/%D0%B0%D0%BD%D0%B3%D0%BB%D0%B8%D0%B9%D1%81%D0%BA%D0%B8%D0%B9/remove" \o "remove"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remove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"https://dictionary.cambridge.org/ru/%D1%81%D0%BB%D0%BE%D0%B2%D0%B0%D1%80%D1%8C/%D0%B0%D0%BD%D0%B3%D0%BB%D0%B8%D0%B9%D1%81%D0%BA%D0%B8%D0%B9/carry" \o "carry"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carry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"https://dictionary.cambridge.org/ru/%D1%81%D0%BB%D0%BE%D0%B2%D0%B0%D1%80%D1%8C/%D0%B0%D0%BD%D0%B3%D0%BB%D0%B8%D0%B9%D1%81%D0%BA%D0%B8%D0%B9/move" \o "move"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move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different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"https://dictionary.cambridge.org/ru/%D1%81%D0%BB%D0%BE%D0%B2%D0%B0%D1%80%D1%8C/%D0%B0%D0%BD%D0%B3%D0%BB%D0%B8%D0%B9%D1%81%D0%BA%D0%B8%D0%B9/position" \o "position" </w:instrText>
      </w:r>
      <w:r w:rsidR="009141A1"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position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підвищувати;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Mitigate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mɪt.ɪ.ɡeɪt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make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less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"https://dictionary.cambridge.org/ru/%D1%81%D0%BB%D0%BE%D0%B2%D0%B0%D1%80%D1%8C/%D0%B0%D0%BD%D0%B3%D0%BB%D0%B8%D0%B9%D1%81%D0%BA%D0%B8%D0%B9/harm" \o "harmful"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harmful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"https://dictionary.cambridge.org/ru/%D1%81%D0%BB%D0%BE%D0%B2%D0%B0%D1%80%D1%8C/%D0%B0%D0%BD%D0%B3%D0%BB%D0%B8%D0%B9%D1%81%D0%BA%D0%B8%D0%B9/unpleasant" \o "unpleasant"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unpleasant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"https://dictionary.cambridge.org/ru/%D1%81%D0%BB%D0%BE%D0%B2%D0%B0%D1%80%D1%8C/%D0%B0%D0%BD%D0%B3%D0%BB%D0%B8%D0%B9%D1%81%D0%BA%D0%B8%D0%B9/bad" \o "bad" </w:instrText>
      </w:r>
      <w:r w:rsidR="009141A1"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bad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пом’якшувати;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Outcome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aʊt.kʌm</w:t>
      </w:r>
      <w:proofErr w:type="spellEnd"/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"https://dictionary.cambridge.org/ru/%D1%81%D0%BB%D0%BE%D0%B2%D0%B0%D1%80%D1%8C/%D0%B0%D0%BD%D0%B3%D0%BB%D0%B8%D0%B9%D1%81%D0%BA%D0%B8%D0%B9/result" \o "result"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result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"https://dictionary.cambridge.org/ru/%D1%81%D0%BB%D0%BE%D0%B2%D0%B0%D1%80%D1%8C/%D0%B0%D0%BD%D0%B3%D0%BB%D0%B8%D0%B9%D1%81%D0%BA%D0%B8%D0%B9/effect" \o "effect"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effect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"https://dictionary.cambridge.org/ru/%D1%81%D0%BB%D0%BE%D0%B2%D0%B0%D1%80%D1%8C/%D0%B0%D0%BD%D0%B3%D0%BB%D0%B8%D0%B9%D1%81%D0%BA%D0%B8%D0%B9/action" \o "action"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action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"https://dictionary.cambridge.org/ru/%D1%81%D0%BB%D0%BE%D0%B2%D0%B0%D1%80%D1%8C/%D0%B0%D0%BD%D0%B3%D0%BB%D0%B8%D0%B9%D1%81%D0%BA%D0%B8%D0%B9/situation" \o "situation"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situation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etc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Unanswerable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ʌnˈɑːn.s</w:t>
      </w:r>
      <w:r w:rsidR="00376F87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ə</w:t>
      </w:r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r.ə.b</w:t>
      </w:r>
      <w:r w:rsidR="00376F87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ə</w:t>
      </w:r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l</w:t>
      </w:r>
      <w:proofErr w:type="spellEnd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without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"https://dictionary.cambridge.org/ru/%D1%81%D0%BB%D0%BE%D0%B2%D0%B0%D1%80%D1%8C/%D0%B0%D0%BD%D0%B3%D0%BB%D0%B8%D0%B9%D1%81%D0%BA%D0%B8%D0%B9/answer" \o "answer"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answer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питання, на яке немає відповіді;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Term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tɜːm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DDFAFF"/>
        </w:rPr>
        <w:t>the</w:t>
      </w:r>
      <w:proofErr w:type="spellEnd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DDFAFF"/>
        </w:rPr>
        <w:t> </w:t>
      </w:r>
      <w:proofErr w:type="spellStart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"https://dictionary.cambridge.org/ru/%D1%81%D0%BB%D0%BE%D0%B2%D0%B0%D1%80%D1%8C/%D0%B0%D0%BD%D0%B3%D0%BB%D0%B8%D0%B9%D1%81%D0%BA%D0%B8%D0%B9/conditions" \o "conditions" </w:instrTex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57120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DDFAFF"/>
        </w:rPr>
        <w:t>conditions</w:t>
      </w:r>
      <w:proofErr w:type="spellEnd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DDFAFF"/>
        </w:rPr>
        <w:t> </w:t>
      </w:r>
      <w:proofErr w:type="spellStart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DDFAFF"/>
        </w:rPr>
        <w:t>that</w:t>
      </w:r>
      <w:proofErr w:type="spellEnd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DDFAFF"/>
        </w:rPr>
        <w:t> </w:t>
      </w:r>
      <w:proofErr w:type="spellStart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"https://dictionary.cambridge.org/ru/%D1%81%D0%BB%D0%BE%D0%B2%D0%B0%D1%80%D1%8C/%D0%B0%D0%BD%D0%B3%D0%BB%D0%B8%D0%B9%D1%81%D0%BA%D0%B8%D0%B9/control" \o "control" </w:instrTex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57120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DDFAFF"/>
        </w:rPr>
        <w:t>control</w:t>
      </w:r>
      <w:proofErr w:type="spellEnd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DDFAFF"/>
        </w:rPr>
        <w:t> </w:t>
      </w:r>
      <w:proofErr w:type="spellStart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DDFAFF"/>
        </w:rPr>
        <w:t>an</w:t>
      </w:r>
      <w:proofErr w:type="spellEnd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DDFAFF"/>
        </w:rPr>
        <w:t> </w:t>
      </w:r>
      <w:proofErr w:type="spellStart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"https://dictionary.cambridge.org/ru/%D1%81%D0%BB%D0%BE%D0%B2%D0%B0%D1%80%D1%8C/%D0%B0%D0%BD%D0%B3%D0%BB%D0%B8%D0%B9%D1%81%D0%BA%D0%B8%D0%B9/agreement" \o "agreement" </w:instrTex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57120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DDFAFF"/>
        </w:rPr>
        <w:t>agreement</w:t>
      </w:r>
      <w:proofErr w:type="spellEnd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DDFAFF"/>
        </w:rPr>
        <w:t>, </w:t>
      </w:r>
      <w:proofErr w:type="spellStart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"https://dictionary.cambridge.org/ru/%D1%81%D0%BB%D0%BE%D0%B2%D0%B0%D1%80%D1%8C/%D0%B0%D0%BD%D0%B3%D0%BB%D0%B8%D0%B9%D1%81%D0%BA%D0%B8%D0%B9/arrangement" \o "arrangement" </w:instrTex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57120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DDFAFF"/>
        </w:rPr>
        <w:t>arrangement</w:t>
      </w:r>
      <w:proofErr w:type="spellEnd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DDFAFF"/>
        </w:rPr>
        <w:t>, умова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571205" w:rsidRPr="000B2DAD" w:rsidRDefault="00447257" w:rsidP="0057120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Supplement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76F87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376F87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sʌp.lɪ.mənt</w:t>
      </w:r>
      <w:proofErr w:type="spellEnd"/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"https://dictionary.cambridge.org/ru/%D1%81%D0%BB%D0%BE%D0%B2%D0%B0%D1%80%D1%8C/%D0%B0%D0%BD%D0%B3%D0%BB%D0%B8%D0%B9%D1%81%D0%BA%D0%B8%D0%B9/add" \o "added"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added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"https://dictionary.cambridge.org/ru/%D1%81%D0%BB%D0%BE%D0%B2%D0%B0%D1%80%D1%8C/%D0%B0%D0%BD%D0%B3%D0%BB%D0%B8%D0%B9%D1%81%D0%BA%D0%B8%D0%B9/else" \o "else"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else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"https://dictionary.cambridge.org/ru/%D1%81%D0%BB%D0%BE%D0%B2%D0%B0%D1%80%D1%8C/%D0%B0%D0%BD%D0%B3%D0%BB%D0%B8%D0%B9%D1%81%D0%BA%D0%B8%D0%B9/order" \o "order"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order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"https://dictionary.cambridge.org/ru/%D1%81%D0%BB%D0%BE%D0%B2%D0%B0%D1%80%D1%8C/%D0%B0%D0%BD%D0%B3%D0%BB%D0%B8%D0%B9%D1%81%D0%BA%D0%B8%D0%B9/improve" \o "improve"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improve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"https://dictionary.cambridge.org/ru/%D1%81%D0%BB%D0%BE%D0%B2%D0%B0%D1%80%D1%8C/%D0%B0%D0%BD%D0%B3%D0%BB%D0%B8%D0%B9%D1%81%D0%BA%D0%B8%D0%B9/complete" \o "complete"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complete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"https://dictionary.cambridge.org/ru/%D1%81%D0%BB%D0%BE%D0%B2%D0%B0%D1%80%D1%8C/%D0%B0%D0%BD%D0%B3%D0%BB%D0%B8%D0%B9%D1%81%D0%BA%D0%B8%D0%B9/extra" \o "extra"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extra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добавка;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Substitute</w:t>
      </w:r>
      <w:r w:rsidR="009E63DD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E63DD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sʌb.stɪ.tʃuːt</w:t>
      </w:r>
      <w:proofErr w:type="spellEnd"/>
      <w:r w:rsidR="009E63DD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76F87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"https://dictionary.cambridge.org/ru/%D1%81%D0%BB%D0%BE%D0%B2%D0%B0%D1%80%D1%8C/%D0%B0%D0%BD%D0%B3%D0%BB%D0%B8%D0%B9%D1%81%D0%BA%D0%B8%D0%B9/person" \o "person"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person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used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"https://dictionary.cambridge.org/ru/%D1%81%D0%BB%D0%BE%D0%B2%D0%B0%D1%80%D1%8C/%D0%B0%D0%BD%D0%B3%D0%BB%D0%B8%D0%B9%D1%81%D0%BA%D0%B8%D0%B9/instead" \o "instead" </w:instrText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instead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another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thing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"https://dictionary.cambridge.org/ru/%D1%81%D0%BB%D0%BE%D0%B2%D0%B0%D1%80%D1%8C/%D0%B0%D0%BD%D0%B3%D0%BB%D0%B8%D0%B9%D1%81%D0%BA%D0%B8%D0%B9/person" \o "person" </w:instrText>
      </w:r>
      <w:r w:rsidR="009141A1">
        <w:fldChar w:fldCharType="separate"/>
      </w:r>
      <w:r w:rsidR="00376F87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person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376F87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замінник;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In-a-pinch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E63DD" w:rsidRPr="000B2DAD">
        <w:rPr>
          <w:rStyle w:val="transcription"/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|</w:t>
      </w:r>
      <w:proofErr w:type="spellStart"/>
      <w:r w:rsidR="009E63DD" w:rsidRPr="000B2DAD">
        <w:rPr>
          <w:rStyle w:val="transcription"/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pɪntʃ</w:t>
      </w:r>
      <w:proofErr w:type="spellEnd"/>
      <w:r w:rsidR="009E63DD" w:rsidRPr="000B2DAD">
        <w:rPr>
          <w:rStyle w:val="transcription"/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|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can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do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pinch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can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be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done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if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really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"https://dictionary.cambridge.org/ru/%D1%81%D0%BB%D0%BE%D0%B2%D0%B0%D1%80%D1%8C/%D0%B0%D0%BD%D0%B3%D0%BB%D0%B8%D0%B9%D1%81%D0%BA%D0%B8%D0%B9/necessary" \o "necessary"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necessary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but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will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be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"https://dictionary.cambridge.org/ru/%D1%81%D0%BB%D0%BE%D0%B2%D0%B0%D1%80%D1%8C/%D0%B0%D0%BD%D0%B3%D0%BB%D0%B8%D0%B9%D1%81%D0%BA%D0%B8%D0%B9/difficult" \o "difficult"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difficult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not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"https://dictionary.cambridge.org/ru/%D1%81%D0%BB%D0%BE%D0%B2%D0%B0%D1%80%D1%8C/%D0%B0%D0%BD%D0%B3%D0%BB%D0%B8%D0%B9%D1%81%D0%BA%D0%B8%D0%B9/perfect" \o "perfect" </w:instrText>
      </w:r>
      <w:r w:rsidR="009141A1"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perfect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not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what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would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really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like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крайньому випадку;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Compromised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E63DD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E63DD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kɒm.prə.maɪz</w:t>
      </w:r>
      <w:proofErr w:type="spellEnd"/>
      <w:r w:rsidR="009E63DD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hyperlink r:id="rId16" w:tooltip="risk" w:history="1">
        <w:proofErr w:type="spellStart"/>
        <w:r w:rsidR="009E63DD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risk</w:t>
        </w:r>
        <w:proofErr w:type="spellEnd"/>
      </w:hyperlink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ed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having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"https://dictionary.cambridge.org/ru/%D1%81%D0%BB%D0%BE%D0%B2%D0%B0%D1%80%D1%8C/%D0%B0%D0%BD%D0%B3%D0%BB%D0%B8%D0%B9%D1%81%D0%BA%D0%B8%D0%B9/harm" \o "harmful" </w:instrText>
      </w:r>
      <w:r w:rsidR="009141A1"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harmful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"https://dictionary.cambridge.org/ru/%D1%81%D0%BB%D0%BE%D0%B2%D0%B0%D1%80%D1%8C/%D0%B0%D0%BD%D0%B3%D0%BB%D0%B8%D0%B9%D1%81%D0%BA%D0%B8%D0%B9/effect" \o "effect"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effect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поставлений під загрозу;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Hardware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hɑːd.weə</w:t>
      </w:r>
      <w:r w:rsidR="009E63DD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"https://dictionary.cambridge.org/ru/%D1%81%D0%BB%D0%BE%D0%B2%D0%B0%D1%80%D1%8C/%D0%B0%D0%BD%D0%B3%D0%BB%D0%B8%D0%B9%D1%81%D0%BA%D0%B8%D0%B9/physical" \o "physical"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physical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"https://dictionary.cambridge.org/ru/%D1%81%D0%BB%D0%BE%D0%B2%D0%B0%D1%80%D1%8C/%D0%B0%D0%BD%D0%B3%D0%BB%D0%B8%D0%B9%D1%81%D0%BA%D0%B8%D0%B9/electronic" \o "electronic"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electronic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"https://dictionary.cambridge.org/ru/%D1%81%D0%BB%D0%BE%D0%B2%D0%B0%D1%80%D1%8C/%D0%B0%D0%BD%D0%B3%D0%BB%D0%B8%D0%B9%D1%81%D0%BA%D0%B8%D0%B9/part" \o "parts"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parts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"https://dictionary.cambridge.org/ru/%D1%81%D0%BB%D0%BE%D0%B2%D0%B0%D1%80%D1%8C/%D0%B0%D0%BD%D0%B3%D0%BB%D0%B8%D0%B9%D1%81%D0%BA%D0%B8%D0%B9/computer" \o "computer"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computer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"https://dictionary.cambridge.org/ru/%D1%81%D0%BB%D0%BE%D0%B2%D0%B0%D1%80%D1%8C/%D0%B0%D0%BD%D0%B3%D0%BB%D0%B8%D0%B9%D1%81%D0%BA%D0%B8%D0%B9/rather" \o "rather"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rather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than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"https://dictionary.cambridge.org/ru/%D1%81%D0%BB%D0%BE%D0%B2%D0%B0%D1%80%D1%8C/%D0%B0%D0%BD%D0%B3%D0%BB%D0%B8%D0%B9%D1%81%D0%BA%D0%B8%D0%B9/instructions" \o "instructions"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instructions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"https://dictionary.cambridge.org/ru/%D1%81%D0%BB%D0%BE%D0%B2%D0%B0%D1%80%D1%8C/%D0%B0%D0%BD%D0%B3%D0%BB%D0%B8%D0%B9%D1%81%D0%BA%D0%B8%D0%B9/follow" \o "follows"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follows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обладнання;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Software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sɒft.weə</w:t>
      </w:r>
      <w:r w:rsidR="009E63DD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"https://dictionary.cambridge.org/ru/%D1%81%D0%BB%D0%BE%D0%B2%D0%B0%D1%80%D1%8C/%D0%B0%D0%BD%D0%B3%D0%BB%D0%B8%D0%B9%D1%81%D0%BA%D0%B8%D0%B9/instructions" \o "instructions"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instructions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"https://dictionary.cambridge.org/ru/%D1%81%D0%BB%D0%BE%D0%B2%D0%B0%D1%80%D1%8C/%D0%B0%D0%BD%D0%B3%D0%BB%D0%B8%D0%B9%D1%81%D0%BA%D0%B8%D0%B9/control" \o "control"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control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what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"https://dictionary.cambridge.org/ru/%D1%81%D0%BB%D0%BE%D0%B2%D0%B0%D1%80%D1%8C/%D0%B0%D0%BD%D0%B3%D0%BB%D0%B8%D0%B9%D1%81%D0%BA%D0%B8%D0%B9/computer" \o "computer"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computer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does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;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"https://dictionary.cambridge.org/ru/%D1%81%D0%BB%D0%BE%D0%B2%D0%B0%D1%80%D1%8C/%D0%B0%D0%BD%D0%B3%D0%BB%D0%B8%D0%B9%D1%81%D0%BA%D0%B8%D0%B9/computer" \o "computer"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computer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"https://dictionary.cambridge.org/ru/%D1%81%D0%BB%D0%BE%D0%B2%D0%B0%D1%80%D1%8C/%D0%B0%D0%BD%D0%B3%D0%BB%D0%B8%D0%B9%D1%81%D0%BA%D0%B8%D0%B9/program" \o "programs" </w:instrText>
      </w:r>
      <w:r w:rsidR="009141A1"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programs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програмне забезпечення;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Finesse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fɪˈnes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hyperlink r:id="rId17" w:tooltip="great" w:history="1">
        <w:proofErr w:type="spellStart"/>
        <w:r w:rsidR="009E63DD" w:rsidRPr="000B2DA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great</w:t>
        </w:r>
        <w:proofErr w:type="spellEnd"/>
      </w:hyperlink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"https://dictionary.cambridge.org/ru/%D1%81%D0%BB%D0%BE%D0%B2%D0%B0%D1%80%D1%8C/%D0%B0%D0%BD%D0%B3%D0%BB%D0%B8%D0%B9%D1%81%D0%BA%D0%B8%D0%B9/skill" \o "skill"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skill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"https://dictionary.cambridge.org/ru/%D1%81%D0%BB%D0%BE%D0%B2%D0%B0%D1%80%D1%8C/%D0%B0%D0%BD%D0%B3%D0%BB%D0%B8%D0%B9%D1%81%D0%BA%D0%B8%D0%B9/style" \o "style"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style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тонкість, майст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ер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ність;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Subtle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sʌt.</w:t>
      </w:r>
      <w:r w:rsidR="009E63DD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ə</w:t>
      </w:r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l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not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"https://dictionary.cambridge.org/ru/%D1%81%D0%BB%D0%BE%D0%B2%D0%B0%D1%80%D1%8C/%D0%B0%D0%BD%D0%B3%D0%BB%D0%B8%D0%B9%D1%81%D0%BA%D0%B8%D0%B9/loud" \o "loud"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loud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"https://dictionary.cambridge.org/ru/%D1%81%D0%BB%D0%BE%D0%B2%D0%B0%D1%80%D1%8C/%D0%B0%D0%BD%D0%B3%D0%BB%D0%B8%D0%B9%D1%81%D0%BA%D0%B8%D0%B9/bright" \o "bright"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bright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"https://dictionary.cambridge.org/ru/%D1%81%D0%BB%D0%BE%D0%B2%D0%B0%D1%80%D1%8C/%D0%B0%D0%BD%D0%B3%D0%BB%D0%B8%D0%B9%D1%81%D0%BA%D0%B8%D0%B9/noticeable" \o "noticeable"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noticeable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"https://dictionary.cambridge.org/ru/%D1%81%D0%BB%D0%BE%D0%B2%D0%B0%D1%80%D1%8C/%D0%B0%D0%BD%D0%B3%D0%BB%D0%B8%D0%B9%D1%81%D0%BA%D0%B8%D0%B9/obvious" \o "obvious"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obvious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any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way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незамітни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spellEnd"/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Interact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ˌ</w:t>
      </w:r>
      <w:proofErr w:type="spellStart"/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ɪn.təˈrækt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"https://dictionary.cambridge.org/ru/%D1%81%D0%BB%D0%BE%D0%B2%D0%B0%D1%80%D1%8C/%D0%B0%D0%BD%D0%B3%D0%BB%D0%B8%D0%B9%D1%81%D0%BA%D0%B8%D0%B9/communicate" \o "communicate"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communicate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with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"https://dictionary.cambridge.org/ru/%D1%81%D0%BB%D0%BE%D0%B2%D0%B0%D1%80%D1%8C/%D0%B0%D0%BD%D0%B3%D0%BB%D0%B8%D0%B9%D1%81%D0%BA%D0%B8%D0%B9/react" \o "react"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react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взаємодіяти;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To foster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fɒs.tə</w:t>
      </w:r>
      <w:r w:rsidR="009E63DD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take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"https://dictionary.cambridge.org/ru/%D1%81%D0%BB%D0%BE%D0%B2%D0%B0%D1%80%D1%8C/%D0%B0%D0%BD%D0%B3%D0%BB%D0%B8%D0%B9%D1%81%D0%BA%D0%B8%D0%B9/care" \o "care"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care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"https://dictionary.cambridge.org/ru/%D1%81%D0%BB%D0%BE%D0%B2%D0%B0%D1%80%D1%8C/%D0%B0%D0%BD%D0%B3%D0%BB%D0%B8%D0%B9%D1%81%D0%BA%D0%B8%D0%B9/child" \o "child"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child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usually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"https://dictionary.cambridge.org/ru/%D1%81%D0%BB%D0%BE%D0%B2%D0%B0%D1%80%D1%8C/%D0%B0%D0%BD%D0%B3%D0%BB%D0%B8%D0%B9%D1%81%D0%BA%D0%B8%D0%B9/limited" \o "limited"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limited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"https://dictionary.cambridge.org/ru/%D1%81%D0%BB%D0%BE%D0%B2%D0%B0%D1%80%D1%8C/%D0%B0%D0%BD%D0%B3%D0%BB%D0%B8%D0%B9%D1%81%D0%BA%D0%B8%D0%B9/time" \o "time"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time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without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being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child's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"https://dictionary.cambridge.org/ru/%D1%81%D0%BB%D0%BE%D0%B2%D0%B0%D1%80%D1%8C/%D0%B0%D0%BD%D0%B3%D0%BB%D0%B8%D0%B9%D1%81%D0%BA%D0%B8%D0%B9/legal" \o "legal"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legal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"https://dictionary.cambridge.org/ru/%D1%81%D0%BB%D0%BE%D0%B2%D0%B0%D1%80%D1%8C/%D0%B0%D0%BD%D0%B3%D0%BB%D0%B8%D0%B9%D1%81%D0%BA%D0%B8%D0%B9/parent" \o "parent"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parent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виховувати;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Metaphor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9E63D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met.ə.fɔː</w:t>
      </w:r>
      <w:r w:rsidR="009E63DD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"https://dictionary.cambridge.org/ru/%D1%81%D0%BB%D0%BE%D0%B2%D0%B0%D1%80%D1%8C/%D0%B0%D0%BD%D0%B3%D0%BB%D0%B8%D0%B9%D1%81%D0%BA%D0%B8%D0%B9/expression" \o "expression"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expression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often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"https://dictionary.cambridge.org/ru/%D1%81%D0%BB%D0%BE%D0%B2%D0%B0%D1%80%D1%8C/%D0%B0%D0%BD%D0%B3%D0%BB%D0%B8%D0%B9%D1%81%D0%BA%D0%B8%D0%B9/found" \o "found"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found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"https://dictionary.cambridge.org/ru/%D1%81%D0%BB%D0%BE%D0%B2%D0%B0%D1%80%D1%8C/%D0%B0%D0%BD%D0%B3%D0%BB%D0%B8%D0%B9%D1%81%D0%BA%D0%B8%D0%B9/literature" \o "literature"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literature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"https://dictionary.cambridge.org/ru/%D1%81%D0%BB%D0%BE%D0%B2%D0%B0%D1%80%D1%8C/%D0%B0%D0%BD%D0%B3%D0%BB%D0%B8%D0%B9%D1%81%D0%BA%D0%B8%D0%B9/describe" \o "describes"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describes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a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"https://dictionary.cambridge.org/ru/%D1%81%D0%BB%D0%BE%D0%B2%D0%B0%D1%80%D1%8C/%D0%B0%D0%BD%D0%B3%D0%BB%D0%B8%D0%B9%D1%81%D0%BA%D0%B8%D0%B9/person" \o "person"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person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"https://dictionary.cambridge.org/ru/%D1%81%D0%BB%D0%BE%D0%B2%D0%B0%D1%80%D1%8C/%D0%B0%D0%BD%D0%B3%D0%BB%D0%B8%D0%B9%D1%81%D0%BA%D0%B8%D0%B9/object" \o "object"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object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by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referring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"https://dictionary.cambridge.org/ru/%D1%81%D0%BB%D0%BE%D0%B2%D0%B0%D1%80%D1%8C/%D0%B0%D0%BD%D0%B3%D0%BB%D0%B8%D0%B9%D1%81%D0%BA%D0%B8%D0%B9/considered" \o "considered"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considered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have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"https://dictionary.cambridge.org/ru/%D1%81%D0%BB%D0%BE%D0%B2%D0%B0%D1%80%D1%8C/%D0%B0%D0%BD%D0%B3%D0%BB%D0%B8%D0%B9%D1%81%D0%BA%D0%B8%D0%B9/similar" \o "similar"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similar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"https://dictionary.cambridge.org/ru/%D1%81%D0%BB%D0%BE%D0%B2%D0%B0%D1%80%D1%8C/%D0%B0%D0%BD%D0%B3%D0%BB%D0%B8%D0%B9%D1%81%D0%BA%D0%B8%D0%B9/characteristic" \o "characteristics"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characteristics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"https://dictionary.cambridge.org/ru/%D1%81%D0%BB%D0%BE%D0%B2%D0%B0%D1%80%D1%8C/%D0%B0%D0%BD%D0%B3%D0%BB%D0%B8%D0%B9%D1%81%D0%BA%D0%B8%D0%B9/person" \o "person"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person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"https://dictionary.cambridge.org/ru/%D1%81%D0%BB%D0%BE%D0%B2%D0%B0%D1%80%D1%8C/%D0%B0%D0%BD%D0%B3%D0%BB%D0%B8%D0%B9%D1%81%D0%BA%D0%B8%D0%B9/object" \o "object" </w:instrTex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E63D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object</w:t>
      </w:r>
      <w:proofErr w:type="spellEnd"/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метафора;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Encounter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72B15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ɪnˈkaʊn.tə</w:t>
      </w:r>
      <w:r w:rsidR="00972B15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"https://dictionary.cambridge.org/ru/%D1%81%D0%BB%D0%BE%D0%B2%D0%B0%D1%80%D1%8C/%D0%B0%D0%BD%D0%B3%D0%BB%D0%B8%D0%B9%D1%81%D0%BA%D0%B8%D0%B9/meeting" \o "meeting" </w:instrText>
      </w:r>
      <w:r w:rsidR="009141A1"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meeting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"https://dictionary.cambridge.org/ru/%D1%81%D0%BB%D0%BE%D0%B2%D0%B0%D1%80%D1%8C/%D0%B0%D0%BD%D0%B3%D0%BB%D0%B8%D0%B9%D1%81%D0%BA%D0%B8%D0%B9/especially" \o "especially"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especially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one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"https://dictionary.cambridge.org/ru/%D1%81%D0%BB%D0%BE%D0%B2%D0%B0%D1%80%D1%8C/%D0%B0%D0%BD%D0%B3%D0%BB%D0%B8%D0%B9%D1%81%D0%BA%D0%B8%D0%B9/happen" \o "happens"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happens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by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"https://dictionary.cambridge.org/ru/%D1%81%D0%BB%D0%BE%D0%B2%D0%B0%D1%80%D1%8C/%D0%B0%D0%BD%D0%B3%D0%BB%D0%B8%D0%B9%D1%81%D0%BA%D0%B8%D0%B9/chance" \o "chance"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chance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9E63D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зіткнення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Clutch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B15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klʌtʃ</w:t>
      </w:r>
      <w:proofErr w:type="spellEnd"/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take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"https://dictionary.cambridge.org/ru/%D1%81%D0%BB%D0%BE%D0%B2%D0%B0%D1%80%D1%8C/%D0%B0%D0%BD%D0%B3%D0%BB%D0%B8%D0%B9%D1%81%D0%BA%D0%B8%D0%B9/try" \o "try"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try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take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"https://dictionary.cambridge.org/ru/%D1%81%D0%BB%D0%BE%D0%B2%D0%B0%D1%80%D1%8C/%D0%B0%D0%BD%D0%B3%D0%BB%D0%B8%D0%B9%D1%81%D0%BA%D0%B8%D0%B9/hold" \o "hold"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hold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"https://dictionary.cambridge.org/ru/%D1%81%D0%BB%D0%BE%D0%B2%D0%B0%D1%80%D1%8C/%D0%B0%D0%BD%D0%B3%D0%BB%D0%B8%D0%B9%D1%81%D0%BA%D0%B8%D0%B9/tightly" \o "tightly"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tightly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usually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"https://dictionary.cambridge.org/ru/%D1%81%D0%BB%D0%BE%D0%B2%D0%B0%D1%80%D1%8C/%D0%B0%D0%BD%D0%B3%D0%BB%D0%B8%D0%B9%D1%81%D0%BA%D0%B8%D0%B9/fear" \o "fear"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fear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"https://dictionary.cambridge.org/ru/%D1%81%D0%BB%D0%BE%D0%B2%D0%B0%D1%80%D1%8C/%D0%B0%D0%BD%D0%B3%D0%BB%D0%B8%D0%B9%D1%81%D0%BA%D0%B8%D0%B9/worry" \o "worry"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worry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"https://dictionary.cambridge.org/ru/%D1%81%D0%BB%D0%BE%D0%B2%D0%B0%D1%80%D1%8C/%D0%B0%D0%BD%D0%B3%D0%BB%D0%B8%D0%B9%D1%81%D0%BA%D0%B8%D0%B9/pain" \o "pain"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pain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c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тискання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Satiate</w:t>
      </w:r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seɪ.ʃi.eɪt</w:t>
      </w:r>
      <w:proofErr w:type="spellEnd"/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57120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"https://dictionary.cambridge.org/ru/%D1%81%D0%BB%D0%BE%D0%B2%D0%B0%D1%80%D1%8C/%D0%B0%D0%BD%D0%B3%D0%BB%D0%B8%D0%B9%D1%81%D0%BA%D0%B8%D0%B9/completely" \o "completely"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completely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"https://dictionary.cambridge.org/ru/%D1%81%D0%BB%D0%BE%D0%B2%D0%B0%D1%80%D1%8C/%D0%B0%D0%BD%D0%B3%D0%BB%D0%B8%D0%B9%D1%81%D0%BA%D0%B8%D0%B9/satisfy" \o "satisfy"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satisfy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yourself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need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"https://dictionary.cambridge.org/ru/%D1%81%D0%BB%D0%BE%D0%B2%D0%B0%D1%80%D1%8C/%D0%B0%D0%BD%D0%B3%D0%BB%D0%B8%D0%B9%D1%81%D0%BA%D0%B8%D0%B9/especially" \o "especially"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especially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with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"https://dictionary.cambridge.org/ru/%D1%81%D0%BB%D0%BE%D0%B2%D0%B0%D1%80%D1%8C/%D0%B0%D0%BD%D0%B3%D0%BB%D0%B8%D0%B9%D1%81%D0%BA%D0%B8%D0%B9/food" \o "food"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food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"https://dictionary.cambridge.org/ru/%D1%81%D0%BB%D0%BE%D0%B2%D0%B0%D1%80%D1%8C/%D0%B0%D0%BD%D0%B3%D0%BB%D0%B8%D0%B9%D1%81%D0%BA%D0%B8%D0%B9/pleasure" \o "pleasure"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pleasure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could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not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have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more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насич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увати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Nutrition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972B15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nju</w:t>
      </w:r>
      <w:proofErr w:type="spellEnd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ːˈ</w:t>
      </w:r>
      <w:proofErr w:type="spellStart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trɪʃ.</w:t>
      </w:r>
      <w:r w:rsidR="00972B15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ə</w:t>
      </w:r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"https://dictionary.cambridge.org/ru/%D1%81%D0%BB%D0%BE%D0%B2%D0%B0%D1%80%D1%8C/%D0%B0%D0%BD%D0%B3%D0%BB%D0%B8%D0%B9%D1%81%D0%BA%D0%B8%D0%B9/substance" \o "substances"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substances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take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into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"https://dictionary.cambridge.org/ru/%D1%81%D0%BB%D0%BE%D0%B2%D0%B0%D1%80%D1%8C/%D0%B0%D0%BD%D0%B3%D0%BB%D0%B8%D0%B9%D1%81%D0%BA%D0%B8%D0%B9/your" \o "your"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your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"https://dictionary.cambridge.org/ru/%D1%81%D0%BB%D0%BE%D0%B2%D0%B0%D1%80%D1%8C/%D0%B0%D0%BD%D0%B3%D0%BB%D0%B8%D0%B9%D1%81%D0%BA%D0%B8%D0%B9/body" \o "body"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body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as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"https://dictionary.cambridge.org/ru/%D1%81%D0%BB%D0%BE%D0%B2%D0%B0%D1%80%D1%8C/%D0%B0%D0%BD%D0%B3%D0%BB%D0%B8%D0%B9%D1%81%D0%BA%D0%B8%D0%B9/food" \o "food"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food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way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"https://dictionary.cambridge.org/ru/%D1%81%D0%BB%D0%BE%D0%B2%D0%B0%D1%80%D1%8C/%D0%B0%D0%BD%D0%B3%D0%BB%D0%B8%D0%B9%D1%81%D0%BA%D0%B8%D0%B9/influence" \o "influence"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influence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"https://dictionary.cambridge.org/ru/%D1%81%D0%BB%D0%BE%D0%B2%D0%B0%D1%80%D1%8C/%D0%B0%D0%BD%D0%B3%D0%BB%D0%B8%D0%B9%D1%81%D0%BA%D0%B8%D0%B9/your" \o "your"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your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"https://dictionary.cambridge.org/ru/%D1%81%D0%BB%D0%BE%D0%B2%D0%B0%D1%80%D1%8C/%D0%B0%D0%BD%D0%B3%D0%BB%D0%B8%D0%B9%D1%81%D0%BA%D0%B8%D0%B9/health" \o "health" </w:instrText>
      </w:r>
      <w:r w:rsidR="009141A1"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health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харчування;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Allure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əˈljʊə</w:t>
      </w:r>
      <w:r w:rsidR="00972B15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"https://dictionary.cambridge.org/ru/%D1%81%D0%BB%D0%BE%D0%B2%D0%B0%D1%80%D1%8C/%D0%B0%D0%BD%D0%B3%D0%BB%D0%B8%D0%B9%D1%81%D0%BA%D0%B8%D0%B9/quality" \o "quality"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quality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being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"https://dictionary.cambridge.org/ru/%D1%81%D0%BB%D0%BE%D0%B2%D0%B0%D1%80%D1%8C/%D0%B0%D0%BD%D0%B3%D0%BB%D0%B8%D0%B9%D1%81%D0%BA%D0%B8%D0%B9/attractive" \o "attractive"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attractive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"https://dictionary.cambridge.org/ru/%D1%81%D0%BB%D0%BE%D0%B2%D0%B0%D1%80%D1%8C/%D0%B0%D0%BD%D0%B3%D0%BB%D0%B8%D0%B9%D1%81%D0%BA%D0%B8%D0%B9/interesting" \o "interesting"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interesting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"https://dictionary.cambridge.org/ru/%D1%81%D0%BB%D0%BE%D0%B2%D0%B0%D1%80%D1%8C/%D0%B0%D0%BD%D0%B3%D0%BB%D0%B8%D0%B9%D1%81%D0%BA%D0%B8%D0%B9/excite" \o "exciting" </w:instrText>
      </w:r>
      <w:r w:rsidR="009141A1"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exciting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спокуса;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Monosodium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glutamate  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ˌ</w:t>
      </w:r>
      <w:proofErr w:type="spellStart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mɒn.əˌsəʊ.di.əm</w:t>
      </w:r>
      <w:proofErr w:type="spellEnd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 xml:space="preserve"> ˈ</w:t>
      </w:r>
      <w:proofErr w:type="spellStart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ɡlu</w:t>
      </w:r>
      <w:proofErr w:type="spellEnd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ː.</w:t>
      </w:r>
      <w:proofErr w:type="spellStart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tə.meɪt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 a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"https://dictionary.cambridge.org/ru/%D1%81%D0%BB%D0%BE%D0%B2%D0%B0%D1%80%D1%8C/%D0%B0%D0%BD%D0%B3%D0%BB%D0%B8%D0%B9%D1%81%D0%BA%D0%B8%D0%B9/chemical" \o "chemical"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chemical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sometimes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"https://dictionary.cambridge.org/ru/%D1%81%D0%BB%D0%BE%D0%B2%D0%B0%D1%80%D1%8C/%D0%B0%D0%BD%D0%B3%D0%BB%D0%B8%D0%B9%D1%81%D0%BA%D0%B8%D0%B9/add" \o "added"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added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"https://dictionary.cambridge.org/ru/%D1%81%D0%BB%D0%BE%D0%B2%D0%B0%D1%80%D1%8C/%D0%B0%D0%BD%D0%B3%D0%BB%D0%B8%D0%B9%D1%81%D0%BA%D0%B8%D0%B9/food" \o "food"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food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"https://dictionary.cambridge.org/ru/%D1%81%D0%BB%D0%BE%D0%B2%D0%B0%D1%80%D1%8C/%D0%B0%D0%BD%D0%B3%D0%BB%D0%B8%D0%B9%D1%81%D0%BA%D0%B8%D0%B9/improve" \o "improve"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improve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141A1">
        <w:fldChar w:fldCharType="begin"/>
      </w:r>
      <w:r w:rsidR="009141A1">
        <w:instrText xml:space="preserve"> HYPERLINK "https://dictionary.cambridge.org/ru/%D1%81%D0%BB%D0%BE%D0%B2%D0%B0%D1%80%D1%8C/%D0%B0%D0%BD%D0%B3%D0%BB%D0%B8%D0%B9%D1%81%D0%BA%D0%B8%D0%B9/taste" \o "taste" </w:instrText>
      </w:r>
      <w:r w:rsidR="009141A1"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taste</w:t>
      </w:r>
      <w:proofErr w:type="spellEnd"/>
      <w:r w:rsidR="009141A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глутамат натрію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Enhancer</w:t>
      </w:r>
      <w:r w:rsidR="00972B15" w:rsidRPr="000B2DAD">
        <w:rPr>
          <w:rStyle w:val="daud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ɪnˈhɑːn.sə</w:t>
      </w:r>
      <w:r w:rsidR="00972B15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72B15"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used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"https://dictionary.cambridge.org/ru/%D1%81%D0%BB%D0%BE%D0%B2%D0%B0%D1%80%D1%8C/%D0%B0%D0%BD%D0%B3%D0%BB%D0%B8%D0%B9%D1%81%D0%BA%D0%B8%D0%B9/strengthen" \o "strengthen"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strengthen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"https://dictionary.cambridge.org/ru/%D1%81%D0%BB%D0%BE%D0%B2%D0%B0%D1%80%D1%8C/%D0%B0%D0%BD%D0%B3%D0%BB%D0%B8%D0%B9%D1%81%D0%BA%D0%B8%D0%B9/improve" \o "improve"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improve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"https://dictionary.cambridge.org/ru/%D1%81%D0%BB%D0%BE%D0%B2%D0%B0%D1%80%D1%8C/%D0%B0%D0%BD%D0%B3%D0%BB%D0%B8%D0%B9%D1%81%D0%BA%D0%B8%D0%B9/quality" \o "quality"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quality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підсилювач;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Hollow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="00F7764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ˈ</w:t>
      </w:r>
      <w:proofErr w:type="spellStart"/>
      <w:r w:rsidR="00F7764D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hɒl.əʊ</w:t>
      </w:r>
      <w:proofErr w:type="spellEnd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having</w:t>
      </w:r>
      <w:proofErr w:type="spellEnd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 </w:t>
      </w:r>
      <w:proofErr w:type="spellStart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"https://dictionary.cambridge.org/ru/%D1%81%D0%BB%D0%BE%D0%B2%D0%B0%D1%80%D1%8C/%D0%B0%D0%BD%D0%B3%D0%BB%D0%B8%D0%B9%D1%81%D0%BA%D0%B8%D0%B9/hole" \o "hole" </w:instrTex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F7764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hole</w:t>
      </w:r>
      <w:proofErr w:type="spellEnd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"https://dictionary.cambridge.org/ru/%D1%81%D0%BB%D0%BE%D0%B2%D0%B0%D1%80%D1%8C/%D0%B0%D0%BD%D0%B3%D0%BB%D0%B8%D0%B9%D1%81%D0%BA%D0%B8%D0%B9/empty" \o "empty" </w:instrTex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F7764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empty</w:t>
      </w:r>
      <w:proofErr w:type="spellEnd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"https://dictionary.cambridge.org/ru/%D1%81%D0%BB%D0%BE%D0%B2%D0%B0%D1%80%D1%8C/%D0%B0%D0%BD%D0%B3%D0%BB%D0%B8%D0%B9%D1%81%D0%BA%D0%B8%D0%B9/space" \o "space" </w:instrTex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F7764D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space</w:t>
      </w:r>
      <w:proofErr w:type="spellEnd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inside</w:t>
      </w:r>
      <w:proofErr w:type="spellEnd"/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пустий;</w:t>
      </w:r>
    </w:p>
    <w:p w:rsidR="00447257" w:rsidRPr="000B2DAD" w:rsidRDefault="00447257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Affirmation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ˌ</w:t>
      </w:r>
      <w:proofErr w:type="spellStart"/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æf.əˈmeɪ.ʃ</w:t>
      </w:r>
      <w:r w:rsidR="00972B15"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ə</w:t>
      </w:r>
      <w:r w:rsidR="00972B15"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"https://dictionary.cambridge.org/ru/%D1%81%D0%BB%D0%BE%D0%B2%D0%B0%D1%80%D1%8C/%D0%B0%D0%BD%D0%B3%D0%BB%D0%B8%D0%B9%D1%81%D0%BA%D0%B8%D0%B9/statement" \o "statement"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statement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"https://dictionary.cambridge.org/ru/%D1%81%D0%BB%D0%BE%D0%B2%D0%B0%D1%80%D1%8C/%D0%B0%D0%BD%D0%B3%D0%BB%D0%B8%D0%B9%D1%81%D0%BA%D0%B8%D0%B9/sign" \o "sign"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sign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that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something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is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"https://dictionary.cambridge.org/ru/%D1%81%D0%BB%D0%BE%D0%B2%D0%B0%D1%80%D1%8C/%D0%B0%D0%BD%D0%B3%D0%BB%D0%B8%D0%B9%D1%81%D0%BA%D0%B8%D0%B9/true" \o "true" </w:instrTex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972B15"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true</w:t>
      </w:r>
      <w:proofErr w:type="spellEnd"/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B15"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F7764D"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підтвердження.</w:t>
      </w:r>
    </w:p>
    <w:p w:rsidR="00F7764D" w:rsidRPr="000B2DAD" w:rsidRDefault="00F7764D" w:rsidP="00447257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To confer </w:t>
      </w:r>
      <w:r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0B2DAD">
        <w:rPr>
          <w:rStyle w:val="ipa"/>
          <w:rFonts w:ascii="Times New Roman" w:hAnsi="Times New Roman" w:cs="Times New Roman"/>
          <w:color w:val="000000" w:themeColor="text1"/>
          <w:sz w:val="28"/>
          <w:szCs w:val="28"/>
        </w:rPr>
        <w:t>kənˈfɜː</w:t>
      </w:r>
      <w:r w:rsidRPr="000B2DAD">
        <w:rPr>
          <w:rStyle w:val="sp"/>
          <w:rFonts w:ascii="Times New Roman" w:hAnsi="Times New Roman" w:cs="Times New Roman"/>
          <w:color w:val="000000" w:themeColor="text1"/>
          <w:sz w:val="28"/>
          <w:szCs w:val="28"/>
        </w:rPr>
        <w:t>r</w:t>
      </w:r>
      <w:proofErr w:type="spellEnd"/>
      <w:r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</w:t>
      </w:r>
      <w:proofErr w:type="spellStart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give</w:t>
      </w:r>
      <w:proofErr w:type="spellEnd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"https://dictionary.cambridge.org/ru/%D1%81%D0%BB%D0%BE%D0%B2%D0%B0%D1%80%D1%8C/%D0%B0%D0%BD%D0%B3%D0%BB%D0%B8%D0%B9%D1%81%D0%BA%D0%B8%D0%B9/official" \o "official" </w:instrText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official</w:t>
      </w:r>
      <w:proofErr w:type="spellEnd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"https://dictionary.cambridge.org/ru/%D1%81%D0%BB%D0%BE%D0%B2%D0%B0%D1%80%D1%8C/%D0%B0%D0%BD%D0%B3%D0%BB%D0%B8%D0%B9%D1%81%D0%BA%D0%B8%D0%B9/title" \o "title" </w:instrText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title</w:t>
      </w:r>
      <w:proofErr w:type="spellEnd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"https://dictionary.cambridge.org/ru/%D1%81%D0%BB%D0%BE%D0%B2%D0%B0%D1%80%D1%8C/%D0%B0%D0%BD%D0%B3%D0%BB%D0%B8%D0%B9%D1%81%D0%BA%D0%B8%D0%B9/honour" \o "honour" </w:instrText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honour</w:t>
      </w:r>
      <w:proofErr w:type="spellEnd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or</w:t>
      </w:r>
      <w:proofErr w:type="spellEnd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"https://dictionary.cambridge.org/ru/%D1%81%D0%BB%D0%BE%D0%B2%D0%B0%D1%80%D1%8C/%D0%B0%D0%BD%D0%B3%D0%BB%D0%B8%D0%B9%D1%81%D0%BA%D0%B8%D0%B9/advantage" \o "advantage" </w:instrText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0B2DAD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advantage</w:t>
      </w:r>
      <w:proofErr w:type="spellEnd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someone</w:t>
      </w:r>
      <w:proofErr w:type="spellEnd"/>
      <w:r w:rsidRPr="000B2DAD">
        <w:rPr>
          <w:rStyle w:val="pron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0B2DAD">
        <w:rPr>
          <w:rFonts w:ascii="Times New Roman" w:hAnsi="Times New Roman" w:cs="Times New Roman"/>
          <w:color w:val="000000" w:themeColor="text1"/>
          <w:sz w:val="28"/>
          <w:szCs w:val="28"/>
        </w:rPr>
        <w:t>наділяти;</w:t>
      </w:r>
    </w:p>
    <w:sectPr w:rsidR="00F7764D" w:rsidRPr="000B2D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57770"/>
    <w:multiLevelType w:val="hybridMultilevel"/>
    <w:tmpl w:val="512C70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B5"/>
    <w:rsid w:val="000B2DAD"/>
    <w:rsid w:val="000C5DA6"/>
    <w:rsid w:val="000D1C49"/>
    <w:rsid w:val="001A2970"/>
    <w:rsid w:val="00254F09"/>
    <w:rsid w:val="002B0FF6"/>
    <w:rsid w:val="002E1A7F"/>
    <w:rsid w:val="00355EEE"/>
    <w:rsid w:val="00367995"/>
    <w:rsid w:val="00376F87"/>
    <w:rsid w:val="00447257"/>
    <w:rsid w:val="00533648"/>
    <w:rsid w:val="00571205"/>
    <w:rsid w:val="005741C1"/>
    <w:rsid w:val="006D6906"/>
    <w:rsid w:val="006D7181"/>
    <w:rsid w:val="006F5C48"/>
    <w:rsid w:val="00735CAF"/>
    <w:rsid w:val="00747532"/>
    <w:rsid w:val="009141A1"/>
    <w:rsid w:val="00946720"/>
    <w:rsid w:val="00972B15"/>
    <w:rsid w:val="009E63DD"/>
    <w:rsid w:val="00A81AB5"/>
    <w:rsid w:val="00AB13E3"/>
    <w:rsid w:val="00B92FCB"/>
    <w:rsid w:val="00C0700C"/>
    <w:rsid w:val="00C51679"/>
    <w:rsid w:val="00C66683"/>
    <w:rsid w:val="00CC271D"/>
    <w:rsid w:val="00CF7D4B"/>
    <w:rsid w:val="00DB2B16"/>
    <w:rsid w:val="00DC0354"/>
    <w:rsid w:val="00ED3AFC"/>
    <w:rsid w:val="00F10D56"/>
    <w:rsid w:val="00F15F42"/>
    <w:rsid w:val="00F7764D"/>
    <w:rsid w:val="00FC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4DB03"/>
  <w15:chartTrackingRefBased/>
  <w15:docId w15:val="{B4B109CB-DC1E-4A24-B49E-2ABDBD0C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257"/>
    <w:pPr>
      <w:ind w:left="720"/>
      <w:contextualSpacing/>
    </w:pPr>
  </w:style>
  <w:style w:type="character" w:customStyle="1" w:styleId="ipa">
    <w:name w:val="ipa"/>
    <w:basedOn w:val="a0"/>
    <w:rsid w:val="00447257"/>
  </w:style>
  <w:style w:type="character" w:styleId="a4">
    <w:name w:val="Hyperlink"/>
    <w:basedOn w:val="a0"/>
    <w:uiPriority w:val="99"/>
    <w:semiHidden/>
    <w:unhideWhenUsed/>
    <w:rsid w:val="00C66683"/>
    <w:rPr>
      <w:color w:val="0000FF"/>
      <w:u w:val="single"/>
    </w:rPr>
  </w:style>
  <w:style w:type="character" w:customStyle="1" w:styleId="daud">
    <w:name w:val="daud"/>
    <w:basedOn w:val="a0"/>
    <w:rsid w:val="00C66683"/>
  </w:style>
  <w:style w:type="character" w:customStyle="1" w:styleId="pron">
    <w:name w:val="pron"/>
    <w:basedOn w:val="a0"/>
    <w:rsid w:val="00C66683"/>
  </w:style>
  <w:style w:type="character" w:customStyle="1" w:styleId="sp">
    <w:name w:val="sp"/>
    <w:basedOn w:val="a0"/>
    <w:rsid w:val="00F7764D"/>
  </w:style>
  <w:style w:type="character" w:customStyle="1" w:styleId="transcription">
    <w:name w:val="transcription"/>
    <w:basedOn w:val="a0"/>
    <w:rsid w:val="009E63DD"/>
  </w:style>
  <w:style w:type="character" w:customStyle="1" w:styleId="nondv-xref">
    <w:name w:val="nondv-xref"/>
    <w:basedOn w:val="a0"/>
    <w:rsid w:val="00B9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%D1%81%D0%BB%D0%BE%D0%B2%D0%B0%D1%80%D1%8C/%D0%B0%D0%BD%D0%B3%D0%BB%D0%B8%D0%B9%D1%81%D0%BA%D0%B8%D0%B9/medical" TargetMode="External"/><Relationship Id="rId13" Type="http://schemas.openxmlformats.org/officeDocument/2006/relationships/hyperlink" Target="https://dictionary.cambridge.org/ru/%D1%81%D0%BB%D0%BE%D0%B2%D0%B0%D1%80%D1%8C/%D0%B0%D0%BD%D0%B3%D0%BB%D0%B8%D0%B9%D1%81%D0%BA%D0%B8%D0%B9/peopl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ru/%D1%81%D0%BB%D0%BE%D0%B2%D0%B0%D1%80%D1%8C/%D0%B0%D0%BD%D0%B3%D0%BB%D0%B8%D0%B9%D1%81%D0%BA%D0%B8%D0%B9/great" TargetMode="External"/><Relationship Id="rId12" Type="http://schemas.openxmlformats.org/officeDocument/2006/relationships/hyperlink" Target="https://dictionary.cambridge.org/ru/%D1%81%D0%BB%D0%BE%D0%B2%D0%B0%D1%80%D1%8C/%D0%B0%D0%BD%D0%B3%D0%BB%D0%B8%D0%B9%D1%81%D0%BA%D0%B8%D0%B9/old" TargetMode="External"/><Relationship Id="rId17" Type="http://schemas.openxmlformats.org/officeDocument/2006/relationships/hyperlink" Target="https://dictionary.cambridge.org/ru/%D1%81%D0%BB%D0%BE%D0%B2%D0%B0%D1%80%D1%8C/%D0%B0%D0%BD%D0%B3%D0%BB%D0%B8%D0%B9%D1%81%D0%BA%D0%B8%D0%B9/grea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ru/%D1%81%D0%BB%D0%BE%D0%B2%D0%B0%D1%80%D1%8C/%D0%B0%D0%BD%D0%B3%D0%BB%D0%B8%D0%B9%D1%81%D0%BA%D0%B8%D0%B9/ri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ru/%D1%81%D0%BB%D0%BE%D0%B2%D0%B0%D1%80%D1%8C/%D0%B0%D0%BD%D0%B3%D0%BB%D0%B8%D0%B9%D1%81%D0%BA%D0%B8%D0%B9/attention" TargetMode="External"/><Relationship Id="rId11" Type="http://schemas.openxmlformats.org/officeDocument/2006/relationships/hyperlink" Target="https://dictionary.cambridge.org/ru/%D1%81%D0%BB%D0%BE%D0%B2%D0%B0%D1%80%D1%8C/%D0%B0%D0%BD%D0%B3%D0%BB%D0%B8%D0%B9%D1%81%D0%BA%D0%B8%D0%B9/especially" TargetMode="External"/><Relationship Id="rId5" Type="http://schemas.openxmlformats.org/officeDocument/2006/relationships/hyperlink" Target="https://dictionary.cambridge.org/ru/%D1%81%D0%BB%D0%BE%D0%B2%D0%B0%D1%80%D1%8C/%D0%B0%D0%BD%D0%B3%D0%BB%D0%B8%D0%B9%D1%81%D0%BA%D0%B8%D0%B9/connected" TargetMode="External"/><Relationship Id="rId15" Type="http://schemas.openxmlformats.org/officeDocument/2006/relationships/hyperlink" Target="https://dictionary.cambridge.org/ru/%D1%81%D0%BB%D0%BE%D0%B2%D0%B0%D1%80%D1%8C/%D0%B0%D0%BD%D0%B3%D0%BB%D0%B8%D0%B9%D1%81%D0%BA%D0%B8%D0%B9/memory" TargetMode="External"/><Relationship Id="rId10" Type="http://schemas.openxmlformats.org/officeDocument/2006/relationships/hyperlink" Target="https://dictionary.cambridge.org/ru/%D1%81%D0%BB%D0%BE%D0%B2%D0%B0%D1%80%D1%8C/%D0%B0%D0%BD%D0%B3%D0%BB%D0%B8%D0%B9%D1%81%D0%BA%D0%B8%D0%B9/affec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ru/%D1%81%D0%BB%D0%BE%D0%B2%D0%B0%D1%80%D1%8C/%D0%B0%D0%BD%D0%B3%D0%BB%D0%B8%D0%B9%D1%81%D0%BA%D0%B8%D0%B9/condition" TargetMode="External"/><Relationship Id="rId14" Type="http://schemas.openxmlformats.org/officeDocument/2006/relationships/hyperlink" Target="https://dictionary.cambridge.org/ru/%D1%81%D0%BB%D0%BE%D0%B2%D0%B0%D1%80%D1%8C/%D0%B0%D0%BD%D0%B3%D0%BB%D0%B8%D0%B9%D1%81%D0%BA%D0%B8%D0%B9/caus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5</Pages>
  <Words>33981</Words>
  <Characters>19370</Characters>
  <Application>Microsoft Office Word</Application>
  <DocSecurity>0</DocSecurity>
  <Lines>161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mariaaazhovnirrr@gmail.com</dc:creator>
  <cp:keywords/>
  <dc:description/>
  <cp:lastModifiedBy>mariaaazhovnirrr@gmail.com</cp:lastModifiedBy>
  <cp:revision>4</cp:revision>
  <dcterms:created xsi:type="dcterms:W3CDTF">2020-04-12T13:30:00Z</dcterms:created>
  <dcterms:modified xsi:type="dcterms:W3CDTF">2020-04-15T09:05:00Z</dcterms:modified>
</cp:coreProperties>
</file>