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0E0" w:rsidRPr="00432ADF" w:rsidRDefault="00D168B5" w:rsidP="00432ADF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ADF">
        <w:rPr>
          <w:rFonts w:ascii="Times New Roman" w:hAnsi="Times New Roman" w:cs="Times New Roman"/>
          <w:b/>
          <w:sz w:val="24"/>
          <w:szCs w:val="24"/>
        </w:rPr>
        <w:t>Потребность малыша в совместной деятельности</w:t>
      </w:r>
    </w:p>
    <w:p w:rsidR="00D168B5" w:rsidRPr="00432ADF" w:rsidRDefault="00D168B5" w:rsidP="00432AD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32ADF">
        <w:rPr>
          <w:rFonts w:ascii="Times New Roman" w:hAnsi="Times New Roman" w:cs="Times New Roman"/>
          <w:sz w:val="24"/>
          <w:szCs w:val="24"/>
        </w:rPr>
        <w:t xml:space="preserve">Чаще всего малыши проводят время друг с другом, играют вместе, общаются. Такое вот общение малышей между собой очень отличается от их общения с взрослыми и по форме, и по своему содержанию. Для взрослых людей общение зачастую подразумевает собой  длинные разговоры и застолья. У деток же все совсем по-другому. Для них разговор – лишь дополнение к общению.  Обмен различными фразами  в их контактах занимает очень маленькое место. </w:t>
      </w:r>
      <w:r w:rsidR="007F7FF1" w:rsidRPr="00432ADF">
        <w:rPr>
          <w:rFonts w:ascii="Times New Roman" w:hAnsi="Times New Roman" w:cs="Times New Roman"/>
          <w:sz w:val="24"/>
          <w:szCs w:val="24"/>
        </w:rPr>
        <w:t xml:space="preserve">Разговор детей имеет больше схожесть на обмен различной информацией в игровом процессе.  К слову, детки крайне редко обмениваются разной информацией о себе.  Их не интересует возраст их товарища, то, где он проживает и кто его родители.  Для малышей же больше важность имеет то, как его товарищ играет, бегает наперегонки, может ли играть без различных сор и драк.  </w:t>
      </w:r>
    </w:p>
    <w:p w:rsidR="007F7FF1" w:rsidRPr="00432ADF" w:rsidRDefault="007F7FF1" w:rsidP="00432AD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32ADF">
        <w:rPr>
          <w:rFonts w:ascii="Times New Roman" w:hAnsi="Times New Roman" w:cs="Times New Roman"/>
          <w:sz w:val="24"/>
          <w:szCs w:val="24"/>
        </w:rPr>
        <w:t xml:space="preserve">Для деток постарше, разговоры играют уже роль </w:t>
      </w:r>
      <w:r w:rsidR="00432ADF">
        <w:rPr>
          <w:rFonts w:ascii="Times New Roman" w:hAnsi="Times New Roman" w:cs="Times New Roman"/>
          <w:sz w:val="24"/>
          <w:szCs w:val="24"/>
        </w:rPr>
        <w:t>более важную</w:t>
      </w:r>
      <w:r w:rsidRPr="00432ADF">
        <w:rPr>
          <w:rFonts w:ascii="Times New Roman" w:hAnsi="Times New Roman" w:cs="Times New Roman"/>
          <w:sz w:val="24"/>
          <w:szCs w:val="24"/>
        </w:rPr>
        <w:t xml:space="preserve">. У них появляются общие темы для разговоров: обсуждение книг, фильмов, </w:t>
      </w:r>
      <w:r w:rsidR="0057765E" w:rsidRPr="00432ADF">
        <w:rPr>
          <w:rFonts w:ascii="Times New Roman" w:hAnsi="Times New Roman" w:cs="Times New Roman"/>
          <w:sz w:val="24"/>
          <w:szCs w:val="24"/>
        </w:rPr>
        <w:t>школьные переживания.</w:t>
      </w:r>
    </w:p>
    <w:p w:rsidR="0057765E" w:rsidRPr="00432ADF" w:rsidRDefault="0057765E" w:rsidP="00432AD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32AD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432ADF">
        <w:rPr>
          <w:rFonts w:ascii="Times New Roman" w:hAnsi="Times New Roman" w:cs="Times New Roman"/>
          <w:sz w:val="24"/>
          <w:szCs w:val="24"/>
        </w:rPr>
        <w:t>юношеском</w:t>
      </w:r>
      <w:proofErr w:type="gramEnd"/>
      <w:r w:rsidRPr="00432ADF">
        <w:rPr>
          <w:rFonts w:ascii="Times New Roman" w:hAnsi="Times New Roman" w:cs="Times New Roman"/>
          <w:sz w:val="24"/>
          <w:szCs w:val="24"/>
        </w:rPr>
        <w:t xml:space="preserve"> же  возрасте появляются разные разговоры, которые очень похожи на взрослые.  Беседа доминирует над деятельностью. Тут тематика разговоров уже намного шире. </w:t>
      </w:r>
    </w:p>
    <w:p w:rsidR="0057765E" w:rsidRPr="00432ADF" w:rsidRDefault="0057765E" w:rsidP="00432AD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32ADF">
        <w:rPr>
          <w:rFonts w:ascii="Times New Roman" w:hAnsi="Times New Roman" w:cs="Times New Roman"/>
          <w:sz w:val="24"/>
          <w:szCs w:val="24"/>
        </w:rPr>
        <w:t xml:space="preserve">Стремление к активности, движению, деятельности -  основная потребность полностью здорового ребенка. В детстве ребенок более подвижен. В этом ему помогают окружающие его дети.  С взрослыми малыш не будет кувыркаться в траве, лазать по </w:t>
      </w:r>
      <w:proofErr w:type="gramStart"/>
      <w:r w:rsidRPr="00432ADF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432ADF">
        <w:rPr>
          <w:rFonts w:ascii="Times New Roman" w:hAnsi="Times New Roman" w:cs="Times New Roman"/>
          <w:sz w:val="24"/>
          <w:szCs w:val="24"/>
        </w:rPr>
        <w:t xml:space="preserve"> деревьям или кататься на самокате. </w:t>
      </w:r>
    </w:p>
    <w:p w:rsidR="002C26E1" w:rsidRPr="00432ADF" w:rsidRDefault="0057765E" w:rsidP="00432ADF">
      <w:pPr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432AD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32ADF">
        <w:rPr>
          <w:rFonts w:ascii="Times New Roman" w:hAnsi="Times New Roman" w:cs="Times New Roman"/>
          <w:sz w:val="24"/>
          <w:szCs w:val="24"/>
        </w:rPr>
        <w:t xml:space="preserve"> взрослыми малыш играет лишь в том случае, когда ему нет с кем играть.  Но очень мало взрослых, которые умеют играть так искренне, как малыши.  Ведь только малыш может искренне радоваться или огорчаться  </w:t>
      </w:r>
      <w:r w:rsidR="002C26E1" w:rsidRPr="00432ADF">
        <w:rPr>
          <w:rFonts w:ascii="Times New Roman" w:hAnsi="Times New Roman" w:cs="Times New Roman"/>
          <w:sz w:val="24"/>
          <w:szCs w:val="24"/>
        </w:rPr>
        <w:t xml:space="preserve">по любому важному для него поводу.  Игра </w:t>
      </w:r>
      <w:proofErr w:type="gramStart"/>
      <w:r w:rsidR="002C26E1" w:rsidRPr="00432AD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2C26E1" w:rsidRPr="00432ADF">
        <w:rPr>
          <w:rFonts w:ascii="Times New Roman" w:hAnsi="Times New Roman" w:cs="Times New Roman"/>
          <w:sz w:val="24"/>
          <w:szCs w:val="24"/>
        </w:rPr>
        <w:t xml:space="preserve"> взрослыми больше напоминает некое «заместительство».  Для взрослого болезнь медвежонка или куклы никогда не будет важным поводом для печали. У взрослого такая игра вызывает лишь улыбку. Малыш же переживает искренне. Он вкладывает в игру все свои чувства, переживания и эмоции. По этой причине, малышу более комфортно будет играть со своими одногодками, которые вкладывают в игру все те переживания, что и он. </w:t>
      </w:r>
    </w:p>
    <w:p w:rsidR="00BA1248" w:rsidRPr="00432ADF" w:rsidRDefault="002C26E1" w:rsidP="00432AD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32ADF">
        <w:rPr>
          <w:rFonts w:ascii="Times New Roman" w:hAnsi="Times New Roman" w:cs="Times New Roman"/>
          <w:sz w:val="24"/>
          <w:szCs w:val="24"/>
        </w:rPr>
        <w:t xml:space="preserve">Очень часто в случае, когда малыш один в семье, он отказывается играть с такими же малышами как он. Для него лучше играть с кем-то из семьи. Это есть свидетельством низкого уровня социального развития малыша. Не забывайте, что в такой игре малыш чувствует себя центром </w:t>
      </w:r>
      <w:r w:rsidR="00BA1248" w:rsidRPr="00432ADF">
        <w:rPr>
          <w:rFonts w:ascii="Times New Roman" w:hAnsi="Times New Roman" w:cs="Times New Roman"/>
          <w:sz w:val="24"/>
          <w:szCs w:val="24"/>
        </w:rPr>
        <w:t xml:space="preserve"> всеобщей </w:t>
      </w:r>
      <w:r w:rsidRPr="00432ADF">
        <w:rPr>
          <w:rFonts w:ascii="Times New Roman" w:hAnsi="Times New Roman" w:cs="Times New Roman"/>
          <w:sz w:val="24"/>
          <w:szCs w:val="24"/>
        </w:rPr>
        <w:t>заинтересованности</w:t>
      </w:r>
      <w:r w:rsidR="00BA1248" w:rsidRPr="00432ADF">
        <w:rPr>
          <w:rFonts w:ascii="Times New Roman" w:hAnsi="Times New Roman" w:cs="Times New Roman"/>
          <w:sz w:val="24"/>
          <w:szCs w:val="24"/>
        </w:rPr>
        <w:t xml:space="preserve">, где он играет ту роль, которая ему больше всего нравиться.  Чтоб пойти навстречу малышу, взрослый должен полностью подстраиваться под желания малыша и играть любую роль в его игре. Когда же играют между собой детки, то им часто приходится идти на  уступки, подстраиваться под запросы малышей, с которыми они играют. Это дорога к их постепенному социальному развитию. </w:t>
      </w:r>
    </w:p>
    <w:p w:rsidR="00BA1248" w:rsidRPr="00432ADF" w:rsidRDefault="00BA1248" w:rsidP="00432AD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32ADF">
        <w:rPr>
          <w:rFonts w:ascii="Times New Roman" w:hAnsi="Times New Roman" w:cs="Times New Roman"/>
          <w:sz w:val="24"/>
          <w:szCs w:val="24"/>
        </w:rPr>
        <w:t xml:space="preserve">Общие игры детей, значительно повышают их активность, учат идти на различные уступки, дает возможности для  самореализации.  Именно при общении с детьми, малыш получает новые впечатления. </w:t>
      </w:r>
    </w:p>
    <w:p w:rsidR="00432ADF" w:rsidRPr="00432ADF" w:rsidRDefault="00BA1248" w:rsidP="00432AD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32ADF">
        <w:rPr>
          <w:rFonts w:ascii="Times New Roman" w:hAnsi="Times New Roman" w:cs="Times New Roman"/>
          <w:sz w:val="24"/>
          <w:szCs w:val="24"/>
        </w:rPr>
        <w:lastRenderedPageBreak/>
        <w:t xml:space="preserve">Независимо от возраста вашего малыша, </w:t>
      </w:r>
      <w:r w:rsidR="00432ADF" w:rsidRPr="00432ADF">
        <w:rPr>
          <w:rFonts w:ascii="Times New Roman" w:hAnsi="Times New Roman" w:cs="Times New Roman"/>
          <w:sz w:val="24"/>
          <w:szCs w:val="24"/>
        </w:rPr>
        <w:t xml:space="preserve">он всегда будет чувствовать острую </w:t>
      </w:r>
      <w:r w:rsidRPr="00432ADF">
        <w:rPr>
          <w:rFonts w:ascii="Times New Roman" w:hAnsi="Times New Roman" w:cs="Times New Roman"/>
          <w:sz w:val="24"/>
          <w:szCs w:val="24"/>
        </w:rPr>
        <w:t xml:space="preserve"> </w:t>
      </w:r>
      <w:r w:rsidR="00432ADF" w:rsidRPr="00432ADF">
        <w:rPr>
          <w:rFonts w:ascii="Times New Roman" w:hAnsi="Times New Roman" w:cs="Times New Roman"/>
          <w:sz w:val="24"/>
          <w:szCs w:val="24"/>
        </w:rPr>
        <w:t xml:space="preserve">потребность в общении со своими сверстниками. </w:t>
      </w:r>
    </w:p>
    <w:p w:rsidR="0057765E" w:rsidRPr="00432ADF" w:rsidRDefault="00432ADF" w:rsidP="00432ADF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32ADF">
        <w:rPr>
          <w:rFonts w:ascii="Times New Roman" w:hAnsi="Times New Roman" w:cs="Times New Roman"/>
          <w:sz w:val="24"/>
          <w:szCs w:val="24"/>
        </w:rPr>
        <w:t>Алиса Нагирняк</w:t>
      </w:r>
      <w:r w:rsidR="00BA1248" w:rsidRPr="00432ADF">
        <w:rPr>
          <w:rFonts w:ascii="Times New Roman" w:hAnsi="Times New Roman" w:cs="Times New Roman"/>
          <w:sz w:val="24"/>
          <w:szCs w:val="24"/>
        </w:rPr>
        <w:t xml:space="preserve"> </w:t>
      </w:r>
      <w:r w:rsidR="002C26E1" w:rsidRPr="00432ADF">
        <w:rPr>
          <w:rFonts w:ascii="Times New Roman" w:hAnsi="Times New Roman" w:cs="Times New Roman"/>
          <w:sz w:val="24"/>
          <w:szCs w:val="24"/>
        </w:rPr>
        <w:t xml:space="preserve">  </w:t>
      </w:r>
      <w:r w:rsidR="0057765E" w:rsidRPr="00432ADF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57765E" w:rsidRPr="00432ADF" w:rsidSect="00224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8B5"/>
    <w:rsid w:val="002240E0"/>
    <w:rsid w:val="002C26E1"/>
    <w:rsid w:val="00432ADF"/>
    <w:rsid w:val="0057765E"/>
    <w:rsid w:val="007F7FF1"/>
    <w:rsid w:val="00BA1248"/>
    <w:rsid w:val="00D1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0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460</Words>
  <Characters>2643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2013-09-30T17:46:00Z</dcterms:created>
  <dcterms:modified xsi:type="dcterms:W3CDTF">2013-09-30T18:48:00Z</dcterms:modified>
</cp:coreProperties>
</file>