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Por cierto, todas las iniciativas de la fundación ahora se llaman "Paz sobre Ucrania". Esto fue relevante, lo que es relevante hoy y lo que será relevante después de que termine la guerra. Y tenemos muchos planes para la restauración de Ucrania.</w:t>
      </w:r>
    </w:p>
    <w:p w:rsidR="00000000" w:rsidDel="00000000" w:rsidP="00000000" w:rsidRDefault="00000000" w:rsidRPr="00000000" w14:paraId="00000002">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03">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Hola, este es otro episodio del programa "Caridad en Tiempos de Guerra desde la Fuente". Hoy tenemos a Natalia Valevska, la directora de la fundación del mismo nombre, una conocida cantante ucraniana, figura pública, voluntaria y simplemente una favorita del pueblo, para unirse a nosotros en el programa. Te doy la bienvenida.</w:t>
      </w:r>
    </w:p>
    <w:p w:rsidR="00000000" w:rsidDel="00000000" w:rsidP="00000000" w:rsidRDefault="00000000" w:rsidRPr="00000000" w14:paraId="00000004">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05">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Felicitaciones, Sr. Yuriy. Es un placer estar aquí.</w:t>
      </w:r>
    </w:p>
    <w:p w:rsidR="00000000" w:rsidDel="00000000" w:rsidP="00000000" w:rsidRDefault="00000000" w:rsidRPr="00000000" w14:paraId="00000006">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0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Aquí está la primera pregunta. Según tengo entendido, llevas 20 años dedicado a actividades benéficas. ¿Cuándo creaste realmente tu fundación y cuéntanos cuál era su propósito y qué ha cambiado desde que comenzó la guerra?</w:t>
      </w:r>
    </w:p>
    <w:p w:rsidR="00000000" w:rsidDel="00000000" w:rsidP="00000000" w:rsidRDefault="00000000" w:rsidRPr="00000000" w14:paraId="00000008">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09">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La fundación benéfica se estableció en 2009, hace 14 años, y como has señalado correctamente, llevo más de 20 años dedicado a actividades benéficas, simplemente por el llamado de mi alma. La fundación fue creada gracias a uno de los funcionarios de la región de Khmelnytsky. En ese momento, era un voluntario honorario de la campaña "Corazón a Corazón". Muchos ucranianos la conocen por las pegatinas de corazón y los voluntarios con cajas con corazones. Yo era un voluntario honorario y participaba activamente en la recaudación de fondos cuando me enteré de que en nuestra región solo se habían recaudado 3.600 hryvnias para equipos infantiles del hospital regional, imagínate. Para la ciudad de Khmelnytsky, que en ese momento tenía una población de 290 mil personas y más de 330 mil personas en nuestra región, al menos contando a los agricultores y muchas empresas, ¿te puedes imaginar eso? Diría que teníamos oportunidades en ese momento. Me indigné y era muy importante para mí, como residente de Podolia, hacer todo lo posible para convertir esos 3.600 hryvnias de nuestra región en una cantidad completamente diferente, que fuera significativa y que realmente ayudara a adquirir equipos infantiles, equipos de diagnóstico para el hospital infantil regional. Me dirigí al gobernador.</w:t>
      </w:r>
    </w:p>
    <w:p w:rsidR="00000000" w:rsidDel="00000000" w:rsidP="00000000" w:rsidRDefault="00000000" w:rsidRPr="00000000" w14:paraId="0000000A">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0B">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Entonces, este caso en particular con una cantidad tan insignificante...</w:t>
      </w:r>
    </w:p>
    <w:p w:rsidR="00000000" w:rsidDel="00000000" w:rsidP="00000000" w:rsidRDefault="00000000" w:rsidRPr="00000000" w14:paraId="0000000C">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0D">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Me afectó profundamente. Podrías llamarlo una especie de enojo deportivo de mi parte. Me indigné porque me di cuenta en ese momento de que nuestros ciudadanos, nuestros Podolyany, definitivamente se beneficiarían si más personas conocieran cualquier iniciativa y su dirección, que es para nuestros niños, los pequeños ucranianos. Necesitan saber que esta iniciativa es para diagnósticos, para mantener a los niños sanos. Así que sí, me uní y me dirigí al gobernador, y él dijo: "Natalia, si fuera tu fundación, me uniría". Todos entendemos que las personas que ocupan ciertos cargos todavía tienen influencia y pueden hacer mucho mientras permanezcan en el cargo durante cierto período de tiempo. Y era muy importante para mí que todos los que tenían la capacidad de tomar ciertas decisiones en ese momento se unieran. Desafortunadamente, como ves, no sucedió. Así que creé mi propia fundación benéfica para ayudar a los niños, y estoy muy agradecida al ex gobernador por eso. Y desde entonces, desde 2009, el área de ayuda se ha centrado en los niños, los huérfanos, los niños con diversas discapacidades, la asistencia a los orfanatos, la asistencia para la socialización de nuestros huérfanos, todo lo que les ayude a ingresar a la edad adulta después de cumplir la mayoría de edad. Eso es lo que la fundación ha estado haciendo todos estos años antes de la invasión. Y ahora hemos agregado tres áreas más, que son: en primer lugar, los niños. Ayudamos a los huérfanos, ayudamos al ejército y ayudamos a las personas desplazadas temporalmente vulnerables, nuestros desplazados internos (IDPs).</w:t>
      </w:r>
    </w:p>
    <w:p w:rsidR="00000000" w:rsidDel="00000000" w:rsidP="00000000" w:rsidRDefault="00000000" w:rsidRPr="00000000" w14:paraId="0000000E">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0F">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Según tengo entendido y según sigo tus actividades, desde los primeros días de la guerra has tocado todas las puertas. Te acercaste a todos los que pudiste para ayudar a los chicos en la línea del frente de las Fuerzas Armadas de Ucrania.</w:t>
      </w:r>
    </w:p>
    <w:p w:rsidR="00000000" w:rsidDel="00000000" w:rsidP="00000000" w:rsidRDefault="00000000" w:rsidRPr="00000000" w14:paraId="00000010">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1">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El hecho es que, al igual que muchas familias, también tengo muchos amigos y personas cercanas que dejaron todo su pasado y todas sus actividades y fueron al frente. Y así me di cuenta de que nosotros, bueno, yo en este caso en la retaguardia, teníamos que hacer todo lo posible para ayudarles a satisfacer las necesidades de una compañía separada. Y centré mi atención en esto. Recibí comentarios de la compañía sobre lo que necesitaban. No tenían tiempo para buscar esas botas, esos uniformes. Podría seguir y seguir hablando de las necesidades, y por supuesto me puse en contacto con otras organizaciones de voluntarios, otras fundaciones benéficas y todos los que habían renunciado a todo su tiempo, todos sus recursos para crear y hacer algo que no habían hecho antes. Estas redes y chalecos antibalas, incluido el equipo necesario, son para facilitar que nuestros defensores defiendan y protejan nuestra tierra ucraniana.</w:t>
      </w:r>
    </w:p>
    <w:p w:rsidR="00000000" w:rsidDel="00000000" w:rsidP="00000000" w:rsidRDefault="00000000" w:rsidRPr="00000000" w14:paraId="00000012">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3">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Cuéntanos sobre tu cooperación con el Frente de Varsovia.</w:t>
      </w:r>
    </w:p>
    <w:p w:rsidR="00000000" w:rsidDel="00000000" w:rsidP="00000000" w:rsidRDefault="00000000" w:rsidRPr="00000000" w14:paraId="00000014">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5">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Al comienzo de la guerra, sucedió que cuando estaba buscando y satisfaciendo las necesidades de una compañía separada, conocí a mucha gente, incluyendo lo que se llama la regla de los cinco saludos. Muchas personas tienen un estereotipo de una personalidad famosa, una cantante popular, y ella... no sé. Todos pintan mi vida personal con sus propios colores, pero en realidad soy una persona sencilla como todos los demás, y para mí era muy importante ayudar. Todos los días, desde la mañana hasta la noche, estaba ayudando. Así que sucedió que conocí a la organización de Kamianets-Podilskyi, y los representantes de esta maravillosa organización "Georatusha" me presentaron a la organización benéfica Frente de Varsovia, y gracias a esta maravillosa colaboración, este conocimiento, entregamos mucha ayuda humanitaria a Ucrania y así satisficimos las necesidades de las personas desplazadas internamente.</w:t>
      </w:r>
    </w:p>
    <w:p w:rsidR="00000000" w:rsidDel="00000000" w:rsidP="00000000" w:rsidRDefault="00000000" w:rsidRPr="00000000" w14:paraId="00000016">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Por cierto, según tengo entendido, también fuiste a la línea del frente para levantar el espíritu de lucha de nuestros chicos.</w:t>
      </w:r>
    </w:p>
    <w:p w:rsidR="00000000" w:rsidDel="00000000" w:rsidP="00000000" w:rsidRDefault="00000000" w:rsidRPr="00000000" w14:paraId="00000018">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9">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Sí, así fue. Sabes que no siempre podemos cubrir lo que sucede en la vida de los artistas, porque también hay información secreta, lugares secretos a los que nos llevan. Nos dan la geolocalización en el último momento y nos llevan allí, y nos presentamos para los chicos que fueron entrenados justo antes de ir al frente, en cero. Fue lo más difícil para mí personalmente, tuve que ajustarme mental y psicológicamente durante mucho tiempo, porque me di cuenta de que los chicos que defendían a Ucrania, a quienes tendría que cantarles y levantarles el ánimo, no todos regresarían a casa. Lo entendí muy bien, y probablemente sea lo más difícil en general cantar para los huérfanos de nuestros héroes y para nuestros defensores que tienen que ir a una misión. Pero sabes, Dios probablemente me creó como artista y como ucraniana con ese propósito. Tengo un cierto don y tengo que entregarlo. Es mi deber ayudar a aquellos que desesperadamente lo necesitan a través del arte de la diplomacia cultural. Por eso nuestros maravillosos defensores son el mejor público, y nuestros niños son el mejor público. Y los chicos cantaban junto a mí, todas las canciones, bailaban, se tomaban selfies, y yo estrechaba manos con todos porque quería cargarlos tanto, y cada apretón de manos iba acompañado de una rápida oración en mi mente: Dios te bendiga, Dios te bendiga, regresa a salvo, y de alguna manera así fue. Mi camerino era un refugio. Fue agradable, por supuesto, los chicos me alimentaron muy bien. Comí lo que ellos comían. También te une de alguna manera, te ayuda a sumergirte en esta atmósfera y entender lo que sienten, cómo es su vida y lo fuertes y resistentes que son, cuánto aman a Ucrania. Probablemente nunca he sentido tanto amor por la tierra, tanta fuerza en ningún otro lugar.</w:t>
      </w:r>
    </w:p>
    <w:p w:rsidR="00000000" w:rsidDel="00000000" w:rsidP="00000000" w:rsidRDefault="00000000" w:rsidRPr="00000000" w14:paraId="0000001A">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B">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Es decir, ¿recuerdas este concierto, esta actuación, para el resto de tu vida?</w:t>
      </w:r>
    </w:p>
    <w:p w:rsidR="00000000" w:rsidDel="00000000" w:rsidP="00000000" w:rsidRDefault="00000000" w:rsidRPr="00000000" w14:paraId="0000001C">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D">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Definitivamente. Es imposible incluso expresar estas emociones con palabras, escribir estas emociones en cualquier palabra.</w:t>
      </w:r>
    </w:p>
    <w:p w:rsidR="00000000" w:rsidDel="00000000" w:rsidP="00000000" w:rsidRDefault="00000000" w:rsidRPr="00000000" w14:paraId="0000001E">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F">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El hecho de que estés involucrada como artista y voluntaria en todos los posibles eventos benéficos, conciertos en Ucrania, así como en Europa y otros países, cuéntanos sobre tu participación en conciertos en el extranjero y para qué se recaudaron fondos en esos eventos.</w:t>
      </w:r>
    </w:p>
    <w:p w:rsidR="00000000" w:rsidDel="00000000" w:rsidP="00000000" w:rsidRDefault="00000000" w:rsidRPr="00000000" w14:paraId="00000020">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21">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Oh, hay tantas cosas que no puedo recordar en este momento. Sabes, lo que me ayuda a estar enfocada en lo que se ha hecho es el informe en el sitio web de nuestra fundación. Cualquiera puede ir allí, "fundacionnataliavalevska.org", y ver en la sección de informes lo que se ha hecho desde 2008 hasta el día de hoy. En ese año, 2022, está claro que la primera actuación fue la actuación de los Embajadores de la Infancia en la ciudad de Khmelnytsky. Pero luego las fronteras se expandieron y nuestras actividades benéficas se llevaron a cabo fuera de Ucrania, y me habrían invitado a vivir en otro país y así garantizar una vida completamente segura, gracias. Así que no estuve de acuerdo. La única excepción fueron los viajes a estos conciertos benéficos. Uno de ellos fue una actuación en Lugano, donde me uní a la iniciativa de la fundación United 24 de nuestro presidente, y este concierto se llevó a cabo allí bajo el patrocinio de la Embajada de Ucrania en Suiza. Y fue extremadamente agradable encontrarme con nuestros ucranianos en el extranjero, aquellos que se fueron, aquellos que se vieron obligados a irse. Estas son emociones completamente diferentes. Nuevamente, he estado cantando estas canciones durante tanto tiempo, por ejemplo, allí: "Palala", "Amo a Ucrania" y otras canciones. Las he estado cantando durante más de 10 años. Pero cuando te encuentras con ucranianos que te perciben como parte de su tierra natal, como un mensaje de su patria. Estos son conciertos completamente diferentes con lágrimas de alegría, lágrimas de dolor, porque definitivamente tocamos el tema de los padres que no esperaron a su hijo o hija, y estas son lágrimas, esto es una gran tristeza profunda, por lo que estos conciertos son necesarios. Son necesarios para todos nosotros, en primer lugar, para que podamos llevar nuestra cultura al mundo, para que podamos recordar una y otra vez lo que está sucediendo en nuestra Ucrania, las condiciones en las que vivimos. Entonces no fueron solo conciertos. También participé en el Foro Económico Mundial en Davos, donde también transmití el mensaje a muchos representantes empresariales, incluidos los globales. Tenemos a nuestros chicos en la línea del frente, son defensores, pero también tenemos que ayudar al frente empresarial y de comunicaciones, y atraer inversiones. Así que esta es una diplomacia cultural que se llevó a cabo en paralelo. Y, por ejemplo, el discurso en Zurich fue un discurso que me ayudó, entre otras cosas, a conocer y hablar con el presidente de la Universidad de Zurich y con la facultad, absolutamente todos los que enseñan allí.</w:t>
      </w:r>
    </w:p>
    <w:p w:rsidR="00000000" w:rsidDel="00000000" w:rsidP="00000000" w:rsidRDefault="00000000" w:rsidRPr="00000000" w14:paraId="0000002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"Me gustaría saludar a todos aquí. Ustedes son muy honorables y me alegra estar aquí. Me gustaría dar un gran agradecimiento a toda Suiza y a todas las universidades, por estar junto a Ucrania y apoyar a los ucranianos. Hoy, cuando caminaba por las calles, gente común se acercó a mí y me conmovió mucho que gente común viniera a mí, por los símbolos y el vestido. Vieron mi vestido especial con colores especiales y hoy tenemos un día especial: se llama Día de la Vyshyvanka, el día del traje tradicional, el símbolo de la lucha. Y vieron los colores de la bandera ucraniana: amarillo y azul. Y dijeron palabras de apoyo, que apoyan a Ucrania. Compartieron su calidez y amabilidad conmigo y con todas las personas en Ucrania. Los ucranianos son una nación muy fuerte y valiente. Y no queremos una invasión de Rusia, no queremos ataques ni armas nucleares en Ucrania y en otros países europeos. No queremos que maten a nuestro pueblo, a nuestros hijos. Estuve en Irpin y vi esas cosas terribles con mis propios ojos. Es una gran tragedia para toda nuestra gente. Y aquí hay personas que apoyan a Ucrania. Y las personas que apoyan a Ucrania están aquí y quiero dar las gracias a cada persona presente en esta sala. Y quiero agradecer a toda Suiza y a la nación suiza. Aprecio mucho su apoyo. Y quiero cantar el himno nacional de Ucrania:</w:t>
      </w:r>
    </w:p>
    <w:p w:rsidR="00000000" w:rsidDel="00000000" w:rsidP="00000000" w:rsidRDefault="00000000" w:rsidRPr="00000000" w14:paraId="00000023">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El espíritu glorioso de Ucrania brilla y vive para siempre</w:t>
      </w:r>
    </w:p>
    <w:p w:rsidR="00000000" w:rsidDel="00000000" w:rsidP="00000000" w:rsidRDefault="00000000" w:rsidRPr="00000000" w14:paraId="00000024">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Bendecida por la Fortuna, la hermandad se mantendrá unida.</w:t>
      </w:r>
    </w:p>
    <w:p w:rsidR="00000000" w:rsidDel="00000000" w:rsidP="00000000" w:rsidRDefault="00000000" w:rsidRPr="00000000" w14:paraId="00000025">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Como el rocío antes del sol, los enemigos desaparecerán,</w:t>
      </w:r>
    </w:p>
    <w:p w:rsidR="00000000" w:rsidDel="00000000" w:rsidP="00000000" w:rsidRDefault="00000000" w:rsidRPr="00000000" w14:paraId="0000002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Seguiremos gobernando y prosperando en nuestra tierra prometida.</w:t>
      </w:r>
    </w:p>
    <w:p w:rsidR="00000000" w:rsidDel="00000000" w:rsidP="00000000" w:rsidRDefault="00000000" w:rsidRPr="00000000" w14:paraId="00000027">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Daremos nuestra alma y cuerpo por la libertad anhelada,</w:t>
      </w:r>
    </w:p>
    <w:p w:rsidR="00000000" w:rsidDel="00000000" w:rsidP="00000000" w:rsidRDefault="00000000" w:rsidRPr="00000000" w14:paraId="00000028">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La sangre cosaca elevará a la nación de gente alegre.</w:t>
      </w:r>
    </w:p>
    <w:p w:rsidR="00000000" w:rsidDel="00000000" w:rsidP="00000000" w:rsidRDefault="00000000" w:rsidRPr="00000000" w14:paraId="00000029">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2A">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¡Gloria a Ucrania! ¡Gloria a los héroes!</w:t>
      </w:r>
    </w:p>
    <w:p w:rsidR="00000000" w:rsidDel="00000000" w:rsidP="00000000" w:rsidRDefault="00000000" w:rsidRPr="00000000" w14:paraId="0000002B">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2C">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Y di un discurso, hablé sobre Irpin, sobre Bucha. Rompí a llorar. En ese momento, estaba hablando en el Día de la Vyshyvanka. Me puse nuestra camisa bordada, y fue muy significativo, y también regalé la camisa bordada como obsequio, y traje cintas amarillas y azules como regalo para todos los que apoyan a Ucrania. Fue extremadamente agradable y también me gustaría destacar y agradecer a Suiza, porque a pesar de que durante tantos años Suiza como país ha sido neutral, ahora Suiza apoya a Ucrania, apoya la paz y hace todo lo posible para detener esta guerra. En particular, quiero agradecer a las personas, al alcalde y a las autoridades de Zurich y Suiza por entregar 40 mil toneladas de alimentos a la región de Kharkiv. Fue exactamente en el momento en que la región de Kharkiv fue liberada. Fue una gran ayuda y hasta el día de hoy continúa, incluso diplomáticamente. En España, por ejemplo, estuvimos allí con la Artista Popular de Ucrania Olga Sumska, Iryna Bilyk y Amador Lopis, por iniciativa de Amar Ukraine y Yuriy Gordienko, quienes trajeron a más de 12 mil niños de las zonas ocupadas y de combate activo. Recaudamos dinero para calderas de combustible sólido para huérfanos que se mudaron de estas áreas al oeste de Ucrania, y lo hicimos para mantener a nuestros niños calientes antes de esta temporada de calefacción. Estos son algunos momentos aislados. Gracias. Mis colegas y yo hemos estado involucrados en apoyarlos, y son muchos, y seguiremos haciéndolo.</w:t>
      </w:r>
    </w:p>
    <w:p w:rsidR="00000000" w:rsidDel="00000000" w:rsidP="00000000" w:rsidRDefault="00000000" w:rsidRPr="00000000" w14:paraId="0000002D">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2E">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Volvamos a las actividades de tu fundación. ¿Qué eventos organizaste y qué famosos, quizás incluso a nivel internacional, participaron en estos eventos?</w:t>
      </w:r>
    </w:p>
    <w:p w:rsidR="00000000" w:rsidDel="00000000" w:rsidP="00000000" w:rsidRDefault="00000000" w:rsidRPr="00000000" w14:paraId="0000002F">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30">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Sabes, en mi experiencia ha sido diferente. Por ejemplo, cuando el Comité Olímpico Nacional me invitó a apoyar a nuestro equipo olímpico de caridad en Beijing en la Embajada de Ucrania, me alegré mucho de que el Príncipe Alberto visitara nuestro equipo y nuestra Embajada de Ucrania y lo conocí personalmente.</w:t>
      </w:r>
    </w:p>
    <w:p w:rsidR="00000000" w:rsidDel="00000000" w:rsidP="00000000" w:rsidRDefault="00000000" w:rsidRPr="00000000" w14:paraId="00000031">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3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¿El Príncipe de Mónaco?</w:t>
      </w:r>
    </w:p>
    <w:p w:rsidR="00000000" w:rsidDel="00000000" w:rsidP="00000000" w:rsidRDefault="00000000" w:rsidRPr="00000000" w14:paraId="00000033">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34">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Sí, el Príncipe de Mónaco. En general, estoy muy feliz de ver la participación de personalidades icónicas, políticos, realeza, presidentes y figuras públicas, estrellas de Hollywood y cantantes, mis colegas de todo el mundo. Necesitamos esto enormemente, y es importante lo que hicieron hasta el día de hoy, lo que hacen todos los días. Y todavía necesitamos su apoyo, todavía necesitamos que se involucren lo más posible hasta que termine la guerra en Ucrania y hagan todo lo posible para detener este derramamiento de sangre, porque todos los días en Ucrania mueren niños, todos los días en Ucrania mueren personas, todos los días en Ucrania millones de personas pasan hambre y se quedan sin electricidad, sin agua, sin comida, al borde de la muerte. Realmente necesitamos la ayuda y el apoyo del mundo. Y cuando estuve en Davos, hubo una exposición sobre la guerra en Ucrania en la Casa Rusa. No transmite lo que está sucediendo aquí hoy, por lo que es muy importante que esas personas nos apoyen. También hubo un momento en el que visité un centro para niños con síndrome de Down en Kiev con una iniciativa benéfica. También visitaron el centro representantes, atletas y estrellas mundialmente famosas de la Asociación Nacional de Baloncesto de Estados Unidos, donde los atletas llevaron muchos juegos educativos. Y lo que creo que es más importante porque el poder de las palabras es tan poderoso. Hicieron un discurso motivador para los niños. Es genial tener a esas personas mundialmente famosas involucradas. Siempre estamos abiertos a la cooperación, y nuestra fundación también ayuda a construir un puente, un puente de ayuda y un puente de corazones amables.</w:t>
      </w:r>
    </w:p>
    <w:p w:rsidR="00000000" w:rsidDel="00000000" w:rsidP="00000000" w:rsidRDefault="00000000" w:rsidRPr="00000000" w14:paraId="00000035">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3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En general, ¿puedes mencionar algunos de los momentos clave en los que brindaste ayuda específica? Quizás organizaciones, personas específicas en las regiones, menciónalas, por favor.</w:t>
      </w:r>
    </w:p>
    <w:p w:rsidR="00000000" w:rsidDel="00000000" w:rsidP="00000000" w:rsidRDefault="00000000" w:rsidRPr="00000000" w14:paraId="00000037">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38">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Bueno, es difícil recordar a todos, y por cierto, durante más de 20 años no he recopilado información sobre a quiénes ayudamos y cuándo, porque todo el tiempo mi actividad se ha dirigido en paralelo a mi trabajo caritativo hacia la actividad creativa y, de hecho, cuando tenía 25 conciertos al mes en la ciudad donde actuábamos, siempre intentábamos visitar un orfanato o un hogar de niños y llevarles algo, porque los niños siempre están esperando. Y lo más importante, están esperando amor. No se puede comprar yendo a la tienda o transfiriendo alguna criptomoneda por amor, porque el amor es algo que todos llevan y nuevamente deciden dar o no. Y los niños que no tienen padres necesitan amor en primer lugar, así que la ayuda directa es buena y necesaria, y necesitamos fondos para comprar ojos para nuestros defensores y para comprar, como dije, calderas de combustible sólido, además de alimentos y ropa, muebles, artículos básicos del hogar. Pero se necesita este amor y se han hecho muchas cosas y se ha brindado apoyo, si hablamos de ayuda específica, hay una mujer discapacitada en Khmelnytsky, y la visitamos personalmente. El techo tenía filtraciones y ella vivía en condiciones terribles, porque una persona paralizada no puede cuidar de sí misma, así que ya hemos involucrado a personas en Khmelnytsky. Por ejemplo, así es como me levanto, también involucro a mis amigos, conocidos, a todos los que podrían apoyarme financieramente o simplemente ayudar a esta mujer en su vida diaria, limpiar algo, llevar algo, comprar algo en una tienda. También es más que simplemente transferir dinero. Y luego estaba la niña con enfermedad de cristal de la región de Ivano-Frankivsk. También movilicé a todos mis amigos y envié dinero de mis conciertos para ayudarla un poco, porque es una rehabilitación constante de una niña que tiene articulaciones y huesos frágiles debido a una enfermedad genética. Y hay muchas personas como ella. En los últimos 20 años, hemos hecho muchas cosas, incluyendo tomar iniciativas de otras fundaciones benéficas, organizaciones y empresas. Juntos hemos hecho mucho. Si vas al hospital infantil regional en tu ciudad, que no está en territorio ocupado, y preguntas de dónde se compró el equipo de la campaña Corazón a Corazón, los médicos te lo mostrarán porque hemos hecho mucho a lo largo de los años, gracias a Dios, y ayuda a tratar a los niños, y ahora hemos hecho muchas cosas. Por ejemplo, lo más reciente es lo que hicimos junto con Yuriy Gordienko, a quien mencioné hoy, que es la evacuación de una gran familia, específicamente 11 niños fueron evacuados de la zona de combate activa. Pasaron por el infierno, y también se evacuó con ellos un niño huérfano que había estado viviendo en el sótano durante más de un año. Vivieron bajo fuego de artillería. Decir que han experimentado horror es quedarse corto. Definitivamente es una familia que necesita absolutamente todo: una vivienda nueva, alimentos, lo necesario para los niños, incluidos los recién nacidos, ropa y eso es lo que estamos haciendo ahora. Se necesita urgentemente un vehículo de evacuación prefabricado, porque los colaboradores destruyeron la minivan y ahora tenemos una necesidad urgente de seguir sacando a los niños del territorio ocupado, de la zona de combate activa. Así que ahora me gustaría instarte a unirte a todas las recolecciones que se publican, puedes elegir a dónde quieres dirigir tu ayuda, ya sea a los niños o a nuestro ejército, a nuestros defensores, a nuestros desplazados internos. Elige y recuerda siempre que incluso una hryvnia es una contribución enorme. Es simplemente una contribución enorme, así que si no puedes unirte, por ejemplo, puedes compartirlo en las redes sociales y también ayudará. Infórmate más sobre a qué se dirigen nuestras actividades, para qué estamos recaudando fondos.</w:t>
      </w:r>
    </w:p>
    <w:p w:rsidR="00000000" w:rsidDel="00000000" w:rsidP="00000000" w:rsidRDefault="00000000" w:rsidRPr="00000000" w14:paraId="00000039">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3A">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Por cierto, hace poco encontré un artículo en el New York Times que describe tus actividades benéficas relacionadas con la clínica Okhmatdyt. ¿Podrías contarnos sobre eso?</w:t>
      </w:r>
    </w:p>
    <w:p w:rsidR="00000000" w:rsidDel="00000000" w:rsidP="00000000" w:rsidRDefault="00000000" w:rsidRPr="00000000" w14:paraId="0000003B">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3C">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Sabes, cuando comencé mi trabajo caritativo hace 20 años, no pensaba en dónde se escribiría sobre mí, cómo me honrarían, quién me agradecería por lo que había hecho. Absolutamente no. Todo lo que se hizo se hizo simplemente por el llamado del alma en un estado determinado, porque creo que debo hacerlo, puedo hacerlo y lo hice, pero me sorprendió gratamente que una publicación tan respetada como el New York Times notara que llevaba un vestido patriótico. Por cierto, es del diseñador ucraniano Tatiana Garmatyuk, y estoy feliz y orgullosa de decirlo. Me presenté en el hospital infantil Okhmatdyt. También fue una actuación difícil, no se puede comparar con la actuación frente a nuestros chicos en el campo de entrenamiento, pero fue una actuación frente a los niños que resultaron heridos y pasaron por momentos muy aterradores. Están en un estado psicológico difícil, están en un estado físico difícil. Los enemigos con sus ataques sedientos de sangre y absolutamente despiadados y ni siquiera se dan cuenta de lo que están haciendo y muchos niños murieron. Y en Medica en ese momento había un número pequeño de niños que podían asistir a ese concierto. El resto estaba acostado en sus salas. Pero sabes, esta fue la atmósfera cuando entré y vi a niños en sillas de ruedas, muchos de ellos con tubos saliendo de sus estómagos, algunos con sueros, algunos conectados, porque esos tubos les proporcionaban vida. De hecho, por eso estoy muy feliz de que una publicación tan respetable como el New York Times haya notado que tuvimos este evento, que me presenté, canté para los niños, y esto es realmente lo que he estado diciendo. Esta es mi misión. Tengo que apoyar tanto a los más pequeños como a los que están defendiendo nuestro país, y a aquellos que han sido traumatizados por la guerra, absolutamente a todos, así que he apoyado a nuestros ucranianos y seguiré apoyándolos. Y donde sea que sea, ya sea en Okhmatdyt o fuera de Ucrania, no importa. Y quiero decir, en primer lugar, me gustaría agradecer a esta publicación y a todas las demás publicaciones internacionales que publican y cuentan la verdad sobre lo que está sucediendo en Ucrania, y esto es un gran apoyo. Nos están ayudando en la lucha informativa contra Rusia y les pido que sigan apoyando a nuestro país hasta la victoria de Ucrania.</w:t>
      </w:r>
    </w:p>
    <w:p w:rsidR="00000000" w:rsidDel="00000000" w:rsidP="00000000" w:rsidRDefault="00000000" w:rsidRPr="00000000" w14:paraId="0000003D">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3E">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¿Qué planes has trazado para el trabajo de la fundación hasta ahora?</w:t>
      </w:r>
    </w:p>
    <w:p w:rsidR="00000000" w:rsidDel="00000000" w:rsidP="00000000" w:rsidRDefault="00000000" w:rsidRPr="00000000" w14:paraId="0000003F">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40">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En este momento, nuestra tarea principal es llevar a cabo con éxito una subasta benéfica y alcanzar el 150% de nuestro objetivo, que es ayudar a los niños, ayudar a nuestros defensores, al ejército y ayudar a los pobres. Por lo tanto, todos los que tengan la oportunidad de unirse, de venir a Lviv o de comprar lotes de forma remota, o simplemente ir al sitio web y elegir, como dije, uno de los lotes y unirse al ejército de estos buenos ángeles, estaré muy feliz. También tenemos un formulario de solicitud de voluntariado en nuestro sitio web. Si tienes la oportunidad de dedicar medio hora o una hora a la semana o al día o más tiempo individualmente, esto también es una enorme contribución de gran ayuda. Necesitamos esas manos, necesitamos esas mentes. Representantes de diferentes profesiones serán apropiados porque todavía tenemos mucho por hacer para que Ucrania gane, así que te invitamos a una subasta benéfica en Lviv el 5 de mayo a las 17:00 y el comienzo y, de hecho, todas las demás iniciativas es que queremos cerrar todas estas recolecciones que están ahora en el sitio en 2023 y planificar una serie de cenas de gala fuera de Ucrania. Si ves anuncios en mis redes sociales, me complacerá que te suscribas, porque últimamente tengo toda la información sobre las actividades de la fundación. Tenemos que ganar en un futuro cercano, tenemos que detener las muertes y si ves anuncios de eventos, únete o pásalo a tus amigos y familiares que estén en este o aquel país.</w:t>
      </w:r>
    </w:p>
    <w:p w:rsidR="00000000" w:rsidDel="00000000" w:rsidP="00000000" w:rsidRDefault="00000000" w:rsidRPr="00000000" w14:paraId="00000041">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4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Y ¿qué harás tú primero cuando termine la guerra y qué hará tu fundación cuando finalmente obtengamos nuestra ansiada victoria?</w:t>
      </w:r>
    </w:p>
    <w:p w:rsidR="00000000" w:rsidDel="00000000" w:rsidP="00000000" w:rsidRDefault="00000000" w:rsidRPr="00000000" w14:paraId="00000043">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44">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He pensado en esto muchas veces. En primer lugar, me pondré de rodillas y agradeceré a Dios que finalmente este horror haya terminado y definitivamente habrá un pequeño momento en el que celebraremos. Llamaré a mi familia, lloraremos, yo lloraré, y recordaremos a todos los que dieron sus vidas por la paz en Ucrania. Es un poco difícil hablar. Por cierto, todas las iniciativas de la fundación ahora llamada "Paz sobre Ucrania" se tratan de lo que fue relevante, lo que es relevante hoy y lo que será relevante después de que termine la guerra. Por lo tanto, no nos detendremos, tomaremos aliento, ganaremos energía y tenemos muchos planes para la reconstrucción de Ucrania. En particular, si hablamos de los niños, se trata de la restauración de las instituciones educativas, programas de rehabilitación psicológica y proyectos de la iniciativa dirigidos a apoyar a los niños de las zonas ocupadas y de combate activo. También nos involucraremos en la rehabilitación de nuestros defensores incluso después de que termine la guerra, ya que necesitarán nuestra ayuda y apoyo. Ellos son nuestros héroes y los apoyaremos mientras vivamos, y en cualquier caso, participaremos en iniciativas para construir viviendas para los ucranianos que se han ido al extranjero. Realmente quiero que todos nuestros ucranianos que se han ido regresen aquí y vivan en el país más próspero del mundo, que es nuestra Ucrania, el mejor país del mundo, donde realmente quiero que tengan un lugar para vivir, desarrollarse, realizarse, trabajar y criar a sus hijos, a nuestros pequeños ucranianos, por quienes todos estamos luchando, para recuperar nuestra tierra y esta es nuestra principal motivación, objetivo y lo que calienta nuestras almas todos los días.</w:t>
      </w:r>
    </w:p>
    <w:p w:rsidR="00000000" w:rsidDel="00000000" w:rsidP="00000000" w:rsidRDefault="00000000" w:rsidRPr="00000000" w14:paraId="00000045">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4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Y finalmente, tus deseos para nuestros lectores y espectadores de Operational Ukraine Info</w:t>
      </w:r>
    </w:p>
    <w:p w:rsidR="00000000" w:rsidDel="00000000" w:rsidP="00000000" w:rsidRDefault="00000000" w:rsidRPr="00000000" w14:paraId="00000047">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48">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El 24 de febrero de 2022, todos nos unimos por una desgracia común y un amor irresistible por nuestro país. Se nos da la oportunidad de sentirnos involucrados en la creación de una gran historia mundial. Somos ucranianos que demostramos al mundo entero que somos indestructibles en nuestro deseo de vivir en paz, armonía y libertad. Nuestros soldados se han convertido en un verdadero ejemplo de heroísmo en condiciones inhumanas. Defienden valientemente las fronteras de su país natal junto a nuestras mujeres defensoras, voluntarios, médicos y maestros, líderes empresariales y atletas, abogados y periodistas, representantes de cualquier otra profesión, que brindan una ayuda invaluable y salvan vidas todos los días. Ayudan al frente tanto como pueden y educan a los niños pequeños como cosacos. Todos los días, juntos, con nuestro trabajo, oración sagrada y valiente lucha, acercamos con confianza nuestra victoria. Nuestra fundación ha estado ayudando, está ayudando y seguirá ayudando. Haremos todo lo posible, todo en nuestro poder, para acelerar la victoria de Ucrania lo antes posible, así que únete a todas nuestras iniciativas. Con amor y sinceridad, Natalia Valevska.</w:t>
      </w:r>
    </w:p>
    <w:p w:rsidR="00000000" w:rsidDel="00000000" w:rsidP="00000000" w:rsidRDefault="00000000" w:rsidRPr="00000000" w14:paraId="00000049">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4A">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Muchas gracias por esta entrevista. ¡Gloria a Ucrania!</w:t>
      </w:r>
    </w:p>
    <w:p w:rsidR="00000000" w:rsidDel="00000000" w:rsidP="00000000" w:rsidRDefault="00000000" w:rsidRPr="00000000" w14:paraId="0000004B">
      <w:pPr>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4C">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 ¡Gloria a los héroes! ¡Gracias! ¡Todo será Ucrania!</w:t>
      </w:r>
    </w:p>
    <w:p w:rsidR="00000000" w:rsidDel="00000000" w:rsidP="00000000" w:rsidRDefault="00000000" w:rsidRPr="00000000" w14:paraId="0000004D">
      <w:pPr>
        <w:rPr>
          <w:rFonts w:ascii="Roboto" w:cs="Roboto" w:eastAsia="Roboto" w:hAnsi="Roboto"/>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