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B" w:rsidRPr="0009063B" w:rsidRDefault="0009063B" w:rsidP="0009063B">
      <w:r w:rsidRPr="0009063B">
        <w:t xml:space="preserve">Флагманский автомобиль </w:t>
      </w:r>
      <w:proofErr w:type="spellStart"/>
      <w:r w:rsidRPr="0009063B">
        <w:t>Superb</w:t>
      </w:r>
      <w:proofErr w:type="spellEnd"/>
      <w:r w:rsidRPr="0009063B">
        <w:t xml:space="preserve"> от чешского производителя </w:t>
      </w:r>
      <w:proofErr w:type="spellStart"/>
      <w:r w:rsidRPr="0009063B">
        <w:t>Skoda</w:t>
      </w:r>
      <w:proofErr w:type="spellEnd"/>
      <w:r w:rsidRPr="0009063B">
        <w:t xml:space="preserve"> является одним из самых знаменитых среди своего класса – в нем масса агрессии, задора и огня, что делает его отличительным от предшественника </w:t>
      </w:r>
      <w:proofErr w:type="spellStart"/>
      <w:r w:rsidRPr="0009063B">
        <w:t>Octavia</w:t>
      </w:r>
      <w:proofErr w:type="spellEnd"/>
      <w:r w:rsidRPr="0009063B">
        <w:t xml:space="preserve">. </w:t>
      </w:r>
    </w:p>
    <w:p w:rsidR="0009063B" w:rsidRPr="0009063B" w:rsidRDefault="0009063B" w:rsidP="0009063B">
      <w:r w:rsidRPr="0009063B">
        <w:t xml:space="preserve">Крупная решетка радиатора, расположенная посередине лицевой части дополнена массой хромированных элементов на ребрах и в окантовке. Решетка получила </w:t>
      </w:r>
      <w:r w:rsidR="002B6B4D" w:rsidRPr="0009063B">
        <w:t>ломаные</w:t>
      </w:r>
      <w:r w:rsidRPr="0009063B">
        <w:t xml:space="preserve"> линии, которые будто продолжаются на капоте в соответствующих формах. Линия же капота имеет меньший размер благодаря использованию платформы MQB.  </w:t>
      </w:r>
      <w:proofErr w:type="spellStart"/>
      <w:r w:rsidRPr="0009063B">
        <w:t>Биксеноновые</w:t>
      </w:r>
      <w:proofErr w:type="spellEnd"/>
      <w:r w:rsidRPr="0009063B">
        <w:t xml:space="preserve"> адаптированные фары с дневными ходовыми огнями гармонично дополняют внешний облик автомобиля. Используемый тип кузова позволил скрыть достаточно большой багажник. При боковом осмотре задняя часть авто выглядит не массивно по сравнению с остальной частью авто. Лаконичный дизайн дополняют слегка выпуклые двери. В базовой комплектации </w:t>
      </w:r>
      <w:proofErr w:type="spellStart"/>
      <w:r w:rsidRPr="0009063B">
        <w:t>Superb</w:t>
      </w:r>
      <w:proofErr w:type="spellEnd"/>
      <w:r w:rsidRPr="0009063B">
        <w:t xml:space="preserve"> имеет 16-дюймовые диски с возможностью установки 17-дюймовых в зависимости от типа двигателя. Интересно, что в основном дизайнеры при разработке внешнего облика авто большую часть внимания уделяют проработке передней части автомобиля. С </w:t>
      </w:r>
      <w:proofErr w:type="spellStart"/>
      <w:r w:rsidRPr="0009063B">
        <w:t>Superb</w:t>
      </w:r>
      <w:proofErr w:type="spellEnd"/>
      <w:r w:rsidRPr="0009063B">
        <w:t xml:space="preserve"> все сложилось не так, ощущения безликости здесь не присущи – светодиодные задние фонари перетекают в заднее крыло, </w:t>
      </w:r>
      <w:proofErr w:type="spellStart"/>
      <w:r w:rsidRPr="0009063B">
        <w:t>лифтбэк</w:t>
      </w:r>
      <w:proofErr w:type="spellEnd"/>
      <w:r w:rsidRPr="0009063B">
        <w:t xml:space="preserve"> смотрится действительно достойно.</w:t>
      </w:r>
    </w:p>
    <w:p w:rsidR="0009063B" w:rsidRPr="0009063B" w:rsidRDefault="0009063B" w:rsidP="0009063B">
      <w:r w:rsidRPr="0009063B">
        <w:t>Современный D-класс автомобиля выглядит довольно агресси</w:t>
      </w:r>
      <w:r w:rsidR="002B6B4D">
        <w:t>вно, солидно и стильно и это не</w:t>
      </w:r>
      <w:r w:rsidRPr="0009063B">
        <w:t xml:space="preserve">спроста, ведь он рассчитан не на молодежную аудиторию. Для удобства водителя и пассажиров в автомобиле установлен </w:t>
      </w:r>
      <w:proofErr w:type="spellStart"/>
      <w:r w:rsidRPr="0009063B">
        <w:t>трехзонный</w:t>
      </w:r>
      <w:proofErr w:type="spellEnd"/>
      <w:r w:rsidRPr="0009063B">
        <w:t xml:space="preserve"> климат-контроль, специальный пакет для задних пассажиров, </w:t>
      </w:r>
      <w:r w:rsidR="002B6B4D">
        <w:t>в который входят розетка на 230</w:t>
      </w:r>
      <w:r w:rsidRPr="0009063B">
        <w:t xml:space="preserve">В, тонировка, звуковая система с USB, держатель для планшета и другие. Сидения, в зависимости от комплектации, могут быть выполнены </w:t>
      </w:r>
      <w:proofErr w:type="gramStart"/>
      <w:r w:rsidRPr="0009063B">
        <w:t>из</w:t>
      </w:r>
      <w:proofErr w:type="gramEnd"/>
      <w:r w:rsidRPr="0009063B">
        <w:t xml:space="preserve"> натуральной или искусственной кожи, </w:t>
      </w:r>
      <w:proofErr w:type="spellStart"/>
      <w:r w:rsidRPr="0009063B">
        <w:t>алькантары</w:t>
      </w:r>
      <w:proofErr w:type="spellEnd"/>
      <w:r w:rsidRPr="0009063B">
        <w:t xml:space="preserve">, или же быть в комбинации. В каждой из дверей установлена корзина для сбора мусора. Освещение полностью было переработано на LED-формат. Это и фоновая подсветка всего интерьера в целом, и подсветка свободного пространства у ног спереди и сзади, и специальные лампы для чтения, и даже зеркала для макияжа. Лючок бензобака оборудован специальным скребком для стекол, а в передних дверях находятся фирменные чешские зонтики. </w:t>
      </w:r>
    </w:p>
    <w:p w:rsidR="0009063B" w:rsidRPr="0009063B" w:rsidRDefault="0009063B" w:rsidP="0009063B">
      <w:proofErr w:type="spellStart"/>
      <w:r w:rsidRPr="0009063B">
        <w:t>Skoda</w:t>
      </w:r>
      <w:proofErr w:type="spellEnd"/>
      <w:r w:rsidRPr="0009063B">
        <w:t xml:space="preserve"> как всегда порадовала нас своим эргономичным автомобилем, в котором продуманный до мелочей дизайн дополнен качестве</w:t>
      </w:r>
      <w:r w:rsidR="002B6B4D">
        <w:t>нными материалами</w:t>
      </w:r>
      <w:r w:rsidRPr="0009063B">
        <w:t xml:space="preserve"> отделки.</w:t>
      </w:r>
      <w:bookmarkStart w:id="0" w:name="_GoBack"/>
      <w:bookmarkEnd w:id="0"/>
    </w:p>
    <w:p w:rsidR="009C1087" w:rsidRPr="0009063B" w:rsidRDefault="009C1087" w:rsidP="0009063B"/>
    <w:sectPr w:rsidR="009C1087" w:rsidRPr="0009063B" w:rsidSect="003D1AF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4A2"/>
    <w:rsid w:val="00081093"/>
    <w:rsid w:val="0009063B"/>
    <w:rsid w:val="0021691F"/>
    <w:rsid w:val="002B6B4D"/>
    <w:rsid w:val="00341ACF"/>
    <w:rsid w:val="008407F3"/>
    <w:rsid w:val="009C1087"/>
    <w:rsid w:val="00BE0266"/>
    <w:rsid w:val="00D53FD9"/>
    <w:rsid w:val="00EC329C"/>
    <w:rsid w:val="00F354A2"/>
    <w:rsid w:val="00F9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311</Words>
  <Characters>2017</Characters>
  <Application>Microsoft Office Word</Application>
  <DocSecurity>0</DocSecurity>
  <Lines>27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nunj39</dc:creator>
  <cp:keywords/>
  <dc:description/>
  <cp:lastModifiedBy>KRIMELKA</cp:lastModifiedBy>
  <cp:revision>7</cp:revision>
  <dcterms:created xsi:type="dcterms:W3CDTF">2019-01-09T10:28:00Z</dcterms:created>
  <dcterms:modified xsi:type="dcterms:W3CDTF">2019-01-09T11:34:00Z</dcterms:modified>
</cp:coreProperties>
</file>