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7A2" w:rsidRDefault="00C77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Давайте (не) потискати рук</w:t>
      </w:r>
      <w:r w:rsidR="001E5ECA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C7703B" w:rsidRDefault="00C770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Звичайне рукостискання, яке колись несло в собі </w:t>
      </w:r>
      <w:r w:rsidR="00DF1DC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мир</w:t>
      </w:r>
      <w:r w:rsidR="00DF1DC3">
        <w:rPr>
          <w:rFonts w:ascii="Times New Roman" w:hAnsi="Times New Roman" w:cs="Times New Roman"/>
          <w:sz w:val="28"/>
          <w:szCs w:val="28"/>
        </w:rPr>
        <w:t>ення</w:t>
      </w:r>
      <w:r>
        <w:rPr>
          <w:rFonts w:ascii="Times New Roman" w:hAnsi="Times New Roman" w:cs="Times New Roman"/>
          <w:sz w:val="28"/>
          <w:szCs w:val="28"/>
        </w:rPr>
        <w:t>, зараз несе в собі загрозу зараження.</w:t>
      </w:r>
    </w:p>
    <w:p w:rsidR="00090ED6" w:rsidRDefault="00DF1D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Рукостискання задля самозахисту стало застарілим ще за довго до того, як доктор Ентоні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Фаучі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провідний експерт у галузі інфекційних захворювань, на початку квітня із жалем заявив</w:t>
      </w:r>
      <w:r w:rsidR="00161C2C" w:rsidRPr="00161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стосовно</w:t>
      </w:r>
      <w:r w:rsidR="00B60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вітань одне із одним</w:t>
      </w:r>
      <w:r w:rsidR="00B60701">
        <w:rPr>
          <w:rFonts w:ascii="Times New Roman" w:hAnsi="Times New Roman" w:cs="Times New Roman"/>
          <w:sz w:val="28"/>
          <w:szCs w:val="28"/>
        </w:rPr>
        <w:t>: «можливо, ми ніколи знову не потиснемо одне одному рук</w:t>
      </w:r>
      <w:r w:rsidR="00161C2C">
        <w:rPr>
          <w:rFonts w:ascii="Times New Roman" w:hAnsi="Times New Roman" w:cs="Times New Roman"/>
          <w:sz w:val="28"/>
          <w:szCs w:val="28"/>
        </w:rPr>
        <w:t>у</w:t>
      </w:r>
      <w:r w:rsidR="00B60701">
        <w:rPr>
          <w:rFonts w:ascii="Times New Roman" w:hAnsi="Times New Roman" w:cs="Times New Roman"/>
          <w:sz w:val="28"/>
          <w:szCs w:val="28"/>
        </w:rPr>
        <w:t xml:space="preserve">».  </w:t>
      </w:r>
      <w:r w:rsidR="00161C2C">
        <w:rPr>
          <w:rFonts w:ascii="Times New Roman" w:hAnsi="Times New Roman" w:cs="Times New Roman"/>
          <w:sz w:val="28"/>
          <w:szCs w:val="28"/>
        </w:rPr>
        <w:t>Я</w:t>
      </w:r>
      <w:r w:rsidR="00B60701">
        <w:rPr>
          <w:rFonts w:ascii="Times New Roman" w:hAnsi="Times New Roman" w:cs="Times New Roman"/>
          <w:sz w:val="28"/>
          <w:szCs w:val="28"/>
        </w:rPr>
        <w:t xml:space="preserve">к механізм для самозахисту чи укладення угод це стало застарілим, як тільки люди почали відкрито розмахувати зброєю та наймати адвокатів для перевірки контрактів. Однак звичок позбуватись важко.  </w:t>
      </w:r>
      <w:r w:rsidR="00143145">
        <w:rPr>
          <w:rFonts w:ascii="Times New Roman" w:hAnsi="Times New Roman" w:cs="Times New Roman"/>
          <w:sz w:val="28"/>
          <w:szCs w:val="28"/>
        </w:rPr>
        <w:t>У відповідь на чхання м</w:t>
      </w:r>
      <w:r w:rsidR="00B60701">
        <w:rPr>
          <w:rFonts w:ascii="Times New Roman" w:hAnsi="Times New Roman" w:cs="Times New Roman"/>
          <w:sz w:val="28"/>
          <w:szCs w:val="28"/>
        </w:rPr>
        <w:t>и все ще можемо почути «Будь здоровий»</w:t>
      </w:r>
      <w:r w:rsidR="00143145">
        <w:rPr>
          <w:rFonts w:ascii="Times New Roman" w:hAnsi="Times New Roman" w:cs="Times New Roman"/>
          <w:sz w:val="28"/>
          <w:szCs w:val="28"/>
        </w:rPr>
        <w:t xml:space="preserve">, однак вже майже ніхто не вірить висловленням Папи Григорія на рахунок того, що цей вираз допоможе відігнати чуму. Крім того, це вже не вперше в нашій історії, коли епідемія озброюється звичаєм, </w:t>
      </w:r>
      <w:r w:rsidR="005D37EA">
        <w:rPr>
          <w:rFonts w:ascii="Times New Roman" w:hAnsi="Times New Roman" w:cs="Times New Roman"/>
          <w:sz w:val="28"/>
          <w:szCs w:val="28"/>
        </w:rPr>
        <w:t xml:space="preserve">який </w:t>
      </w:r>
      <w:r w:rsidR="00CC6D6B">
        <w:rPr>
          <w:rFonts w:ascii="Times New Roman" w:hAnsi="Times New Roman" w:cs="Times New Roman"/>
          <w:sz w:val="28"/>
          <w:szCs w:val="28"/>
        </w:rPr>
        <w:t xml:space="preserve">спершу засвідчував двом незнайомцям, що жоден із них не є озброєним. Після епідемії жовтої гарячки 1793 року у Філадельфії, публіцист Метью Кері написав: «Старий звичай потискання рук став настільки забутим, що багато хто </w:t>
      </w:r>
      <w:r w:rsidR="00090ED6">
        <w:rPr>
          <w:rFonts w:ascii="Times New Roman" w:hAnsi="Times New Roman" w:cs="Times New Roman"/>
          <w:sz w:val="28"/>
          <w:szCs w:val="28"/>
        </w:rPr>
        <w:t>відсахується із жахом, навіть коли їм руку подають».</w:t>
      </w:r>
    </w:p>
    <w:p w:rsidR="00EA29E2" w:rsidRDefault="00090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«Як же люди взяли за звичку потискати руки?» – спочатку запитав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Херпер</w:t>
      </w:r>
      <w:r w:rsidR="00583F37"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1870 році, а згодом відповів: «У старі та варварські часи, коли кожен дик</w:t>
      </w:r>
      <w:r w:rsidR="001E5ECA">
        <w:rPr>
          <w:rFonts w:ascii="Times New Roman" w:hAnsi="Times New Roman" w:cs="Times New Roman"/>
          <w:sz w:val="28"/>
          <w:szCs w:val="28"/>
        </w:rPr>
        <w:t>ун</w:t>
      </w:r>
      <w:r>
        <w:rPr>
          <w:rFonts w:ascii="Times New Roman" w:hAnsi="Times New Roman" w:cs="Times New Roman"/>
          <w:sz w:val="28"/>
          <w:szCs w:val="28"/>
        </w:rPr>
        <w:t xml:space="preserve"> або напівдик</w:t>
      </w:r>
      <w:r w:rsidR="001E5ECA">
        <w:rPr>
          <w:rFonts w:ascii="Times New Roman" w:hAnsi="Times New Roman" w:cs="Times New Roman"/>
          <w:sz w:val="28"/>
          <w:szCs w:val="28"/>
        </w:rPr>
        <w:t>ун</w:t>
      </w:r>
      <w:r>
        <w:rPr>
          <w:rFonts w:ascii="Times New Roman" w:hAnsi="Times New Roman" w:cs="Times New Roman"/>
          <w:sz w:val="28"/>
          <w:szCs w:val="28"/>
        </w:rPr>
        <w:t xml:space="preserve"> був сам собі законодавцем, суддею, солдатом та поліцейським», два незнайомця подавали одне одному праву руку, «руку, яка слугувала як для  нападу, так і для захисту», щоб «показати, що в руці нічого не було, і що </w:t>
      </w:r>
      <w:r w:rsidR="007E6115">
        <w:rPr>
          <w:rFonts w:ascii="Times New Roman" w:hAnsi="Times New Roman" w:cs="Times New Roman"/>
          <w:sz w:val="28"/>
          <w:szCs w:val="28"/>
        </w:rPr>
        <w:t>не було жодних намірів ні для війни, ні для зради».                                   Лицарі</w:t>
      </w:r>
      <w:r w:rsidR="00161C2C">
        <w:rPr>
          <w:rFonts w:ascii="Times New Roman" w:hAnsi="Times New Roman" w:cs="Times New Roman"/>
          <w:sz w:val="28"/>
          <w:szCs w:val="28"/>
        </w:rPr>
        <w:t xml:space="preserve"> також</w:t>
      </w:r>
      <w:r w:rsidR="007E6115">
        <w:rPr>
          <w:rFonts w:ascii="Times New Roman" w:hAnsi="Times New Roman" w:cs="Times New Roman"/>
          <w:sz w:val="28"/>
          <w:szCs w:val="28"/>
        </w:rPr>
        <w:t xml:space="preserve"> залучили таку практику у свою галузь, однак, коли вони знімали свої залізні рукавиці, виявилось, що це занадто важко; чесніть</w:t>
      </w:r>
      <w:r w:rsidR="001E5ECA">
        <w:rPr>
          <w:rFonts w:ascii="Times New Roman" w:hAnsi="Times New Roman" w:cs="Times New Roman"/>
          <w:sz w:val="28"/>
          <w:szCs w:val="28"/>
        </w:rPr>
        <w:t xml:space="preserve"> особистостей </w:t>
      </w:r>
      <w:r w:rsidR="007E6115">
        <w:rPr>
          <w:rFonts w:ascii="Times New Roman" w:hAnsi="Times New Roman" w:cs="Times New Roman"/>
          <w:sz w:val="28"/>
          <w:szCs w:val="28"/>
        </w:rPr>
        <w:t xml:space="preserve"> мали розглядати у рамках довіри.</w:t>
      </w:r>
      <w:r w:rsidR="00EA29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Привітання</w:t>
      </w:r>
      <w:r w:rsidR="00356D67">
        <w:rPr>
          <w:rFonts w:ascii="Times New Roman" w:hAnsi="Times New Roman" w:cs="Times New Roman"/>
          <w:sz w:val="28"/>
          <w:szCs w:val="28"/>
        </w:rPr>
        <w:t>, яке</w:t>
      </w:r>
      <w:r w:rsidR="00EA29E2">
        <w:rPr>
          <w:rFonts w:ascii="Times New Roman" w:hAnsi="Times New Roman" w:cs="Times New Roman"/>
          <w:sz w:val="28"/>
          <w:szCs w:val="28"/>
        </w:rPr>
        <w:t xml:space="preserve"> стало ритуалом у вигляді очікуваного ігрового чи політичного етикету між гравцями чи політиками</w:t>
      </w:r>
      <w:r w:rsidR="00356D67">
        <w:rPr>
          <w:rFonts w:ascii="Times New Roman" w:hAnsi="Times New Roman" w:cs="Times New Roman"/>
          <w:sz w:val="28"/>
          <w:szCs w:val="28"/>
        </w:rPr>
        <w:t xml:space="preserve">, та яке </w:t>
      </w:r>
      <w:r w:rsidR="00EA29E2">
        <w:rPr>
          <w:rFonts w:ascii="Times New Roman" w:hAnsi="Times New Roman" w:cs="Times New Roman"/>
          <w:sz w:val="28"/>
          <w:szCs w:val="28"/>
        </w:rPr>
        <w:t xml:space="preserve">увіковічнилось у награних фотосесіях </w:t>
      </w:r>
      <w:r w:rsidR="00356D67">
        <w:rPr>
          <w:rFonts w:ascii="Times New Roman" w:hAnsi="Times New Roman" w:cs="Times New Roman"/>
          <w:sz w:val="28"/>
          <w:szCs w:val="28"/>
        </w:rPr>
        <w:t>для тих, хто подав руку, і тих, хто потиснув її, і стало звичним для щоденних зустрічей.</w:t>
      </w:r>
    </w:p>
    <w:p w:rsidR="00B60701" w:rsidRDefault="00356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той час, як </w:t>
      </w:r>
      <w:r w:rsidR="00994AFC">
        <w:rPr>
          <w:rFonts w:ascii="Times New Roman" w:hAnsi="Times New Roman" w:cs="Times New Roman"/>
          <w:sz w:val="28"/>
          <w:szCs w:val="28"/>
        </w:rPr>
        <w:t>поти</w:t>
      </w:r>
      <w:r>
        <w:rPr>
          <w:rFonts w:ascii="Times New Roman" w:hAnsi="Times New Roman" w:cs="Times New Roman"/>
          <w:sz w:val="28"/>
          <w:szCs w:val="28"/>
        </w:rPr>
        <w:t>скання рук все ще відоме своєю приязню, насправді воно ніколи не несло в собі змісту стійкої дружби.  Замість того воно означало краплю довіри, не о</w:t>
      </w:r>
      <w:r w:rsidR="00583F37">
        <w:rPr>
          <w:rFonts w:ascii="Times New Roman" w:hAnsi="Times New Roman" w:cs="Times New Roman"/>
          <w:sz w:val="28"/>
          <w:szCs w:val="28"/>
        </w:rPr>
        <w:t>дразу</w:t>
      </w:r>
      <w:r>
        <w:rPr>
          <w:rFonts w:ascii="Times New Roman" w:hAnsi="Times New Roman" w:cs="Times New Roman"/>
          <w:sz w:val="28"/>
          <w:szCs w:val="28"/>
        </w:rPr>
        <w:t xml:space="preserve">, але лише після того, як </w:t>
      </w:r>
      <w:r w:rsidR="00583F37">
        <w:rPr>
          <w:rFonts w:ascii="Times New Roman" w:hAnsi="Times New Roman" w:cs="Times New Roman"/>
          <w:sz w:val="28"/>
          <w:szCs w:val="28"/>
        </w:rPr>
        <w:t>дві сторони доведуть, у буквальному значенні, що у них нічого немає за спиною.</w:t>
      </w:r>
      <w:r w:rsidR="00994AFC">
        <w:rPr>
          <w:rFonts w:ascii="Times New Roman" w:hAnsi="Times New Roman" w:cs="Times New Roman"/>
          <w:sz w:val="28"/>
          <w:szCs w:val="28"/>
        </w:rPr>
        <w:t xml:space="preserve"> Історики стверджують, що, можливо, цей звичай поширився з Європи, здебільшого завдяки місіонерам. Фіджійці спочатку надавали перевагу тому, щоб спершу обнюхати одне одного, а вже потім потиснути руки; і експерт із міжособистісних відносин стверджу</w:t>
      </w:r>
      <w:r w:rsidR="00161C2C">
        <w:rPr>
          <w:rFonts w:ascii="Times New Roman" w:hAnsi="Times New Roman" w:cs="Times New Roman"/>
          <w:sz w:val="28"/>
          <w:szCs w:val="28"/>
        </w:rPr>
        <w:t>є</w:t>
      </w:r>
      <w:r w:rsidR="00994AFC">
        <w:rPr>
          <w:rFonts w:ascii="Times New Roman" w:hAnsi="Times New Roman" w:cs="Times New Roman"/>
          <w:sz w:val="28"/>
          <w:szCs w:val="28"/>
        </w:rPr>
        <w:t xml:space="preserve"> те, що запах також </w:t>
      </w:r>
      <w:r w:rsidR="007E1F2F">
        <w:rPr>
          <w:rFonts w:ascii="Times New Roman" w:hAnsi="Times New Roman" w:cs="Times New Roman"/>
          <w:sz w:val="28"/>
          <w:szCs w:val="28"/>
        </w:rPr>
        <w:t>залишив</w:t>
      </w:r>
      <w:r w:rsidR="00EA508D">
        <w:rPr>
          <w:rFonts w:ascii="Times New Roman" w:hAnsi="Times New Roman" w:cs="Times New Roman"/>
          <w:sz w:val="28"/>
          <w:szCs w:val="28"/>
        </w:rPr>
        <w:t>с</w:t>
      </w:r>
      <w:r w:rsidR="007E1F2F">
        <w:rPr>
          <w:rFonts w:ascii="Times New Roman" w:hAnsi="Times New Roman" w:cs="Times New Roman"/>
          <w:sz w:val="28"/>
          <w:szCs w:val="28"/>
        </w:rPr>
        <w:t>я частиною цього процесу. Повсюдно вперто наполягали на поклонах (яким, між іншим, надавав перевагу Джордж Вашингтон), поки не увійшло в моду рукостискання. В ортодоксальних євреїв і багатьох мусульманських культур</w:t>
      </w:r>
      <w:r w:rsidR="001E5ECA">
        <w:rPr>
          <w:rFonts w:ascii="Times New Roman" w:hAnsi="Times New Roman" w:cs="Times New Roman"/>
          <w:sz w:val="28"/>
          <w:szCs w:val="28"/>
        </w:rPr>
        <w:t>ах</w:t>
      </w:r>
      <w:r w:rsidR="007E1F2F">
        <w:rPr>
          <w:rFonts w:ascii="Times New Roman" w:hAnsi="Times New Roman" w:cs="Times New Roman"/>
          <w:sz w:val="28"/>
          <w:szCs w:val="28"/>
        </w:rPr>
        <w:t xml:space="preserve"> чоловіки </w:t>
      </w:r>
      <w:r w:rsidR="007E1F2F">
        <w:rPr>
          <w:rFonts w:ascii="Times New Roman" w:hAnsi="Times New Roman" w:cs="Times New Roman"/>
          <w:sz w:val="28"/>
          <w:szCs w:val="28"/>
        </w:rPr>
        <w:lastRenderedPageBreak/>
        <w:t>відмовлялись, та і досі так роблять, потискати руку жінкам. У Німеччині</w:t>
      </w:r>
      <w:r w:rsidR="00EA508D">
        <w:rPr>
          <w:rFonts w:ascii="Times New Roman" w:hAnsi="Times New Roman" w:cs="Times New Roman"/>
          <w:sz w:val="28"/>
          <w:szCs w:val="28"/>
        </w:rPr>
        <w:t>, заміна випрямленої руки на рукостискання у рамках нацистського привітання впродовж 1930-х років</w:t>
      </w:r>
      <w:r w:rsidR="00161C2C">
        <w:rPr>
          <w:rFonts w:ascii="Times New Roman" w:hAnsi="Times New Roman" w:cs="Times New Roman"/>
          <w:sz w:val="28"/>
          <w:szCs w:val="28"/>
        </w:rPr>
        <w:t xml:space="preserve"> становил</w:t>
      </w:r>
      <w:r w:rsidR="001E5ECA">
        <w:rPr>
          <w:rFonts w:ascii="Times New Roman" w:hAnsi="Times New Roman" w:cs="Times New Roman"/>
          <w:sz w:val="28"/>
          <w:szCs w:val="28"/>
        </w:rPr>
        <w:t>а</w:t>
      </w:r>
      <w:r w:rsidR="00161C2C">
        <w:rPr>
          <w:rFonts w:ascii="Times New Roman" w:hAnsi="Times New Roman" w:cs="Times New Roman"/>
          <w:sz w:val="28"/>
          <w:szCs w:val="28"/>
        </w:rPr>
        <w:t xml:space="preserve"> </w:t>
      </w:r>
      <w:r w:rsidR="00EA508D">
        <w:rPr>
          <w:rFonts w:ascii="Times New Roman" w:hAnsi="Times New Roman" w:cs="Times New Roman"/>
          <w:sz w:val="28"/>
          <w:szCs w:val="28"/>
        </w:rPr>
        <w:t xml:space="preserve"> не </w:t>
      </w:r>
      <w:r w:rsidR="00161C2C">
        <w:rPr>
          <w:rFonts w:ascii="Times New Roman" w:hAnsi="Times New Roman" w:cs="Times New Roman"/>
          <w:sz w:val="28"/>
          <w:szCs w:val="28"/>
        </w:rPr>
        <w:t xml:space="preserve">тільки </w:t>
      </w:r>
      <w:r w:rsidR="00EA508D">
        <w:rPr>
          <w:rFonts w:ascii="Times New Roman" w:hAnsi="Times New Roman" w:cs="Times New Roman"/>
          <w:sz w:val="28"/>
          <w:szCs w:val="28"/>
        </w:rPr>
        <w:t xml:space="preserve"> спіль</w:t>
      </w:r>
      <w:r w:rsidR="00161C2C">
        <w:rPr>
          <w:rFonts w:ascii="Times New Roman" w:hAnsi="Times New Roman" w:cs="Times New Roman"/>
          <w:sz w:val="28"/>
          <w:szCs w:val="28"/>
        </w:rPr>
        <w:t>ну</w:t>
      </w:r>
      <w:r w:rsidR="00EA508D">
        <w:rPr>
          <w:rFonts w:ascii="Times New Roman" w:hAnsi="Times New Roman" w:cs="Times New Roman"/>
          <w:sz w:val="28"/>
          <w:szCs w:val="28"/>
        </w:rPr>
        <w:t xml:space="preserve"> основу між двома особистостями, а й підтвердження їхньої вірності не одне одному, а Гітлерові. Те, що розпочалось у доісторичний період у  вигляді методики самозбереження</w:t>
      </w:r>
      <w:r w:rsidR="002E2963">
        <w:rPr>
          <w:rFonts w:ascii="Times New Roman" w:hAnsi="Times New Roman" w:cs="Times New Roman"/>
          <w:sz w:val="28"/>
          <w:szCs w:val="28"/>
        </w:rPr>
        <w:t xml:space="preserve">, до середини </w:t>
      </w:r>
      <w:r w:rsidR="002E296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2E2963" w:rsidRPr="002E2963">
        <w:rPr>
          <w:rFonts w:ascii="Times New Roman" w:hAnsi="Times New Roman" w:cs="Times New Roman"/>
          <w:sz w:val="28"/>
          <w:szCs w:val="28"/>
        </w:rPr>
        <w:t xml:space="preserve"> </w:t>
      </w:r>
      <w:r w:rsidR="002E2963">
        <w:rPr>
          <w:rFonts w:ascii="Times New Roman" w:hAnsi="Times New Roman" w:cs="Times New Roman"/>
          <w:sz w:val="28"/>
          <w:szCs w:val="28"/>
        </w:rPr>
        <w:t xml:space="preserve">століття породило </w:t>
      </w:r>
      <w:r w:rsidR="00190953">
        <w:rPr>
          <w:rFonts w:ascii="Times New Roman" w:hAnsi="Times New Roman" w:cs="Times New Roman"/>
          <w:sz w:val="28"/>
          <w:szCs w:val="28"/>
        </w:rPr>
        <w:t xml:space="preserve">величезну кількість </w:t>
      </w:r>
      <w:r w:rsidR="002E2963">
        <w:rPr>
          <w:rFonts w:ascii="Times New Roman" w:hAnsi="Times New Roman" w:cs="Times New Roman"/>
          <w:sz w:val="28"/>
          <w:szCs w:val="28"/>
        </w:rPr>
        <w:t>методичних посібників з етикету рукостискань.</w:t>
      </w:r>
      <w:r w:rsidR="007E1F2F">
        <w:rPr>
          <w:rFonts w:ascii="Times New Roman" w:hAnsi="Times New Roman" w:cs="Times New Roman"/>
          <w:sz w:val="28"/>
          <w:szCs w:val="28"/>
        </w:rPr>
        <w:t xml:space="preserve"> </w:t>
      </w:r>
      <w:r w:rsidR="00583F37">
        <w:rPr>
          <w:rFonts w:ascii="Times New Roman" w:hAnsi="Times New Roman" w:cs="Times New Roman"/>
          <w:sz w:val="28"/>
          <w:szCs w:val="28"/>
        </w:rPr>
        <w:t>Енергійн</w:t>
      </w:r>
      <w:r w:rsidR="002E2963">
        <w:rPr>
          <w:rFonts w:ascii="Times New Roman" w:hAnsi="Times New Roman" w:cs="Times New Roman"/>
          <w:sz w:val="28"/>
          <w:szCs w:val="28"/>
        </w:rPr>
        <w:t>і</w:t>
      </w:r>
      <w:r w:rsidR="00583F37">
        <w:rPr>
          <w:rFonts w:ascii="Times New Roman" w:hAnsi="Times New Roman" w:cs="Times New Roman"/>
          <w:sz w:val="28"/>
          <w:szCs w:val="28"/>
        </w:rPr>
        <w:t xml:space="preserve">  рукостискання жінок чоловічої руки, застерігає </w:t>
      </w:r>
      <w:proofErr w:type="spellStart"/>
      <w:r w:rsidR="00583F37">
        <w:rPr>
          <w:rFonts w:ascii="Times New Roman" w:hAnsi="Times New Roman" w:cs="Times New Roman"/>
          <w:sz w:val="28"/>
          <w:szCs w:val="28"/>
        </w:rPr>
        <w:t>Херперс</w:t>
      </w:r>
      <w:proofErr w:type="spellEnd"/>
      <w:r w:rsidR="00583F37">
        <w:rPr>
          <w:rFonts w:ascii="Times New Roman" w:hAnsi="Times New Roman" w:cs="Times New Roman"/>
          <w:sz w:val="28"/>
          <w:szCs w:val="28"/>
        </w:rPr>
        <w:t xml:space="preserve">, можуть неправильно зрозуміти (вони отримують шану, не віддають її). </w:t>
      </w:r>
      <w:r w:rsidR="00994AFC">
        <w:rPr>
          <w:rFonts w:ascii="Times New Roman" w:hAnsi="Times New Roman" w:cs="Times New Roman"/>
          <w:sz w:val="28"/>
          <w:szCs w:val="28"/>
        </w:rPr>
        <w:t xml:space="preserve"> </w:t>
      </w:r>
      <w:r w:rsidR="002E29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Раніше, у </w:t>
      </w:r>
      <w:r w:rsidR="002E296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2E2963">
        <w:rPr>
          <w:rFonts w:ascii="Times New Roman" w:hAnsi="Times New Roman" w:cs="Times New Roman"/>
          <w:sz w:val="28"/>
          <w:szCs w:val="28"/>
        </w:rPr>
        <w:t xml:space="preserve"> столітті, професор </w:t>
      </w:r>
      <w:proofErr w:type="spellStart"/>
      <w:r w:rsidR="002E2963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2E29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E2963">
        <w:rPr>
          <w:rFonts w:ascii="Times New Roman" w:hAnsi="Times New Roman" w:cs="Times New Roman"/>
          <w:sz w:val="28"/>
          <w:szCs w:val="28"/>
        </w:rPr>
        <w:t>Френклін</w:t>
      </w:r>
      <w:proofErr w:type="spellEnd"/>
      <w:r w:rsidR="002E2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963">
        <w:rPr>
          <w:rFonts w:ascii="Times New Roman" w:hAnsi="Times New Roman" w:cs="Times New Roman"/>
          <w:sz w:val="28"/>
          <w:szCs w:val="28"/>
        </w:rPr>
        <w:t>Джеймсон</w:t>
      </w:r>
      <w:proofErr w:type="spellEnd"/>
      <w:r w:rsidR="002E2963">
        <w:rPr>
          <w:rFonts w:ascii="Times New Roman" w:hAnsi="Times New Roman" w:cs="Times New Roman"/>
          <w:sz w:val="28"/>
          <w:szCs w:val="28"/>
        </w:rPr>
        <w:t xml:space="preserve">, </w:t>
      </w:r>
      <w:r w:rsidR="00916A41">
        <w:rPr>
          <w:rFonts w:ascii="Times New Roman" w:hAnsi="Times New Roman" w:cs="Times New Roman"/>
          <w:sz w:val="28"/>
          <w:szCs w:val="28"/>
        </w:rPr>
        <w:t xml:space="preserve">завідуючий кафедри історії Університету Чикаго, порадив, що джентльменові слід потискати руку жінки лише якщо вона протягує руку, тоді йому слід підвестись із місця, першому зняти свою рукавичку і </w:t>
      </w:r>
      <w:r w:rsidR="001E5ECA">
        <w:rPr>
          <w:rFonts w:ascii="Times New Roman" w:hAnsi="Times New Roman" w:cs="Times New Roman"/>
          <w:sz w:val="28"/>
          <w:szCs w:val="28"/>
        </w:rPr>
        <w:t xml:space="preserve">тоді </w:t>
      </w:r>
      <w:r w:rsidR="00916A41">
        <w:rPr>
          <w:rFonts w:ascii="Times New Roman" w:hAnsi="Times New Roman" w:cs="Times New Roman"/>
          <w:sz w:val="28"/>
          <w:szCs w:val="28"/>
        </w:rPr>
        <w:t xml:space="preserve">, поки «байдужа холодна долоня» </w:t>
      </w:r>
      <w:r w:rsidR="00502FD5">
        <w:rPr>
          <w:rFonts w:ascii="Times New Roman" w:hAnsi="Times New Roman" w:cs="Times New Roman"/>
          <w:sz w:val="28"/>
          <w:szCs w:val="28"/>
        </w:rPr>
        <w:t xml:space="preserve">є єдиною </w:t>
      </w:r>
      <w:r w:rsidR="00916A41">
        <w:rPr>
          <w:rFonts w:ascii="Times New Roman" w:hAnsi="Times New Roman" w:cs="Times New Roman"/>
          <w:sz w:val="28"/>
          <w:szCs w:val="28"/>
        </w:rPr>
        <w:t>перепоною, «</w:t>
      </w:r>
      <w:r w:rsidR="00502FD5">
        <w:rPr>
          <w:rFonts w:ascii="Times New Roman" w:hAnsi="Times New Roman" w:cs="Times New Roman"/>
          <w:sz w:val="28"/>
          <w:szCs w:val="28"/>
        </w:rPr>
        <w:t xml:space="preserve">не </w:t>
      </w:r>
      <w:r w:rsidR="00916A41">
        <w:rPr>
          <w:rFonts w:ascii="Times New Roman" w:hAnsi="Times New Roman" w:cs="Times New Roman"/>
          <w:sz w:val="28"/>
          <w:szCs w:val="28"/>
        </w:rPr>
        <w:t>потрібно, щоб було так</w:t>
      </w:r>
      <w:r w:rsidR="00502FD5">
        <w:rPr>
          <w:rFonts w:ascii="Times New Roman" w:hAnsi="Times New Roman" w:cs="Times New Roman"/>
          <w:sz w:val="28"/>
          <w:szCs w:val="28"/>
        </w:rPr>
        <w:t>е</w:t>
      </w:r>
      <w:r w:rsidR="00916A41">
        <w:rPr>
          <w:rFonts w:ascii="Times New Roman" w:hAnsi="Times New Roman" w:cs="Times New Roman"/>
          <w:sz w:val="28"/>
          <w:szCs w:val="28"/>
        </w:rPr>
        <w:t xml:space="preserve"> розтягування, як у катапульти, і не потрібно хапатись і стискати</w:t>
      </w:r>
      <w:r w:rsidR="00502FD5">
        <w:rPr>
          <w:rFonts w:ascii="Times New Roman" w:hAnsi="Times New Roman" w:cs="Times New Roman"/>
          <w:sz w:val="28"/>
          <w:szCs w:val="28"/>
        </w:rPr>
        <w:t xml:space="preserve"> руку так, що цього буде достатньо, аби хтось вголос закричав від болю».</w:t>
      </w:r>
    </w:p>
    <w:p w:rsidR="00195D61" w:rsidRDefault="00502F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тоді хореографія вітань та привітань стала ще важчою разом із кулаками та іншими жестами (в результаті чого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Різуто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бейсболіст Янкі сказав: «Я радий, що вже більше не граю. Я б ніколи не зміг вивчити всі ці види рукостискань»). Людям деяких професій це завжди вдавалось краще, ніж іншим. «Політики, якщо вони бал</w:t>
      </w:r>
      <w:r w:rsidR="00E10C9F">
        <w:rPr>
          <w:rFonts w:ascii="Times New Roman" w:hAnsi="Times New Roman" w:cs="Times New Roman"/>
          <w:sz w:val="28"/>
          <w:szCs w:val="28"/>
        </w:rPr>
        <w:t>отуют</w:t>
      </w:r>
      <w:r>
        <w:rPr>
          <w:rFonts w:ascii="Times New Roman" w:hAnsi="Times New Roman" w:cs="Times New Roman"/>
          <w:sz w:val="28"/>
          <w:szCs w:val="28"/>
        </w:rPr>
        <w:t>ься</w:t>
      </w:r>
      <w:r w:rsidR="00E10C9F">
        <w:rPr>
          <w:rFonts w:ascii="Times New Roman" w:hAnsi="Times New Roman" w:cs="Times New Roman"/>
          <w:sz w:val="28"/>
          <w:szCs w:val="28"/>
        </w:rPr>
        <w:t xml:space="preserve">, ідеально володіють мистецтвом рукостискання» –  написав </w:t>
      </w:r>
      <w:proofErr w:type="spellStart"/>
      <w:r w:rsidR="00E10C9F">
        <w:rPr>
          <w:rFonts w:ascii="Times New Roman" w:hAnsi="Times New Roman" w:cs="Times New Roman"/>
          <w:sz w:val="28"/>
          <w:szCs w:val="28"/>
        </w:rPr>
        <w:t>Херперс</w:t>
      </w:r>
      <w:proofErr w:type="spellEnd"/>
      <w:r w:rsidR="00E10C9F">
        <w:rPr>
          <w:rFonts w:ascii="Times New Roman" w:hAnsi="Times New Roman" w:cs="Times New Roman"/>
          <w:sz w:val="28"/>
          <w:szCs w:val="28"/>
        </w:rPr>
        <w:t xml:space="preserve"> у 1855. (</w:t>
      </w:r>
      <w:r w:rsidR="00F5138B">
        <w:rPr>
          <w:rFonts w:ascii="Times New Roman" w:hAnsi="Times New Roman" w:cs="Times New Roman"/>
          <w:sz w:val="28"/>
          <w:szCs w:val="28"/>
        </w:rPr>
        <w:t xml:space="preserve">Коли </w:t>
      </w:r>
      <w:r w:rsidR="00E10C9F">
        <w:rPr>
          <w:rFonts w:ascii="Times New Roman" w:hAnsi="Times New Roman" w:cs="Times New Roman"/>
          <w:sz w:val="28"/>
          <w:szCs w:val="28"/>
        </w:rPr>
        <w:t>французький консул поранив свій палець, транспортна компанія виплатила йому 60 000</w:t>
      </w:r>
      <w:r w:rsidR="00E10C9F" w:rsidRPr="00E10C9F">
        <w:rPr>
          <w:rFonts w:ascii="Times New Roman" w:hAnsi="Times New Roman" w:cs="Times New Roman"/>
          <w:sz w:val="28"/>
          <w:szCs w:val="28"/>
        </w:rPr>
        <w:t xml:space="preserve">$ </w:t>
      </w:r>
      <w:proofErr w:type="spellStart"/>
      <w:r w:rsidR="00E10C9F">
        <w:rPr>
          <w:rFonts w:ascii="Times New Roman" w:hAnsi="Times New Roman" w:cs="Times New Roman"/>
          <w:sz w:val="28"/>
          <w:szCs w:val="28"/>
        </w:rPr>
        <w:t>відшкодувань</w:t>
      </w:r>
      <w:proofErr w:type="spellEnd"/>
      <w:r w:rsidR="00E10C9F">
        <w:rPr>
          <w:rFonts w:ascii="Times New Roman" w:hAnsi="Times New Roman" w:cs="Times New Roman"/>
          <w:sz w:val="28"/>
          <w:szCs w:val="28"/>
        </w:rPr>
        <w:t xml:space="preserve"> у 1959 році після того, як було доведено, що рукостискання є невід’ємною частиною його дипломатської кар’єри.) Президент </w:t>
      </w:r>
      <w:proofErr w:type="spellStart"/>
      <w:r w:rsidR="00E10C9F">
        <w:rPr>
          <w:rFonts w:ascii="Times New Roman" w:hAnsi="Times New Roman" w:cs="Times New Roman"/>
          <w:sz w:val="28"/>
          <w:szCs w:val="28"/>
        </w:rPr>
        <w:t>Трамп</w:t>
      </w:r>
      <w:proofErr w:type="spellEnd"/>
      <w:r w:rsidR="00E10C9F">
        <w:rPr>
          <w:rFonts w:ascii="Times New Roman" w:hAnsi="Times New Roman" w:cs="Times New Roman"/>
          <w:sz w:val="28"/>
          <w:szCs w:val="28"/>
        </w:rPr>
        <w:t xml:space="preserve">, загально признаний </w:t>
      </w:r>
      <w:proofErr w:type="spellStart"/>
      <w:r w:rsidR="00E10C9F">
        <w:rPr>
          <w:rFonts w:ascii="Times New Roman" w:hAnsi="Times New Roman" w:cs="Times New Roman"/>
          <w:sz w:val="28"/>
          <w:szCs w:val="28"/>
        </w:rPr>
        <w:t>гермофоб</w:t>
      </w:r>
      <w:proofErr w:type="spellEnd"/>
      <w:r w:rsidR="00036F6B">
        <w:rPr>
          <w:rFonts w:ascii="Times New Roman" w:hAnsi="Times New Roman" w:cs="Times New Roman"/>
          <w:sz w:val="28"/>
          <w:szCs w:val="28"/>
        </w:rPr>
        <w:t xml:space="preserve">, є винятком, хоча неможливо уявити, що він би прийняв попередні рекомендації Французької Академії Медицини на рахунок того, що </w:t>
      </w:r>
      <w:proofErr w:type="spellStart"/>
      <w:r w:rsidR="00036F6B">
        <w:rPr>
          <w:rFonts w:ascii="Times New Roman" w:hAnsi="Times New Roman" w:cs="Times New Roman"/>
          <w:sz w:val="28"/>
          <w:szCs w:val="28"/>
        </w:rPr>
        <w:t>гальський</w:t>
      </w:r>
      <w:proofErr w:type="spellEnd"/>
      <w:r w:rsidR="00036F6B">
        <w:rPr>
          <w:rFonts w:ascii="Times New Roman" w:hAnsi="Times New Roman" w:cs="Times New Roman"/>
          <w:sz w:val="28"/>
          <w:szCs w:val="28"/>
        </w:rPr>
        <w:t xml:space="preserve"> поцілунок в обидві щоки є гігієнічнішим, ніж байдуже скандинавське рукостискання. Все ж, залишається дещо захопливе щодо рукостискання як особистого тотему </w:t>
      </w:r>
      <w:r w:rsidR="00026BA2">
        <w:rPr>
          <w:rFonts w:ascii="Times New Roman" w:hAnsi="Times New Roman" w:cs="Times New Roman"/>
          <w:sz w:val="28"/>
          <w:szCs w:val="28"/>
        </w:rPr>
        <w:t xml:space="preserve">та символу. Подумайте тільки, як </w:t>
      </w:r>
      <w:proofErr w:type="spellStart"/>
      <w:r w:rsidR="00026BA2">
        <w:rPr>
          <w:rFonts w:ascii="Times New Roman" w:hAnsi="Times New Roman" w:cs="Times New Roman"/>
          <w:sz w:val="28"/>
          <w:szCs w:val="28"/>
        </w:rPr>
        <w:t>Їцхак</w:t>
      </w:r>
      <w:proofErr w:type="spellEnd"/>
      <w:r w:rsidR="0002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BA2">
        <w:rPr>
          <w:rFonts w:ascii="Times New Roman" w:hAnsi="Times New Roman" w:cs="Times New Roman"/>
          <w:sz w:val="28"/>
          <w:szCs w:val="28"/>
        </w:rPr>
        <w:t>Рабін</w:t>
      </w:r>
      <w:proofErr w:type="spellEnd"/>
      <w:r w:rsidR="00026BA2">
        <w:rPr>
          <w:rFonts w:ascii="Times New Roman" w:hAnsi="Times New Roman" w:cs="Times New Roman"/>
          <w:sz w:val="28"/>
          <w:szCs w:val="28"/>
        </w:rPr>
        <w:t xml:space="preserve"> та Ясир Арафат потиснули</w:t>
      </w:r>
      <w:r w:rsidR="00F5138B">
        <w:rPr>
          <w:rFonts w:ascii="Times New Roman" w:hAnsi="Times New Roman" w:cs="Times New Roman"/>
          <w:sz w:val="28"/>
          <w:szCs w:val="28"/>
        </w:rPr>
        <w:t xml:space="preserve"> одне одному </w:t>
      </w:r>
      <w:r w:rsidR="005D2D9A">
        <w:rPr>
          <w:rFonts w:ascii="Times New Roman" w:hAnsi="Times New Roman" w:cs="Times New Roman"/>
          <w:sz w:val="28"/>
          <w:szCs w:val="28"/>
        </w:rPr>
        <w:t xml:space="preserve"> руки </w:t>
      </w:r>
      <w:r w:rsidR="00026BA2">
        <w:rPr>
          <w:rFonts w:ascii="Times New Roman" w:hAnsi="Times New Roman" w:cs="Times New Roman"/>
          <w:sz w:val="28"/>
          <w:szCs w:val="28"/>
        </w:rPr>
        <w:t xml:space="preserve">на газоні Білого Дому, або як Гітлер відмовився потиснути руку </w:t>
      </w:r>
      <w:proofErr w:type="spellStart"/>
      <w:r w:rsidR="00026BA2">
        <w:rPr>
          <w:rFonts w:ascii="Times New Roman" w:hAnsi="Times New Roman" w:cs="Times New Roman"/>
          <w:sz w:val="28"/>
          <w:szCs w:val="28"/>
        </w:rPr>
        <w:t>Джесі</w:t>
      </w:r>
      <w:proofErr w:type="spellEnd"/>
      <w:r w:rsidR="00026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BA2">
        <w:rPr>
          <w:rFonts w:ascii="Times New Roman" w:hAnsi="Times New Roman" w:cs="Times New Roman"/>
          <w:sz w:val="28"/>
          <w:szCs w:val="28"/>
        </w:rPr>
        <w:t>Оуенсу</w:t>
      </w:r>
      <w:proofErr w:type="spellEnd"/>
      <w:r w:rsidR="00026BA2">
        <w:rPr>
          <w:rFonts w:ascii="Times New Roman" w:hAnsi="Times New Roman" w:cs="Times New Roman"/>
          <w:sz w:val="28"/>
          <w:szCs w:val="28"/>
        </w:rPr>
        <w:t xml:space="preserve"> на Олімпійських іграх 1936 року, або те, як пан </w:t>
      </w:r>
      <w:proofErr w:type="spellStart"/>
      <w:r w:rsidR="00026BA2">
        <w:rPr>
          <w:rFonts w:ascii="Times New Roman" w:hAnsi="Times New Roman" w:cs="Times New Roman"/>
          <w:sz w:val="28"/>
          <w:szCs w:val="28"/>
        </w:rPr>
        <w:t>Трамп</w:t>
      </w:r>
      <w:proofErr w:type="spellEnd"/>
      <w:r w:rsidR="00026BA2">
        <w:rPr>
          <w:rFonts w:ascii="Times New Roman" w:hAnsi="Times New Roman" w:cs="Times New Roman"/>
          <w:sz w:val="28"/>
          <w:szCs w:val="28"/>
        </w:rPr>
        <w:t xml:space="preserve"> не захотів </w:t>
      </w:r>
      <w:r w:rsidR="005D2D9A">
        <w:rPr>
          <w:rFonts w:ascii="Times New Roman" w:hAnsi="Times New Roman" w:cs="Times New Roman"/>
          <w:sz w:val="28"/>
          <w:szCs w:val="28"/>
        </w:rPr>
        <w:t>навіть доторкнутись</w:t>
      </w:r>
      <w:r w:rsidR="00026BA2">
        <w:rPr>
          <w:rFonts w:ascii="Times New Roman" w:hAnsi="Times New Roman" w:cs="Times New Roman"/>
          <w:sz w:val="28"/>
          <w:szCs w:val="28"/>
        </w:rPr>
        <w:t xml:space="preserve"> рук</w:t>
      </w:r>
      <w:r w:rsidR="005D2D9A">
        <w:rPr>
          <w:rFonts w:ascii="Times New Roman" w:hAnsi="Times New Roman" w:cs="Times New Roman"/>
          <w:sz w:val="28"/>
          <w:szCs w:val="28"/>
        </w:rPr>
        <w:t>и</w:t>
      </w:r>
      <w:r w:rsidR="00026BA2">
        <w:rPr>
          <w:rFonts w:ascii="Times New Roman" w:hAnsi="Times New Roman" w:cs="Times New Roman"/>
          <w:sz w:val="28"/>
          <w:szCs w:val="28"/>
        </w:rPr>
        <w:t xml:space="preserve"> Ненсі </w:t>
      </w:r>
      <w:proofErr w:type="spellStart"/>
      <w:r w:rsidR="00026BA2">
        <w:rPr>
          <w:rFonts w:ascii="Times New Roman" w:hAnsi="Times New Roman" w:cs="Times New Roman"/>
          <w:sz w:val="28"/>
          <w:szCs w:val="28"/>
        </w:rPr>
        <w:t>Пелосі</w:t>
      </w:r>
      <w:proofErr w:type="spellEnd"/>
      <w:r w:rsidR="005D2D9A">
        <w:rPr>
          <w:rFonts w:ascii="Times New Roman" w:hAnsi="Times New Roman" w:cs="Times New Roman"/>
          <w:sz w:val="28"/>
          <w:szCs w:val="28"/>
        </w:rPr>
        <w:t xml:space="preserve">. </w:t>
      </w:r>
      <w:r w:rsidR="00352CE3">
        <w:rPr>
          <w:rFonts w:ascii="Times New Roman" w:hAnsi="Times New Roman" w:cs="Times New Roman"/>
          <w:sz w:val="28"/>
          <w:szCs w:val="28"/>
        </w:rPr>
        <w:t xml:space="preserve">Надмірна </w:t>
      </w:r>
      <w:r w:rsidR="00F5138B">
        <w:rPr>
          <w:rFonts w:ascii="Times New Roman" w:hAnsi="Times New Roman" w:cs="Times New Roman"/>
          <w:sz w:val="28"/>
          <w:szCs w:val="28"/>
        </w:rPr>
        <w:t>гордість</w:t>
      </w:r>
      <w:r w:rsidR="00D77BE3">
        <w:rPr>
          <w:rFonts w:ascii="Times New Roman" w:hAnsi="Times New Roman" w:cs="Times New Roman"/>
          <w:sz w:val="28"/>
          <w:szCs w:val="28"/>
        </w:rPr>
        <w:t xml:space="preserve"> може також бути обтяжливою. Пам’ятаєте, коли президент Рональд Рейган вітав гостей на своєму прийомі і п</w:t>
      </w:r>
      <w:r w:rsidR="00C9617B">
        <w:rPr>
          <w:rFonts w:ascii="Times New Roman" w:hAnsi="Times New Roman" w:cs="Times New Roman"/>
          <w:sz w:val="28"/>
          <w:szCs w:val="28"/>
        </w:rPr>
        <w:t>рийняв</w:t>
      </w:r>
      <w:r w:rsidR="00D77BE3">
        <w:rPr>
          <w:rFonts w:ascii="Times New Roman" w:hAnsi="Times New Roman" w:cs="Times New Roman"/>
          <w:sz w:val="28"/>
          <w:szCs w:val="28"/>
        </w:rPr>
        <w:t xml:space="preserve"> єдиного темношкірого</w:t>
      </w:r>
      <w:r w:rsidR="00C9617B">
        <w:rPr>
          <w:rFonts w:ascii="Times New Roman" w:hAnsi="Times New Roman" w:cs="Times New Roman"/>
          <w:sz w:val="28"/>
          <w:szCs w:val="28"/>
        </w:rPr>
        <w:t xml:space="preserve"> члена свого уряду </w:t>
      </w:r>
      <w:proofErr w:type="spellStart"/>
      <w:r w:rsidR="00C9617B">
        <w:rPr>
          <w:rFonts w:ascii="Times New Roman" w:hAnsi="Times New Roman" w:cs="Times New Roman"/>
          <w:sz w:val="28"/>
          <w:szCs w:val="28"/>
        </w:rPr>
        <w:t>Самюеля</w:t>
      </w:r>
      <w:proofErr w:type="spellEnd"/>
      <w:r w:rsidR="00C96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617B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C9617B">
        <w:rPr>
          <w:rFonts w:ascii="Times New Roman" w:hAnsi="Times New Roman" w:cs="Times New Roman"/>
          <w:sz w:val="28"/>
          <w:szCs w:val="28"/>
        </w:rPr>
        <w:t xml:space="preserve">. Пірса за мера? Або коли </w:t>
      </w:r>
      <w:proofErr w:type="spellStart"/>
      <w:r w:rsidR="00C9617B">
        <w:rPr>
          <w:rFonts w:ascii="Times New Roman" w:hAnsi="Times New Roman" w:cs="Times New Roman"/>
          <w:sz w:val="28"/>
          <w:szCs w:val="28"/>
        </w:rPr>
        <w:t>Абрахама</w:t>
      </w:r>
      <w:proofErr w:type="spellEnd"/>
      <w:r w:rsidR="00C9617B">
        <w:rPr>
          <w:rFonts w:ascii="Times New Roman" w:hAnsi="Times New Roman" w:cs="Times New Roman"/>
          <w:sz w:val="28"/>
          <w:szCs w:val="28"/>
        </w:rPr>
        <w:t xml:space="preserve"> Біма, мера Нью Йорку, майже спіймав кадр, коли той вітав Девіда </w:t>
      </w:r>
      <w:proofErr w:type="spellStart"/>
      <w:r w:rsidR="00C9617B">
        <w:rPr>
          <w:rFonts w:ascii="Times New Roman" w:hAnsi="Times New Roman" w:cs="Times New Roman"/>
          <w:sz w:val="28"/>
          <w:szCs w:val="28"/>
        </w:rPr>
        <w:t>Берковіца</w:t>
      </w:r>
      <w:proofErr w:type="spellEnd"/>
      <w:r w:rsidR="00C9617B">
        <w:rPr>
          <w:rFonts w:ascii="Times New Roman" w:hAnsi="Times New Roman" w:cs="Times New Roman"/>
          <w:sz w:val="28"/>
          <w:szCs w:val="28"/>
        </w:rPr>
        <w:t xml:space="preserve">, обвинуваченого вбивцю </w:t>
      </w:r>
      <w:r w:rsidR="00195D61">
        <w:rPr>
          <w:rFonts w:ascii="Times New Roman" w:hAnsi="Times New Roman" w:cs="Times New Roman"/>
          <w:sz w:val="28"/>
          <w:szCs w:val="28"/>
        </w:rPr>
        <w:t xml:space="preserve">під псевдонімом </w:t>
      </w:r>
      <w:r w:rsidR="00C9617B">
        <w:rPr>
          <w:rFonts w:ascii="Times New Roman" w:hAnsi="Times New Roman" w:cs="Times New Roman"/>
          <w:sz w:val="28"/>
          <w:szCs w:val="28"/>
        </w:rPr>
        <w:t>Син Сема, у штаб-квартирі поліції, бо він переплутав його із дет</w:t>
      </w:r>
      <w:r w:rsidR="00195D61">
        <w:rPr>
          <w:rFonts w:ascii="Times New Roman" w:hAnsi="Times New Roman" w:cs="Times New Roman"/>
          <w:sz w:val="28"/>
          <w:szCs w:val="28"/>
        </w:rPr>
        <w:t>е</w:t>
      </w:r>
      <w:r w:rsidR="00C9617B">
        <w:rPr>
          <w:rFonts w:ascii="Times New Roman" w:hAnsi="Times New Roman" w:cs="Times New Roman"/>
          <w:sz w:val="28"/>
          <w:szCs w:val="28"/>
        </w:rPr>
        <w:t>ктивом?</w:t>
      </w:r>
      <w:r w:rsidR="00195D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1E5EC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5D61">
        <w:rPr>
          <w:rFonts w:ascii="Times New Roman" w:hAnsi="Times New Roman" w:cs="Times New Roman"/>
          <w:sz w:val="28"/>
          <w:szCs w:val="28"/>
        </w:rPr>
        <w:t xml:space="preserve">     «За будь-яких </w:t>
      </w:r>
      <w:r w:rsidR="0041481C">
        <w:rPr>
          <w:rFonts w:ascii="Times New Roman" w:hAnsi="Times New Roman" w:cs="Times New Roman"/>
          <w:sz w:val="28"/>
          <w:szCs w:val="28"/>
        </w:rPr>
        <w:t>зовнішніх</w:t>
      </w:r>
      <w:r w:rsidR="00195D61">
        <w:rPr>
          <w:rFonts w:ascii="Times New Roman" w:hAnsi="Times New Roman" w:cs="Times New Roman"/>
          <w:sz w:val="28"/>
          <w:szCs w:val="28"/>
        </w:rPr>
        <w:t xml:space="preserve"> обставин життя характер жінок чи чоловіків не розпізнати краще ніж, коли він чи вона вітається із кимось, потискаючи руку» – написав Вільям </w:t>
      </w:r>
      <w:proofErr w:type="spellStart"/>
      <w:r w:rsidR="00195D61">
        <w:rPr>
          <w:rFonts w:ascii="Times New Roman" w:hAnsi="Times New Roman" w:cs="Times New Roman"/>
          <w:sz w:val="28"/>
          <w:szCs w:val="28"/>
        </w:rPr>
        <w:t>Кід</w:t>
      </w:r>
      <w:proofErr w:type="spellEnd"/>
      <w:r w:rsidR="00195D61">
        <w:rPr>
          <w:rFonts w:ascii="Times New Roman" w:hAnsi="Times New Roman" w:cs="Times New Roman"/>
          <w:sz w:val="28"/>
          <w:szCs w:val="28"/>
        </w:rPr>
        <w:t xml:space="preserve"> у 1852 році у своєму журналі на тему </w:t>
      </w:r>
      <w:proofErr w:type="spellStart"/>
      <w:r w:rsidR="00195D61">
        <w:rPr>
          <w:rFonts w:ascii="Times New Roman" w:hAnsi="Times New Roman" w:cs="Times New Roman"/>
          <w:sz w:val="28"/>
          <w:szCs w:val="28"/>
        </w:rPr>
        <w:t>взаємоспілкування</w:t>
      </w:r>
      <w:proofErr w:type="spellEnd"/>
      <w:r w:rsidR="00195D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D61" w:rsidRDefault="00195D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одного разу замітив, що протягнута рука є сильним знаряддям у сварці, але це</w:t>
      </w:r>
      <w:r w:rsidR="00060BEF">
        <w:rPr>
          <w:rFonts w:ascii="Times New Roman" w:hAnsi="Times New Roman" w:cs="Times New Roman"/>
          <w:sz w:val="28"/>
          <w:szCs w:val="28"/>
        </w:rPr>
        <w:t xml:space="preserve"> вам надто не допоможе</w:t>
      </w:r>
      <w:r>
        <w:rPr>
          <w:rFonts w:ascii="Times New Roman" w:hAnsi="Times New Roman" w:cs="Times New Roman"/>
          <w:sz w:val="28"/>
          <w:szCs w:val="28"/>
        </w:rPr>
        <w:t>. «Ви досягаєте цього здебільшого завдяки посмішці, рукостисканню та пістолетові</w:t>
      </w:r>
      <w:r w:rsidR="00060BEF">
        <w:rPr>
          <w:rFonts w:ascii="Times New Roman" w:hAnsi="Times New Roman" w:cs="Times New Roman"/>
          <w:sz w:val="28"/>
          <w:szCs w:val="28"/>
        </w:rPr>
        <w:t>, – промив він свою відому фразу, – а потім ви це робите за допомогою посмішки і рукостискання».</w:t>
      </w:r>
    </w:p>
    <w:p w:rsidR="005D2D9A" w:rsidRDefault="00364A92" w:rsidP="00364A92">
      <w:pPr>
        <w:tabs>
          <w:tab w:val="left" w:pos="8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64A92" w:rsidRPr="001E5ECA" w:rsidRDefault="00364A92" w:rsidP="00364A92">
      <w:pPr>
        <w:pStyle w:val="2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Glossary </w:t>
      </w:r>
    </w:p>
    <w:p w:rsidR="00364A92" w:rsidRPr="001E5ECA" w:rsidRDefault="00364A92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>Anachronistic</w:t>
      </w:r>
      <w:r w:rsidR="0007753D" w:rsidRPr="001E5ECA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07753D" w:rsidRPr="001E5ECA">
        <w:rPr>
          <w:rStyle w:val="ipa"/>
          <w:rFonts w:ascii="Times New Roman" w:hAnsi="Times New Roman" w:cs="Times New Roman"/>
          <w:sz w:val="28"/>
          <w:szCs w:val="28"/>
        </w:rPr>
        <w:t>əˌnæk.rəˈnɪs.tɪk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/ </w:t>
      </w:r>
      <w:hyperlink r:id="rId5" w:tooltip="existing" w:history="1">
        <w:proofErr w:type="spellStart"/>
        <w:r w:rsidR="0007753D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existing</w:t>
        </w:r>
        <w:proofErr w:type="spellEnd"/>
      </w:hyperlink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07753D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"https://dictionary.cambridge.org/us/dictionary/english/its" \o "its" </w:instrText>
      </w:r>
      <w:r w:rsidR="0007753D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07753D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its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hyperlink r:id="rId6" w:tooltip="time" w:history="1">
        <w:proofErr w:type="spellStart"/>
        <w:r w:rsidR="0007753D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time</w:t>
        </w:r>
        <w:proofErr w:type="spellEnd"/>
      </w:hyperlink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07753D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"https://dictionary.cambridge.org/us/dictionary/english/history" \o "history" </w:instrText>
      </w:r>
      <w:r w:rsidR="0007753D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07753D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history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07753D" w:rsidRPr="001E5ECA">
        <w:rPr>
          <w:rFonts w:ascii="Times New Roman" w:hAnsi="Times New Roman" w:cs="Times New Roman"/>
          <w:sz w:val="28"/>
          <w:szCs w:val="28"/>
        </w:rPr>
        <w:t>, застарілий;</w:t>
      </w:r>
    </w:p>
    <w:p w:rsidR="00364A92" w:rsidRPr="001E5ECA" w:rsidRDefault="00364A92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>Wistfully</w:t>
      </w:r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07753D" w:rsidRPr="001E5ECA">
        <w:rPr>
          <w:rStyle w:val="daud"/>
          <w:rFonts w:ascii="Times New Roman" w:hAnsi="Times New Roman" w:cs="Times New Roman"/>
          <w:sz w:val="28"/>
          <w:szCs w:val="28"/>
        </w:rPr>
        <w:t> </w:t>
      </w:r>
      <w:r w:rsidR="0007753D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="0007753D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07753D" w:rsidRPr="001E5ECA">
        <w:rPr>
          <w:rStyle w:val="ipa"/>
          <w:rFonts w:ascii="Times New Roman" w:hAnsi="Times New Roman" w:cs="Times New Roman"/>
          <w:sz w:val="28"/>
          <w:szCs w:val="28"/>
        </w:rPr>
        <w:t>wɪst.f</w:t>
      </w:r>
      <w:r w:rsidR="0007753D" w:rsidRPr="001E5ECA">
        <w:rPr>
          <w:rStyle w:val="sp"/>
          <w:rFonts w:ascii="Times New Roman" w:hAnsi="Times New Roman" w:cs="Times New Roman"/>
          <w:sz w:val="28"/>
          <w:szCs w:val="28"/>
        </w:rPr>
        <w:t>ə</w:t>
      </w:r>
      <w:r w:rsidR="0007753D" w:rsidRPr="001E5ECA">
        <w:rPr>
          <w:rStyle w:val="ipa"/>
          <w:rFonts w:ascii="Times New Roman" w:hAnsi="Times New Roman" w:cs="Times New Roman"/>
          <w:sz w:val="28"/>
          <w:szCs w:val="28"/>
        </w:rPr>
        <w:t>l.i</w:t>
      </w:r>
      <w:proofErr w:type="spellEnd"/>
      <w:r w:rsidR="0007753D" w:rsidRPr="001E5ECA">
        <w:rPr>
          <w:rStyle w:val="pron"/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07753D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"https://dictionary.cambridge.org/us/dictionary/english/sad" \o "sad" </w:instrText>
      </w:r>
      <w:r w:rsidR="0007753D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07753D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sad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07753D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"https://dictionary.cambridge.org/us/dictionary/english/show" \o "shows" </w:instrText>
      </w:r>
      <w:r w:rsidR="0007753D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07753D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shows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07753D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"https://dictionary.cambridge.org/us/dictionary/english/thinking" \o "thinking" </w:instrText>
      </w:r>
      <w:r w:rsidR="0007753D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07753D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thinking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07753D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"https://dictionary.cambridge.org/us/dictionary/english/impossible" \o "impossible" </w:instrText>
      </w:r>
      <w:r w:rsidR="0007753D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07753D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impossible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, із жалем;</w:t>
      </w:r>
    </w:p>
    <w:p w:rsidR="00364A92" w:rsidRPr="001E5ECA" w:rsidRDefault="0007753D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7" w:tooltip="outdated" w:history="1">
        <w:proofErr w:type="spellStart"/>
        <w:r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Оutdated</w:t>
        </w:r>
        <w:proofErr w:type="spellEnd"/>
      </w:hyperlink>
      <w:r w:rsidRPr="001E5ECA">
        <w:rPr>
          <w:rFonts w:ascii="Times New Roman" w:hAnsi="Times New Roman" w:cs="Times New Roman"/>
          <w:sz w:val="28"/>
          <w:szCs w:val="28"/>
        </w:rPr>
        <w:t xml:space="preserve"> /</w:t>
      </w:r>
      <w:r w:rsidRPr="001E5ECA">
        <w:rPr>
          <w:rStyle w:val="ipa"/>
          <w:rFonts w:ascii="Times New Roman" w:hAnsi="Times New Roman" w:cs="Times New Roman"/>
          <w:sz w:val="28"/>
          <w:szCs w:val="28"/>
        </w:rPr>
        <w:t>ˌ</w:t>
      </w:r>
      <w:proofErr w:type="spellStart"/>
      <w:r w:rsidRPr="001E5ECA">
        <w:rPr>
          <w:rStyle w:val="ipa"/>
          <w:rFonts w:ascii="Times New Roman" w:hAnsi="Times New Roman" w:cs="Times New Roman"/>
          <w:sz w:val="28"/>
          <w:szCs w:val="28"/>
        </w:rPr>
        <w:t>aʊtˈdeɪ.t̬ɪd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t xml:space="preserve">/ </w:t>
      </w:r>
      <w:hyperlink r:id="rId8" w:tooltip="old-fashioned" w:history="1">
        <w:proofErr w:type="spellStart"/>
        <w:r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old-fashioned</w:t>
        </w:r>
        <w:proofErr w:type="spellEnd"/>
      </w:hyperlink>
      <w:r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"https://dictionary.cambridge.org/us/dictionary/english/therefore" \o "therefore" </w:instrText>
      </w:r>
      <w:r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therefore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"https://dictionary.cambridge.org/us/dictionary/english/fashionable" \o "fashionable" </w:instrText>
      </w:r>
      <w:r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fashionable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"https://dictionary.cambridge.org/us/dictionary/english/modern" \o "modern" </w:instrText>
      </w:r>
      <w:r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modern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Pr="001E5ECA">
        <w:rPr>
          <w:rFonts w:ascii="Times New Roman" w:hAnsi="Times New Roman" w:cs="Times New Roman"/>
          <w:sz w:val="28"/>
          <w:szCs w:val="28"/>
        </w:rPr>
        <w:t>, застарілий, неактуальний;</w:t>
      </w:r>
    </w:p>
    <w:p w:rsidR="00364A92" w:rsidRPr="001E5ECA" w:rsidRDefault="00364A92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>Brandish</w:t>
      </w:r>
      <w:r w:rsidR="0007753D" w:rsidRPr="001E5ECA">
        <w:rPr>
          <w:rFonts w:ascii="Times New Roman" w:hAnsi="Times New Roman" w:cs="Times New Roman"/>
          <w:sz w:val="28"/>
          <w:szCs w:val="28"/>
        </w:rPr>
        <w:t xml:space="preserve"> /</w:t>
      </w:r>
      <w:r w:rsidR="0007753D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07753D" w:rsidRPr="001E5ECA">
        <w:rPr>
          <w:rStyle w:val="ipa"/>
          <w:rFonts w:ascii="Times New Roman" w:hAnsi="Times New Roman" w:cs="Times New Roman"/>
          <w:sz w:val="28"/>
          <w:szCs w:val="28"/>
        </w:rPr>
        <w:t>bræn.dɪʃ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/ 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07753D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"https://dictionary.cambridge.org/us/dictionary/english/wave" \o "wave" </w:instrText>
      </w:r>
      <w:r w:rsidR="0007753D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07753D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wave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07753D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"https://dictionary.cambridge.org/us/dictionary/english/air" \o "air" </w:instrText>
      </w:r>
      <w:r w:rsidR="0007753D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07753D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air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a </w:t>
      </w:r>
      <w:hyperlink r:id="rId9" w:tooltip="threatening" w:history="1">
        <w:proofErr w:type="spellStart"/>
        <w:r w:rsidR="0007753D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threatening</w:t>
        </w:r>
        <w:proofErr w:type="spellEnd"/>
      </w:hyperlink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07753D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"https://dictionary.cambridge.org/us/dictionary/english/excite" \o "excited" </w:instrText>
      </w:r>
      <w:r w:rsidR="0007753D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07753D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excited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, розмахувати;</w:t>
      </w:r>
    </w:p>
    <w:p w:rsidR="00364A92" w:rsidRPr="001E5ECA" w:rsidRDefault="00364A92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>Ward off</w:t>
      </w:r>
      <w:r w:rsidR="0007753D" w:rsidRPr="001E5ECA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07753D" w:rsidRPr="001E5ECA">
        <w:rPr>
          <w:rStyle w:val="ipa"/>
          <w:rFonts w:ascii="Times New Roman" w:hAnsi="Times New Roman" w:cs="Times New Roman"/>
          <w:sz w:val="28"/>
          <w:szCs w:val="28"/>
        </w:rPr>
        <w:t>wɔːrd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07753D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"https://dictionary.cambridge.org/us/dictionary/english/prevent" \o "prevent" </w:instrText>
      </w:r>
      <w:r w:rsidR="0007753D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07753D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prevent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07753D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"https://dictionary.cambridge.org/us/dictionary/english/unpleasant" \o "unpleasant" </w:instrText>
      </w:r>
      <w:r w:rsidR="0007753D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07753D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unpleasant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07753D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"https://dictionary.cambridge.org/us/dictionary/english/harm" \o "harming" </w:instrText>
      </w:r>
      <w:r w:rsidR="0007753D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07753D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harming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coming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hyperlink r:id="rId10" w:tooltip="close" w:history="1">
        <w:proofErr w:type="spellStart"/>
        <w:r w:rsidR="0007753D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close</w:t>
        </w:r>
        <w:proofErr w:type="spellEnd"/>
      </w:hyperlink>
      <w:r w:rsidR="0007753D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53D" w:rsidRPr="001E5EC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07753D" w:rsidRPr="001E5ECA">
        <w:rPr>
          <w:rFonts w:ascii="Times New Roman" w:hAnsi="Times New Roman" w:cs="Times New Roman"/>
          <w:sz w:val="28"/>
          <w:szCs w:val="28"/>
        </w:rPr>
        <w:t>, відганяти;</w:t>
      </w:r>
    </w:p>
    <w:p w:rsidR="00364A92" w:rsidRPr="001E5ECA" w:rsidRDefault="00364A92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>Weaponize</w:t>
      </w:r>
      <w:r w:rsidR="00777FD4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777FD4" w:rsidRPr="001E5ECA">
        <w:rPr>
          <w:rStyle w:val="daud"/>
          <w:rFonts w:ascii="Times New Roman" w:hAnsi="Times New Roman" w:cs="Times New Roman"/>
          <w:sz w:val="28"/>
          <w:szCs w:val="28"/>
        </w:rPr>
        <w:t> </w:t>
      </w:r>
      <w:r w:rsidR="00777FD4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="00777FD4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777FD4" w:rsidRPr="001E5ECA">
        <w:rPr>
          <w:rStyle w:val="ipa"/>
          <w:rFonts w:ascii="Times New Roman" w:hAnsi="Times New Roman" w:cs="Times New Roman"/>
          <w:sz w:val="28"/>
          <w:szCs w:val="28"/>
        </w:rPr>
        <w:t>wep.ən.aɪz</w:t>
      </w:r>
      <w:proofErr w:type="spellEnd"/>
      <w:r w:rsidR="00777FD4" w:rsidRPr="001E5ECA">
        <w:rPr>
          <w:rStyle w:val="pron"/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777FD4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"https://dictionary.cambridge.org/us/dictionary/english/possible" \o "possible" </w:instrText>
      </w:r>
      <w:r w:rsidR="00777FD4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777FD4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possible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777FD4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777FD4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"https://dictionary.cambridge.org/us/dictionary/english/attack" \o "attack" </w:instrText>
      </w:r>
      <w:r w:rsidR="00777FD4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777FD4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attack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777FD4" w:rsidRPr="001E5ECA">
        <w:rPr>
          <w:rFonts w:ascii="Times New Roman" w:hAnsi="Times New Roman" w:cs="Times New Roman"/>
          <w:sz w:val="28"/>
          <w:szCs w:val="28"/>
        </w:rPr>
        <w:t> a </w:t>
      </w:r>
      <w:hyperlink r:id="rId11" w:tooltip="person" w:history="1">
        <w:proofErr w:type="spellStart"/>
        <w:r w:rsidR="00777FD4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person</w:t>
        </w:r>
        <w:proofErr w:type="spellEnd"/>
      </w:hyperlink>
      <w:r w:rsidR="00777FD4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777FD4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"https://dictionary.cambridge.org/us/dictionary/english/group" \o "group" </w:instrText>
      </w:r>
      <w:r w:rsidR="00777FD4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777FD4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group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777FD4" w:rsidRPr="001E5ECA">
        <w:rPr>
          <w:rFonts w:ascii="Times New Roman" w:hAnsi="Times New Roman" w:cs="Times New Roman"/>
          <w:sz w:val="28"/>
          <w:szCs w:val="28"/>
        </w:rPr>
        <w:t>, озброюватись;</w:t>
      </w:r>
    </w:p>
    <w:p w:rsidR="00364A92" w:rsidRPr="001E5ECA" w:rsidRDefault="00364A92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>Shr</w:t>
      </w:r>
      <w:r w:rsidR="00777FD4"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ink </w:t>
      </w:r>
      <w:r w:rsidR="00777FD4" w:rsidRPr="001E5EC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77FD4" w:rsidRPr="001E5ECA">
        <w:rPr>
          <w:rStyle w:val="ipa"/>
          <w:rFonts w:ascii="Times New Roman" w:hAnsi="Times New Roman" w:cs="Times New Roman"/>
          <w:sz w:val="28"/>
          <w:szCs w:val="28"/>
        </w:rPr>
        <w:t>ʃrɪŋk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>/</w:t>
      </w:r>
      <w:r w:rsidR="00777FD4"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777FD4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"https://dictionary.cambridge.org/us/dictionary/english/move" \o "move" </w:instrText>
      </w:r>
      <w:r w:rsidR="00777FD4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777FD4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move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777FD4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away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77FD4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777FD4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"https://dictionary.cambridge.org/us/dictionary/english/frightened" \o "frightened" </w:instrText>
      </w:r>
      <w:r w:rsidR="00777FD4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777FD4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frightened</w:t>
      </w:r>
      <w:proofErr w:type="spellEnd"/>
      <w:r w:rsidR="00777FD4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777FD4" w:rsidRPr="001E5ECA">
        <w:rPr>
          <w:rFonts w:ascii="Times New Roman" w:hAnsi="Times New Roman" w:cs="Times New Roman"/>
          <w:sz w:val="28"/>
          <w:szCs w:val="28"/>
        </w:rPr>
        <w:t>, відсахнутись;</w:t>
      </w: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64A92" w:rsidRPr="001E5ECA" w:rsidRDefault="00364A92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>Affright</w:t>
      </w:r>
      <w:r w:rsidR="004106E7"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06E7" w:rsidRPr="001E5ECA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  <w:shd w:val="clear" w:color="auto" w:fill="FFFFFF"/>
        </w:rPr>
        <w:t>əˈfrīt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4106E7" w:rsidRPr="001E5EC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sudden</w:t>
      </w:r>
      <w:proofErr w:type="spellEnd"/>
      <w:r w:rsidR="004106E7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and</w:t>
      </w:r>
      <w:proofErr w:type="spellEnd"/>
      <w:r w:rsidR="004106E7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great</w:t>
      </w:r>
      <w:proofErr w:type="spellEnd"/>
      <w:r w:rsidR="004106E7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fear</w:t>
      </w:r>
      <w:proofErr w:type="spellEnd"/>
      <w:r w:rsidR="004106E7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жах;</w:t>
      </w:r>
    </w:p>
    <w:p w:rsidR="00364A92" w:rsidRPr="001E5ECA" w:rsidRDefault="00364A92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>Barbarous</w:t>
      </w:r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4106E7" w:rsidRPr="001E5ECA">
        <w:rPr>
          <w:rStyle w:val="daud"/>
          <w:rFonts w:ascii="Times New Roman" w:hAnsi="Times New Roman" w:cs="Times New Roman"/>
          <w:sz w:val="28"/>
          <w:szCs w:val="28"/>
        </w:rPr>
        <w:t> </w:t>
      </w:r>
      <w:r w:rsidR="004106E7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bɑːr.bɚ.əs</w:t>
      </w:r>
      <w:proofErr w:type="spellEnd"/>
      <w:r w:rsidR="004106E7" w:rsidRPr="001E5ECA">
        <w:rPr>
          <w:rStyle w:val="pron"/>
          <w:rFonts w:ascii="Times New Roman" w:hAnsi="Times New Roman" w:cs="Times New Roman"/>
          <w:sz w:val="28"/>
          <w:szCs w:val="28"/>
        </w:rPr>
        <w:t xml:space="preserve">/ </w:t>
      </w:r>
      <w:hyperlink r:id="rId12" w:tooltip="extremely" w:history="1">
        <w:proofErr w:type="spellStart"/>
        <w:r w:rsidR="004106E7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extremely</w:t>
        </w:r>
        <w:proofErr w:type="spellEnd"/>
      </w:hyperlink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"https://dictionary.cambridge.org/us/dictionary/english/cruel" \o "cruel"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cruel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"https://dictionary.cambridge.org/us/dictionary/english/unpleasant" \o "unpleasant"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unpleasant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"https://dictionary.cambridge.org/us/dictionary/english/fail" \o "failing"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failing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"https://dictionary.cambridge.org/us/dictionary/english/reach" \o "reach"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reach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hyperlink r:id="rId13" w:tooltip="acceptable" w:history="1">
        <w:proofErr w:type="spellStart"/>
        <w:r w:rsidR="004106E7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acceptable</w:t>
        </w:r>
        <w:proofErr w:type="spellEnd"/>
      </w:hyperlink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"https://dictionary.cambridge.org/us/dictionary/english/social" \o "social"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social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"https://dictionary.cambridge.org/us/dictionary/english/standard" \o "standards"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standards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, варварський;</w:t>
      </w:r>
    </w:p>
    <w:p w:rsidR="00364A92" w:rsidRPr="001E5ECA" w:rsidRDefault="00364A92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Savage</w:t>
      </w:r>
      <w:r w:rsidR="004106E7" w:rsidRPr="001E5ECA">
        <w:rPr>
          <w:rFonts w:ascii="Times New Roman" w:hAnsi="Times New Roman" w:cs="Times New Roman"/>
          <w:sz w:val="28"/>
          <w:szCs w:val="28"/>
        </w:rPr>
        <w:t xml:space="preserve"> /</w:t>
      </w:r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sæv.ɪdʒ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/ </w:t>
      </w:r>
      <w:hyperlink r:id="rId14" w:tooltip="extremely" w:history="1">
        <w:proofErr w:type="spellStart"/>
        <w:r w:rsidR="004106E7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extremely</w:t>
        </w:r>
        <w:proofErr w:type="spellEnd"/>
      </w:hyperlink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"https://dictionary.cambridge.org/us/dictionary/english/violent" \o "violent"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violent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, </w:t>
      </w:r>
      <w:hyperlink r:id="rId15" w:tooltip="wild" w:history="1">
        <w:proofErr w:type="spellStart"/>
        <w:r w:rsidR="004106E7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wild</w:t>
        </w:r>
        <w:proofErr w:type="spellEnd"/>
      </w:hyperlink>
      <w:r w:rsidR="004106E7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"https://dictionary.cambridge.org/us/dictionary/english/frightening" \o "frightening"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frightening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дикар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;</w:t>
      </w:r>
    </w:p>
    <w:p w:rsidR="00364A92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Treachery</w:t>
      </w:r>
      <w:r w:rsidR="004106E7" w:rsidRPr="001E5ECA">
        <w:rPr>
          <w:rFonts w:ascii="Times New Roman" w:hAnsi="Times New Roman" w:cs="Times New Roman"/>
          <w:sz w:val="28"/>
          <w:szCs w:val="28"/>
        </w:rPr>
        <w:t xml:space="preserve"> /</w:t>
      </w:r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tretʃ.ɚ.i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/  </w:t>
      </w:r>
      <w:hyperlink r:id="rId16" w:tooltip="behavior" w:history="1">
        <w:proofErr w:type="spellStart"/>
        <w:r w:rsidR="004106E7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behavior</w:t>
        </w:r>
        <w:proofErr w:type="spellEnd"/>
      </w:hyperlink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"https://dictionary.cambridge.org/us/dictionary/english/deceive" \o "deceives"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deceives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"https://dictionary.cambridge.org/us/dictionary/english/loyal" \o "loyal"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loyal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"https://dictionary.cambridge.org/us/dictionary/english/trust" \o "trusts"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trusts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, зрада;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Incorporate</w:t>
      </w:r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4106E7" w:rsidRPr="001E5ECA">
        <w:rPr>
          <w:rStyle w:val="daud"/>
          <w:rFonts w:ascii="Times New Roman" w:hAnsi="Times New Roman" w:cs="Times New Roman"/>
          <w:sz w:val="28"/>
          <w:szCs w:val="28"/>
        </w:rPr>
        <w:t> </w:t>
      </w:r>
      <w:r w:rsidR="004106E7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proofErr w:type="spellStart"/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ɪnˈkɔːr.pɚ.eɪt</w:t>
      </w:r>
      <w:proofErr w:type="spellEnd"/>
      <w:r w:rsidR="004106E7" w:rsidRPr="001E5ECA">
        <w:rPr>
          <w:rStyle w:val="pron"/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"https://dictionary.cambridge.org/us/dictionary/english/include" \o "include"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include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"https://dictionary.cambridge.org/us/dictionary/english/part" \o "part"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part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hyperlink r:id="rId17" w:tooltip="larger" w:history="1">
        <w:proofErr w:type="spellStart"/>
        <w:r w:rsidR="004106E7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larger</w:t>
        </w:r>
        <w:proofErr w:type="spellEnd"/>
      </w:hyperlink>
      <w:r w:rsidR="004106E7" w:rsidRPr="001E5ECA">
        <w:rPr>
          <w:rFonts w:ascii="Times New Roman" w:hAnsi="Times New Roman" w:cs="Times New Roman"/>
          <w:sz w:val="28"/>
          <w:szCs w:val="28"/>
        </w:rPr>
        <w:t>, включити в склад;</w:t>
      </w:r>
    </w:p>
    <w:p w:rsidR="004106E7" w:rsidRPr="001E5ECA" w:rsidRDefault="00190953" w:rsidP="004106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Chivalry</w:t>
      </w:r>
      <w:r w:rsidR="004106E7" w:rsidRPr="001E5ECA">
        <w:rPr>
          <w:rFonts w:ascii="Times New Roman" w:hAnsi="Times New Roman" w:cs="Times New Roman"/>
          <w:sz w:val="28"/>
          <w:szCs w:val="28"/>
        </w:rPr>
        <w:t xml:space="preserve"> /</w:t>
      </w:r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ʃɪv.</w:t>
      </w:r>
      <w:r w:rsidR="004106E7" w:rsidRPr="001E5ECA">
        <w:rPr>
          <w:rStyle w:val="sp"/>
          <w:rFonts w:ascii="Times New Roman" w:hAnsi="Times New Roman" w:cs="Times New Roman"/>
          <w:sz w:val="28"/>
          <w:szCs w:val="28"/>
        </w:rPr>
        <w:t>ə</w:t>
      </w:r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l.ri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"https://dictionary.cambridge.org/us/dictionary/english/system" \o "system"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system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"https://dictionary.cambridge.org/us/dictionary/english/behavior" \o "behavior"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behavior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"https://dictionary.cambridge.org/us/dictionary/english/follow" \o "followed"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followed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Style w:val="nondv-xref"/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Style w:val="nondv-xref"/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"https://dictionary.cambridge.org/us/dictionary/english/knight" \o "knights" </w:instrText>
      </w:r>
      <w:r w:rsidR="004106E7" w:rsidRPr="001E5ECA">
        <w:rPr>
          <w:rStyle w:val="nondv-xref"/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knights</w:t>
      </w:r>
      <w:proofErr w:type="spellEnd"/>
      <w:r w:rsidR="004106E7" w:rsidRPr="001E5ECA">
        <w:rPr>
          <w:rStyle w:val="nondv-xref"/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Style w:val="nondv-xref"/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Style w:val="nondv-xref"/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"https://dictionary.cambridge.org/us/dictionary/english/medieval" \o "medieval" </w:instrText>
      </w:r>
      <w:r w:rsidR="004106E7" w:rsidRPr="001E5ECA">
        <w:rPr>
          <w:rStyle w:val="nondv-xref"/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medieval</w:t>
      </w:r>
      <w:proofErr w:type="spellEnd"/>
      <w:r w:rsidR="004106E7" w:rsidRPr="001E5ECA">
        <w:rPr>
          <w:rStyle w:val="nondv-xref"/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"https://dictionary.cambridge.org/us/dictionary/english/period" \o "period"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period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"https://dictionary.cambridge.org/us/dictionary/english/history" \o "history"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history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put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"https://dictionary.cambridge.org/us/dictionary/english/value" \o "value"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value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"https://dictionary.cambridge.org/us/dictionary/english/honor" \o "honor"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honor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, </w:t>
      </w:r>
      <w:hyperlink r:id="rId18" w:tooltip="kindness" w:history="1">
        <w:proofErr w:type="spellStart"/>
        <w:r w:rsidR="004106E7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kindness</w:t>
        </w:r>
        <w:proofErr w:type="spellEnd"/>
      </w:hyperlink>
      <w:r w:rsidR="004106E7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"https://dictionary.cambridge.org/us/dictionary/english/courage" \o "courage"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courage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, лицарство;</w:t>
      </w:r>
    </w:p>
    <w:p w:rsidR="00190953" w:rsidRPr="001E5ECA" w:rsidRDefault="004106E7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Pr="001E5ECA">
        <w:rPr>
          <w:rFonts w:ascii="Times New Roman" w:hAnsi="Times New Roman" w:cs="Times New Roman"/>
          <w:sz w:val="28"/>
          <w:szCs w:val="28"/>
          <w:lang w:val="en-US"/>
        </w:rPr>
        <w:t>Gauntlet</w:t>
      </w:r>
      <w:r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Pr="001E5ECA">
        <w:rPr>
          <w:rStyle w:val="daud"/>
          <w:rFonts w:ascii="Times New Roman" w:hAnsi="Times New Roman" w:cs="Times New Roman"/>
          <w:sz w:val="28"/>
          <w:szCs w:val="28"/>
        </w:rPr>
        <w:t> </w:t>
      </w:r>
      <w:r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Pr="001E5ECA">
        <w:rPr>
          <w:rStyle w:val="ipa"/>
          <w:rFonts w:ascii="Times New Roman" w:hAnsi="Times New Roman" w:cs="Times New Roman"/>
          <w:sz w:val="28"/>
          <w:szCs w:val="28"/>
        </w:rPr>
        <w:t>ɡɑːnt.lət</w:t>
      </w:r>
      <w:proofErr w:type="spellEnd"/>
      <w:r w:rsidRPr="001E5ECA">
        <w:rPr>
          <w:rStyle w:val="pron"/>
          <w:rFonts w:ascii="Times New Roman" w:hAnsi="Times New Roman" w:cs="Times New Roman"/>
          <w:sz w:val="28"/>
          <w:szCs w:val="28"/>
        </w:rPr>
        <w:t xml:space="preserve">/ </w:t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a </w:t>
      </w:r>
      <w:proofErr w:type="spellStart"/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"https://dictionary.cambridge.org/us/dictionary/english/long" \o "long" </w:instrText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long</w:t>
      </w:r>
      <w:proofErr w:type="spellEnd"/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proofErr w:type="spellStart"/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"https://dictionary.cambridge.org/us/dictionary/english/thick" \o "thick" </w:instrText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thick</w:t>
      </w:r>
      <w:proofErr w:type="spellEnd"/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"https://dictionary.cambridge.org/us/dictionary/english/glove" \o "glove" </w:instrText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glove</w:t>
      </w:r>
      <w:proofErr w:type="spellEnd"/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 (= </w:t>
      </w:r>
      <w:proofErr w:type="spellStart"/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"https://dictionary.cambridge.org/us/dictionary/english/hand" \o "hand" </w:instrText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hand</w:t>
      </w:r>
      <w:proofErr w:type="spellEnd"/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"https://dictionary.cambridge.org/us/dictionary/english/covering" \o "covering" </w:instrText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covering</w:t>
      </w:r>
      <w:proofErr w:type="spellEnd"/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), </w:t>
      </w:r>
      <w:hyperlink r:id="rId19" w:tooltip="worn" w:history="1">
        <w:proofErr w:type="spellStart"/>
        <w:r w:rsidRPr="001E5ECA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worn</w:t>
        </w:r>
        <w:proofErr w:type="spellEnd"/>
      </w:hyperlink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"https://dictionary.cambridge.org/us/dictionary/english/protection" \o "protection" </w:instrText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protection</w:t>
      </w:r>
      <w:proofErr w:type="spellEnd"/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1E5ECA">
        <w:rPr>
          <w:rFonts w:ascii="Times New Roman" w:eastAsia="Times New Roman" w:hAnsi="Times New Roman" w:cs="Times New Roman"/>
          <w:sz w:val="28"/>
          <w:szCs w:val="28"/>
          <w:lang w:eastAsia="uk-UA"/>
        </w:rPr>
        <w:t>, рукавиця;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Cumbersome</w:t>
      </w:r>
      <w:r w:rsidR="004106E7" w:rsidRPr="001E5ECA">
        <w:rPr>
          <w:rFonts w:ascii="Times New Roman" w:hAnsi="Times New Roman" w:cs="Times New Roman"/>
          <w:sz w:val="28"/>
          <w:szCs w:val="28"/>
        </w:rPr>
        <w:t xml:space="preserve"> /</w:t>
      </w:r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kʌm.bɚ.səm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/ </w:t>
      </w:r>
      <w:hyperlink r:id="rId20" w:tooltip="awkward" w:history="1">
        <w:proofErr w:type="spellStart"/>
        <w:r w:rsidR="004106E7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awkward</w:t>
        </w:r>
        <w:proofErr w:type="spellEnd"/>
      </w:hyperlink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"https://dictionary.cambridge.org/us/dictionary/english/large" \o "large"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large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"https://dictionary.cambridge.org/us/dictionary/english/heavy" \o "heavy"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heavy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"https://dictionary.cambridge.org/us/dictionary/english/effective" \o "effective"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effective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, громіздкий;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Rectitude </w:t>
      </w:r>
      <w:r w:rsidR="004106E7" w:rsidRPr="001E5ECA">
        <w:rPr>
          <w:rFonts w:ascii="Times New Roman" w:hAnsi="Times New Roman" w:cs="Times New Roman"/>
          <w:sz w:val="28"/>
          <w:szCs w:val="28"/>
        </w:rPr>
        <w:t>/</w:t>
      </w:r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rek.tə.tuːd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/ </w:t>
      </w:r>
      <w:hyperlink r:id="rId21" w:tooltip="honesty" w:history="1">
        <w:proofErr w:type="spellStart"/>
        <w:r w:rsidR="004106E7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honesty</w:t>
        </w:r>
        <w:proofErr w:type="spellEnd"/>
      </w:hyperlink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hyperlink r:id="rId22" w:tooltip="correct" w:history="1">
        <w:proofErr w:type="spellStart"/>
        <w:r w:rsidR="004106E7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correct</w:t>
        </w:r>
        <w:proofErr w:type="spellEnd"/>
      </w:hyperlink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"https://dictionary.cambridge.org/us/dictionary/english/moral" \o "moral"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moral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"https://dictionary.cambridge.org/us/dictionary/english/behavior" \o "behavior"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behavior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, чесність;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Immortalize</w:t>
      </w:r>
      <w:r w:rsidR="004106E7" w:rsidRPr="001E5ECA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ɪˈmɔːr.t̬</w:t>
      </w:r>
      <w:r w:rsidR="004106E7" w:rsidRPr="001E5ECA">
        <w:rPr>
          <w:rStyle w:val="sp"/>
          <w:rFonts w:ascii="Times New Roman" w:hAnsi="Times New Roman" w:cs="Times New Roman"/>
          <w:sz w:val="28"/>
          <w:szCs w:val="28"/>
        </w:rPr>
        <w:t>ə</w:t>
      </w:r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l.aɪz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hyperlink r:id="rId23" w:tooltip="famous" w:history="1">
        <w:proofErr w:type="spellStart"/>
        <w:r w:rsidR="004106E7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famous</w:t>
        </w:r>
        <w:proofErr w:type="spellEnd"/>
      </w:hyperlink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"https://dictionary.cambridge.org/us/dictionary/english/person" \o "person"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person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thing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"https://dictionary.cambridge.org/us/dictionary/english/remember" \o "remembered"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remembered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"https://dictionary.cambridge.org/us/dictionary/english/long" \o "long"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long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"https://dictionary.cambridge.org/us/dictionary/english/time" \o "time"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time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увіковічнювати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Contrived</w:t>
      </w:r>
      <w:r w:rsidR="004106E7" w:rsidRPr="001E5ECA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kənˈtraɪvd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/ </w:t>
      </w:r>
      <w:hyperlink r:id="rId24" w:tooltip="artificial" w:history="1">
        <w:proofErr w:type="spellStart"/>
        <w:r w:rsidR="004106E7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artificial</w:t>
        </w:r>
        <w:proofErr w:type="spellEnd"/>
      </w:hyperlink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hyperlink r:id="rId25" w:tooltip="difficult" w:history="1">
        <w:proofErr w:type="spellStart"/>
        <w:r w:rsidR="004106E7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difficult</w:t>
        </w:r>
        <w:proofErr w:type="spellEnd"/>
      </w:hyperlink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"https://dictionary.cambridge.org/us/dictionary/english/believe" \o "believe"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believe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, награний;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Encounter</w:t>
      </w:r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4106E7" w:rsidRPr="001E5ECA">
        <w:rPr>
          <w:rStyle w:val="daud"/>
          <w:rFonts w:ascii="Times New Roman" w:hAnsi="Times New Roman" w:cs="Times New Roman"/>
          <w:sz w:val="28"/>
          <w:szCs w:val="28"/>
        </w:rPr>
        <w:t> </w:t>
      </w:r>
      <w:r w:rsidR="004106E7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proofErr w:type="spellStart"/>
      <w:r w:rsidR="004106E7" w:rsidRPr="001E5ECA">
        <w:rPr>
          <w:rStyle w:val="ipa"/>
          <w:rFonts w:ascii="Times New Roman" w:hAnsi="Times New Roman" w:cs="Times New Roman"/>
          <w:sz w:val="28"/>
          <w:szCs w:val="28"/>
        </w:rPr>
        <w:t>ɪnˈkaʊn.t̬ɚ</w:t>
      </w:r>
      <w:proofErr w:type="spellEnd"/>
      <w:r w:rsidR="004106E7" w:rsidRPr="001E5ECA">
        <w:rPr>
          <w:rStyle w:val="pron"/>
          <w:rFonts w:ascii="Times New Roman" w:hAnsi="Times New Roman" w:cs="Times New Roman"/>
          <w:sz w:val="28"/>
          <w:szCs w:val="28"/>
        </w:rPr>
        <w:t xml:space="preserve">/ </w:t>
      </w:r>
      <w:r w:rsidR="004106E7" w:rsidRPr="001E5ECA">
        <w:rPr>
          <w:rFonts w:ascii="Times New Roman" w:hAnsi="Times New Roman" w:cs="Times New Roman"/>
          <w:sz w:val="28"/>
          <w:szCs w:val="28"/>
        </w:rPr>
        <w:t>a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"https://dictionary.cambridge.org/us/dictionary/english/meeting" \o "meeting"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meeting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"https://dictionary.cambridge.org/us/dictionary/english/especially" \o "especially"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especially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"https://dictionary.cambridge.org/us/dictionary/english/happen" \o "happens"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happens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06E7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"https://dictionary.cambridge.org/us/dictionary/english/chance" \o "chance" </w:instrText>
      </w:r>
      <w:r w:rsidR="004106E7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06E7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chance</w:t>
      </w:r>
      <w:proofErr w:type="spellEnd"/>
      <w:r w:rsidR="004106E7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06E7" w:rsidRPr="001E5ECA">
        <w:rPr>
          <w:rFonts w:ascii="Times New Roman" w:hAnsi="Times New Roman" w:cs="Times New Roman"/>
          <w:sz w:val="28"/>
          <w:szCs w:val="28"/>
        </w:rPr>
        <w:t>, випадкова зустріч;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Outwear</w:t>
      </w:r>
      <w:r w:rsidR="004106E7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4106E7" w:rsidRPr="001E5ECA">
        <w:rPr>
          <w:rStyle w:val="first-slash"/>
          <w:rFonts w:ascii="Times New Roman" w:hAnsi="Times New Roman" w:cs="Times New Roman"/>
          <w:spacing w:val="3"/>
          <w:sz w:val="28"/>
          <w:szCs w:val="28"/>
          <w:bdr w:val="none" w:sz="0" w:space="0" w:color="auto" w:frame="1"/>
          <w:shd w:val="clear" w:color="auto" w:fill="FFFFFF"/>
        </w:rPr>
        <w:t>\</w:t>
      </w:r>
      <w:r w:rsidR="004106E7" w:rsidRPr="001E5ECA">
        <w:rPr>
          <w:rStyle w:val="pr"/>
          <w:rFonts w:ascii="Times New Roman" w:hAnsi="Times New Roman" w:cs="Times New Roman"/>
          <w:spacing w:val="3"/>
          <w:sz w:val="28"/>
          <w:szCs w:val="28"/>
          <w:bdr w:val="none" w:sz="0" w:space="0" w:color="auto" w:frame="1"/>
          <w:shd w:val="clear" w:color="auto" w:fill="FFFFFF"/>
        </w:rPr>
        <w:t>ˌ</w:t>
      </w:r>
      <w:proofErr w:type="spellStart"/>
      <w:r w:rsidR="004106E7" w:rsidRPr="001E5ECA">
        <w:rPr>
          <w:rStyle w:val="pr"/>
          <w:rFonts w:ascii="Times New Roman" w:hAnsi="Times New Roman" w:cs="Times New Roman"/>
          <w:spacing w:val="3"/>
          <w:sz w:val="28"/>
          <w:szCs w:val="28"/>
          <w:bdr w:val="none" w:sz="0" w:space="0" w:color="auto" w:frame="1"/>
          <w:shd w:val="clear" w:color="auto" w:fill="FFFFFF"/>
        </w:rPr>
        <w:t>au̇t</w:t>
      </w:r>
      <w:proofErr w:type="spellEnd"/>
      <w:r w:rsidR="004106E7" w:rsidRPr="001E5ECA">
        <w:rPr>
          <w:rStyle w:val="pr"/>
          <w:rFonts w:ascii="Times New Roman" w:hAnsi="Times New Roman" w:cs="Times New Roman"/>
          <w:spacing w:val="3"/>
          <w:sz w:val="28"/>
          <w:szCs w:val="28"/>
          <w:bdr w:val="none" w:sz="0" w:space="0" w:color="auto" w:frame="1"/>
          <w:shd w:val="clear" w:color="auto" w:fill="FFFFFF"/>
        </w:rPr>
        <w:t>-ˈ</w:t>
      </w:r>
      <w:proofErr w:type="spellStart"/>
      <w:r w:rsidR="004106E7" w:rsidRPr="001E5ECA">
        <w:rPr>
          <w:rStyle w:val="pr"/>
          <w:rFonts w:ascii="Times New Roman" w:hAnsi="Times New Roman" w:cs="Times New Roman"/>
          <w:spacing w:val="3"/>
          <w:sz w:val="28"/>
          <w:szCs w:val="28"/>
          <w:bdr w:val="none" w:sz="0" w:space="0" w:color="auto" w:frame="1"/>
          <w:shd w:val="clear" w:color="auto" w:fill="FFFFFF"/>
        </w:rPr>
        <w:t>wer</w:t>
      </w:r>
      <w:proofErr w:type="spellEnd"/>
      <w:proofErr w:type="gramStart"/>
      <w:r w:rsidR="004106E7" w:rsidRPr="001E5ECA">
        <w:rPr>
          <w:rStyle w:val="last-slash"/>
          <w:rFonts w:ascii="Times New Roman" w:hAnsi="Times New Roman" w:cs="Times New Roman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\ </w:t>
      </w:r>
      <w:r w:rsidR="002817A2" w:rsidRPr="001E5ECA">
        <w:rPr>
          <w:rStyle w:val="last-slash"/>
          <w:rFonts w:ascii="Times New Roman" w:hAnsi="Times New Roman" w:cs="Times New Roman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to</w:t>
      </w:r>
      <w:proofErr w:type="spellEnd"/>
      <w:proofErr w:type="gramEnd"/>
      <w:r w:rsidR="002817A2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last</w:t>
      </w:r>
      <w:proofErr w:type="spellEnd"/>
      <w:r w:rsidR="002817A2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longer</w:t>
      </w:r>
      <w:proofErr w:type="spellEnd"/>
      <w:r w:rsidR="002817A2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than</w:t>
      </w:r>
      <w:proofErr w:type="spellEnd"/>
      <w:r w:rsidR="002817A2" w:rsidRPr="001E5EC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зношуватись;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Enduring</w:t>
      </w:r>
      <w:r w:rsidR="002817A2" w:rsidRPr="001E5ECA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ɪnˈdʊr.ɪŋ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/ </w:t>
      </w:r>
      <w:hyperlink r:id="rId26" w:tooltip="existing" w:history="1">
        <w:proofErr w:type="spellStart"/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existing</w:t>
        </w:r>
        <w:proofErr w:type="spellEnd"/>
      </w:hyperlink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"https://dictionary.cambridge.org/us/dictionary/english/long" \o "long"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long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"https://dictionary.cambridge.org/us/dictionary/english/time" \o "time"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time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, тривалий;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Bow</w:t>
      </w:r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2817A2" w:rsidRPr="001E5ECA">
        <w:rPr>
          <w:rStyle w:val="daud"/>
          <w:rFonts w:ascii="Times New Roman" w:hAnsi="Times New Roman" w:cs="Times New Roman"/>
          <w:sz w:val="28"/>
          <w:szCs w:val="28"/>
        </w:rPr>
        <w:t> </w:t>
      </w:r>
      <w:r w:rsidR="002817A2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proofErr w:type="spellStart"/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baʊ</w:t>
      </w:r>
      <w:proofErr w:type="spellEnd"/>
      <w:r w:rsidR="002817A2" w:rsidRPr="001E5ECA">
        <w:rPr>
          <w:rStyle w:val="pron"/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"https://dictionary.cambridge.org/us/dictionary/english/bend" \o "bend"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bend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"https://dictionary.cambridge.org/us/dictionary/english/your" \o "your"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your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"https://dictionary.cambridge.org/us/dictionary/english/head" \o "head"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head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"https://dictionary.cambridge.org/us/dictionary/english/body" \o "body"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body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"https://dictionary.cambridge.org/us/dictionary/english/forward" \o "forward"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forward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"https://dictionary.cambridge.org/us/dictionary/english/especially" \o "especially"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especially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"https://dictionary.cambridge.org/us/dictionary/english/showing" \o "showing"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showing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"https://dictionary.cambridge.org/us/dictionary/english/respect" \o "respect"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respect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"https://dictionary.cambridge.org/us/dictionary/english/express" \o "expressing"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expressing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"https://dictionary.cambridge.org/us/dictionary/english/thanks" \o "thanks"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thanks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hyperlink r:id="rId27" w:tooltip="people" w:history="1">
        <w:proofErr w:type="spellStart"/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people</w:t>
        </w:r>
        <w:proofErr w:type="spellEnd"/>
      </w:hyperlink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"https://dictionary.cambridge.org/us/dictionary/english/watch" \o "watched"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watched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"https://dictionary.cambridge.org/us/dictionary/english/perform" \o "perform"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perform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 xml:space="preserve">, кланятись 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Substitute</w:t>
      </w:r>
      <w:r w:rsidR="002817A2" w:rsidRPr="001E5ECA">
        <w:rPr>
          <w:rFonts w:ascii="Times New Roman" w:hAnsi="Times New Roman" w:cs="Times New Roman"/>
          <w:sz w:val="28"/>
          <w:szCs w:val="28"/>
        </w:rPr>
        <w:t xml:space="preserve"> /</w:t>
      </w:r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sʌb.stə.tuːt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/ o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"https://dictionary.cambridge.org/us/dictionary/english/instead" \o "instead"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instead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thing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"https://dictionary.cambridge.org/us/dictionary/english/person" \o "person"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person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, заміняти;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Salute</w:t>
      </w:r>
      <w:r w:rsidR="002817A2" w:rsidRPr="001E5ECA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səˈluːt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/ (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"https://dictionary.cambridge.org/us/dictionary/english/especially" \o "especially"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especially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"https://dictionary.cambridge.org/us/dictionary/english/people" \o "people"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people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"https://dictionary.cambridge.org/us/dictionary/english/armed" \o "armed"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armed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"https://dictionary.cambridge.org/us/dictionary/english/force" \o "forces"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forces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a </w:t>
      </w:r>
      <w:hyperlink r:id="rId28" w:tooltip="formal" w:history="1">
        <w:proofErr w:type="spellStart"/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formal</w:t>
        </w:r>
        <w:proofErr w:type="spellEnd"/>
      </w:hyperlink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"https://dictionary.cambridge.org/us/dictionary/english/sign" \o "sign"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sign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"https://dictionary.cambridge.org/us/dictionary/english/respect" \o "respect"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respect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"https://dictionary.cambridge.org/us/dictionary/english/especially" \o "especially"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especially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hyperlink r:id="rId29" w:tooltip="raising" w:history="1">
        <w:proofErr w:type="spellStart"/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raising</w:t>
        </w:r>
        <w:proofErr w:type="spellEnd"/>
      </w:hyperlink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"https://dictionary.cambridge.org/us/dictionary/english/right" \o "right"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right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"https://dictionary.cambridge.org/us/dictionary/english/hand" \o "hand"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hand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"https://dictionary.cambridge.org/us/dictionary/english/side" \o "side"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side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"https://dictionary.cambridge.org/us/dictionary/english/head" \o "head"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head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, привітання;</w:t>
      </w:r>
    </w:p>
    <w:p w:rsidR="002817A2" w:rsidRPr="001E5ECA" w:rsidRDefault="00190953" w:rsidP="002817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Vigorous</w:t>
      </w:r>
      <w:r w:rsidR="002817A2" w:rsidRPr="001E5ECA">
        <w:rPr>
          <w:rFonts w:ascii="Times New Roman" w:hAnsi="Times New Roman" w:cs="Times New Roman"/>
          <w:sz w:val="28"/>
          <w:szCs w:val="28"/>
        </w:rPr>
        <w:t xml:space="preserve"> /</w:t>
      </w:r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vɪɡ.ɚ.əs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hyperlink r:id="rId30" w:tooltip="forceful" w:history="1">
        <w:proofErr w:type="spellStart"/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forceful</w:t>
        </w:r>
        <w:proofErr w:type="spellEnd"/>
      </w:hyperlink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"https://dictionary.cambridge.org/us/dictionary/english/energetic" \o "energetic"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energetic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, енергійний;</w:t>
      </w:r>
    </w:p>
    <w:p w:rsidR="00190953" w:rsidRPr="001E5ECA" w:rsidRDefault="002817A2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Affirm </w:t>
      </w:r>
      <w:r w:rsidRPr="001E5EC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E5ECA">
        <w:rPr>
          <w:rStyle w:val="ipa"/>
          <w:rFonts w:ascii="Times New Roman" w:hAnsi="Times New Roman" w:cs="Times New Roman"/>
          <w:sz w:val="28"/>
          <w:szCs w:val="28"/>
        </w:rPr>
        <w:t>əˈfɝːm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"https://dictionary.cambridge.org/us/dictionary/english/state" \o "state" </w:instrText>
      </w:r>
      <w:r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state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"https://dictionary.cambridge.org/us/dictionary/english/true" \o "true" </w:instrText>
      </w:r>
      <w:r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true</w:t>
      </w:r>
      <w:proofErr w:type="spellEnd"/>
      <w:r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Pr="001E5ECA">
        <w:rPr>
          <w:rFonts w:ascii="Times New Roman" w:hAnsi="Times New Roman" w:cs="Times New Roman"/>
          <w:sz w:val="28"/>
          <w:szCs w:val="28"/>
        </w:rPr>
        <w:t>, стверджувати;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Self-preservation</w:t>
      </w:r>
      <w:r w:rsidR="002817A2" w:rsidRPr="001E5ECA">
        <w:rPr>
          <w:rFonts w:ascii="Times New Roman" w:hAnsi="Times New Roman" w:cs="Times New Roman"/>
          <w:sz w:val="28"/>
          <w:szCs w:val="28"/>
        </w:rPr>
        <w:t xml:space="preserve"> /</w:t>
      </w:r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ˌ</w:t>
      </w:r>
      <w:proofErr w:type="spellStart"/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selfˌprez.ɚˈveɪ.ʃ</w:t>
      </w:r>
      <w:r w:rsidR="002817A2" w:rsidRPr="001E5ECA">
        <w:rPr>
          <w:rStyle w:val="sp"/>
          <w:rFonts w:ascii="Times New Roman" w:hAnsi="Times New Roman" w:cs="Times New Roman"/>
          <w:sz w:val="28"/>
          <w:szCs w:val="28"/>
        </w:rPr>
        <w:t>ə</w:t>
      </w:r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n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/ </w:t>
      </w:r>
      <w:hyperlink r:id="rId31" w:tooltip="behavior" w:history="1">
        <w:proofErr w:type="spellStart"/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behavior</w:t>
        </w:r>
        <w:proofErr w:type="spellEnd"/>
      </w:hyperlink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"https://dictionary.cambridge.org/us/dictionary/english/based" \o "based"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based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the </w:t>
      </w:r>
      <w:hyperlink r:id="rId32" w:tooltip="characteristics" w:history="1"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characteristics</w:t>
        </w:r>
      </w:hyperlink>
      <w:r w:rsidR="002817A2" w:rsidRPr="001E5ECA">
        <w:rPr>
          <w:rFonts w:ascii="Times New Roman" w:hAnsi="Times New Roman" w:cs="Times New Roman"/>
          <w:sz w:val="28"/>
          <w:szCs w:val="28"/>
        </w:rPr>
        <w:t> or </w:t>
      </w:r>
      <w:hyperlink r:id="rId33" w:tooltip="feelings" w:history="1"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feelings</w:t>
        </w:r>
      </w:hyperlink>
      <w:r w:rsidR="002817A2" w:rsidRPr="001E5ECA">
        <w:rPr>
          <w:rFonts w:ascii="Times New Roman" w:hAnsi="Times New Roman" w:cs="Times New Roman"/>
          <w:sz w:val="28"/>
          <w:szCs w:val="28"/>
        </w:rPr>
        <w:t> that </w:t>
      </w:r>
      <w:hyperlink r:id="rId34" w:tooltip="warn" w:history="1"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warn</w:t>
        </w:r>
      </w:hyperlink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hyperlink r:id="rId35" w:tooltip="people" w:history="1"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people</w:t>
        </w:r>
      </w:hyperlink>
      <w:r w:rsidR="002817A2" w:rsidRPr="001E5ECA">
        <w:rPr>
          <w:rFonts w:ascii="Times New Roman" w:hAnsi="Times New Roman" w:cs="Times New Roman"/>
          <w:sz w:val="28"/>
          <w:szCs w:val="28"/>
        </w:rPr>
        <w:t> or </w:t>
      </w:r>
      <w:hyperlink r:id="rId36" w:tooltip="animals" w:history="1"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animals</w:t>
        </w:r>
      </w:hyperlink>
      <w:r w:rsidR="002817A2" w:rsidRPr="001E5ECA">
        <w:rPr>
          <w:rFonts w:ascii="Times New Roman" w:hAnsi="Times New Roman" w:cs="Times New Roman"/>
          <w:sz w:val="28"/>
          <w:szCs w:val="28"/>
        </w:rPr>
        <w:t> to </w:t>
      </w:r>
      <w:hyperlink r:id="rId37" w:tooltip="protect" w:history="1"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protect</w:t>
        </w:r>
      </w:hyperlink>
      <w:r w:rsidR="002817A2" w:rsidRPr="001E5ECA">
        <w:rPr>
          <w:rFonts w:ascii="Times New Roman" w:hAnsi="Times New Roman" w:cs="Times New Roman"/>
          <w:sz w:val="28"/>
          <w:szCs w:val="28"/>
        </w:rPr>
        <w:t xml:space="preserve"> themselves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hyperlink r:id="rId38" w:tooltip="difficulties" w:history="1">
        <w:proofErr w:type="spellStart"/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difficulties</w:t>
        </w:r>
        <w:proofErr w:type="spellEnd"/>
      </w:hyperlink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"https://dictionary.cambridge.org/us/dictionary/english/danger" \o "dangers"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dangers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, самозбереження;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Abundance</w:t>
      </w:r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2817A2" w:rsidRPr="001E5ECA">
        <w:rPr>
          <w:rStyle w:val="daud"/>
          <w:rFonts w:ascii="Times New Roman" w:hAnsi="Times New Roman" w:cs="Times New Roman"/>
          <w:sz w:val="28"/>
          <w:szCs w:val="28"/>
        </w:rPr>
        <w:t> </w:t>
      </w:r>
      <w:r w:rsidR="002817A2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proofErr w:type="spellStart"/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əˈbʌn.d</w:t>
      </w:r>
      <w:r w:rsidR="002817A2" w:rsidRPr="001E5ECA">
        <w:rPr>
          <w:rStyle w:val="sp"/>
          <w:rFonts w:ascii="Times New Roman" w:hAnsi="Times New Roman" w:cs="Times New Roman"/>
          <w:sz w:val="28"/>
          <w:szCs w:val="28"/>
        </w:rPr>
        <w:t>ə</w:t>
      </w:r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ns</w:t>
      </w:r>
      <w:proofErr w:type="spellEnd"/>
      <w:r w:rsidR="002817A2" w:rsidRPr="001E5ECA">
        <w:rPr>
          <w:rStyle w:val="pron"/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"https://dictionary.cambridge.org/us/dictionary/english/amount" \o "amount"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amount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enough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, значна кількість;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Spawn </w:t>
      </w:r>
      <w:r w:rsidR="002817A2" w:rsidRPr="001E5EC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spɑːn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"https://dictionary.cambridge.org/us/dictionary/english/cause" \o "cause"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cause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"https://dictionary.cambridge.org/us/dictionary/english/grow" \o "grow"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grow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hyperlink r:id="rId39" w:tooltip="start" w:history="1">
        <w:proofErr w:type="spellStart"/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start</w:t>
        </w:r>
        <w:proofErr w:type="spellEnd"/>
      </w:hyperlink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"https://dictionary.cambridge.org/us/dictionary/english/suddenly" \o "suddenly"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suddenly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, породжувати, спричиняти;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Chairman</w:t>
      </w:r>
      <w:r w:rsidR="002817A2" w:rsidRPr="001E5ECA">
        <w:rPr>
          <w:rFonts w:ascii="Times New Roman" w:hAnsi="Times New Roman" w:cs="Times New Roman"/>
          <w:sz w:val="28"/>
          <w:szCs w:val="28"/>
        </w:rPr>
        <w:t xml:space="preserve"> /</w:t>
      </w:r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tʃer.mən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/ a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"https://dictionary.cambridge.org/us/dictionary/english/person" \o "person"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person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"https://dictionary.cambridge.org/us/dictionary/english/charge" \o "charge"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charge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a </w:t>
      </w:r>
      <w:hyperlink r:id="rId40" w:tooltip="meeting" w:history="1">
        <w:proofErr w:type="spellStart"/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meeting</w:t>
        </w:r>
        <w:proofErr w:type="spellEnd"/>
      </w:hyperlink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"https://dictionary.cambridge.org/us/dictionary/english/organization" \o "organization"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organization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, завідуючий;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Listless</w:t>
      </w:r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2817A2" w:rsidRPr="001E5ECA">
        <w:rPr>
          <w:rStyle w:val="daud"/>
          <w:rFonts w:ascii="Times New Roman" w:hAnsi="Times New Roman" w:cs="Times New Roman"/>
          <w:sz w:val="28"/>
          <w:szCs w:val="28"/>
        </w:rPr>
        <w:t> </w:t>
      </w:r>
      <w:r w:rsidR="002817A2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lɪst.ləs</w:t>
      </w:r>
      <w:proofErr w:type="spellEnd"/>
      <w:r w:rsidR="002817A2" w:rsidRPr="001E5ECA">
        <w:rPr>
          <w:rStyle w:val="pron"/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"https://dictionary.cambridge.org/us/dictionary/english/energy" \o "energy"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energy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"https://dictionary.cambridge.org/us/dictionary/english/enthusiasm" \o "enthusiasm"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enthusiasm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"https://dictionary.cambridge.org/us/dictionary/english/unwilling" \o "unwilling"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unwilling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t>anything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hyperlink r:id="rId41" w:tooltip="needing" w:history="1">
        <w:proofErr w:type="spellStart"/>
        <w:r w:rsidR="002817A2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needing</w:t>
        </w:r>
        <w:proofErr w:type="spellEnd"/>
      </w:hyperlink>
      <w:r w:rsidR="002817A2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2817A2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"https://dictionary.cambridge.org/us/dictionary/english/effort" \o "effort" </w:instrText>
      </w:r>
      <w:r w:rsidR="002817A2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2817A2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effort</w:t>
      </w:r>
      <w:proofErr w:type="spellEnd"/>
      <w:r w:rsidR="002817A2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2817A2" w:rsidRPr="001E5ECA">
        <w:rPr>
          <w:rFonts w:ascii="Times New Roman" w:hAnsi="Times New Roman" w:cs="Times New Roman"/>
          <w:sz w:val="28"/>
          <w:szCs w:val="28"/>
        </w:rPr>
        <w:t>, неохочий, байдужий;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Homage</w:t>
      </w:r>
      <w:r w:rsidR="002817A2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2817A2" w:rsidRPr="001E5ECA">
        <w:rPr>
          <w:rStyle w:val="daud"/>
          <w:rFonts w:ascii="Times New Roman" w:hAnsi="Times New Roman" w:cs="Times New Roman"/>
          <w:sz w:val="28"/>
          <w:szCs w:val="28"/>
        </w:rPr>
        <w:t> </w:t>
      </w:r>
      <w:r w:rsidR="002817A2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hɑ</w:t>
      </w:r>
      <w:proofErr w:type="spellEnd"/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ː.</w:t>
      </w:r>
      <w:proofErr w:type="spellStart"/>
      <w:r w:rsidR="002817A2" w:rsidRPr="001E5ECA">
        <w:rPr>
          <w:rStyle w:val="ipa"/>
          <w:rFonts w:ascii="Times New Roman" w:hAnsi="Times New Roman" w:cs="Times New Roman"/>
          <w:sz w:val="28"/>
          <w:szCs w:val="28"/>
        </w:rPr>
        <w:t>mɪdʒ</w:t>
      </w:r>
      <w:proofErr w:type="spellEnd"/>
      <w:r w:rsidR="002817A2" w:rsidRPr="001E5ECA">
        <w:rPr>
          <w:rStyle w:val="pron"/>
          <w:rFonts w:ascii="Times New Roman" w:hAnsi="Times New Roman" w:cs="Times New Roman"/>
          <w:sz w:val="28"/>
          <w:szCs w:val="28"/>
        </w:rPr>
        <w:t xml:space="preserve">/ </w:t>
      </w:r>
      <w:hyperlink r:id="rId42" w:tooltip="deep" w:history="1">
        <w:proofErr w:type="spellStart"/>
        <w:r w:rsidR="0041481C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deep</w:t>
        </w:r>
        <w:proofErr w:type="spellEnd"/>
      </w:hyperlink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"https://dictionary.cambridge.org/us/dictionary/english/respect" \o "respect"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respect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hyperlink r:id="rId43" w:tooltip="praise" w:history="1">
        <w:proofErr w:type="spellStart"/>
        <w:r w:rsidR="0041481C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praise</w:t>
        </w:r>
        <w:proofErr w:type="spellEnd"/>
      </w:hyperlink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"https://dictionary.cambridge.org/us/dictionary/english/shown" \o "shown"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shown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a </w:t>
      </w:r>
      <w:hyperlink r:id="rId44" w:tooltip="person" w:history="1">
        <w:proofErr w:type="spellStart"/>
        <w:r w:rsidR="0041481C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person</w:t>
        </w:r>
        <w:proofErr w:type="spellEnd"/>
      </w:hyperlink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"https://dictionary.cambridge.org/us/dictionary/english/god" \o "god"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god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, пошана;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Extension</w:t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41481C" w:rsidRPr="001E5EC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1481C" w:rsidRPr="001E5ECA">
        <w:rPr>
          <w:rStyle w:val="ipa"/>
          <w:rFonts w:ascii="Times New Roman" w:hAnsi="Times New Roman" w:cs="Times New Roman"/>
          <w:sz w:val="28"/>
          <w:szCs w:val="28"/>
        </w:rPr>
        <w:t>ɪkˈsten.ʃ</w:t>
      </w:r>
      <w:r w:rsidR="0041481C" w:rsidRPr="001E5ECA">
        <w:rPr>
          <w:rStyle w:val="sp"/>
          <w:rFonts w:ascii="Times New Roman" w:hAnsi="Times New Roman" w:cs="Times New Roman"/>
          <w:sz w:val="28"/>
          <w:szCs w:val="28"/>
        </w:rPr>
        <w:t>ə</w:t>
      </w:r>
      <w:r w:rsidR="0041481C" w:rsidRPr="001E5ECA">
        <w:rPr>
          <w:rStyle w:val="ipa"/>
          <w:rFonts w:ascii="Times New Roman" w:hAnsi="Times New Roman" w:cs="Times New Roman"/>
          <w:sz w:val="28"/>
          <w:szCs w:val="28"/>
        </w:rPr>
        <w:t>n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/</w:t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"https://dictionary.cambridge.org/us/dictionary/english/fact" \o "fact"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fact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"https://dictionary.cambridge.org/us/dictionary/english/reach" \o "reaching"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reaching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"https://dictionary.cambridge.org/us/dictionary/english/stretch" \o "stretching"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stretching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"https://dictionary.cambridge.org/us/dictionary/english/continue" \o "continuing"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continuing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"https://dictionary.cambridge.org/us/dictionary/english/act" \o "act"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act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"https://dictionary.cambridge.org/us/dictionary/english/add" \o "adding"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adding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"https://dictionary.cambridge.org/us/dictionary/english/order" \o "order"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order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hyperlink r:id="rId45" w:tooltip="bigger" w:history="1">
        <w:proofErr w:type="spellStart"/>
        <w:r w:rsidR="0041481C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bigger</w:t>
        </w:r>
        <w:proofErr w:type="spellEnd"/>
      </w:hyperlink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"https://dictionary.cambridge.org/us/dictionary/english/long" \o "longer"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longer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, збільшення;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Grip</w:t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41481C" w:rsidRPr="001E5EC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1481C" w:rsidRPr="001E5ECA">
        <w:rPr>
          <w:rStyle w:val="ipa"/>
          <w:rFonts w:ascii="Times New Roman" w:hAnsi="Times New Roman" w:cs="Times New Roman"/>
          <w:sz w:val="28"/>
          <w:szCs w:val="28"/>
        </w:rPr>
        <w:t>ɡrɪp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/</w:t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hyperlink r:id="rId46" w:tooltip="hold" w:history="1">
        <w:proofErr w:type="spellStart"/>
        <w:r w:rsidR="0041481C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hold</w:t>
        </w:r>
        <w:proofErr w:type="spellEnd"/>
      </w:hyperlink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"https://dictionary.cambridge.org/us/dictionary/english/tightly" \o "tightly"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tightly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, схопитися;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Elaborate</w:t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41481C" w:rsidRPr="001E5ECA">
        <w:rPr>
          <w:rStyle w:val="daud"/>
          <w:rFonts w:ascii="Times New Roman" w:hAnsi="Times New Roman" w:cs="Times New Roman"/>
          <w:sz w:val="28"/>
          <w:szCs w:val="28"/>
        </w:rPr>
        <w:t> </w:t>
      </w:r>
      <w:r w:rsidR="0041481C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proofErr w:type="spellStart"/>
      <w:r w:rsidR="0041481C" w:rsidRPr="001E5ECA">
        <w:rPr>
          <w:rStyle w:val="ipa"/>
          <w:rFonts w:ascii="Times New Roman" w:hAnsi="Times New Roman" w:cs="Times New Roman"/>
          <w:sz w:val="28"/>
          <w:szCs w:val="28"/>
        </w:rPr>
        <w:t>iˈlæb.ɚ.ət</w:t>
      </w:r>
      <w:proofErr w:type="spellEnd"/>
      <w:r w:rsidR="0041481C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="0041481C" w:rsidRPr="001E5ECA">
        <w:rPr>
          <w:rStyle w:val="pron"/>
          <w:rFonts w:ascii="Times New Roman" w:hAnsi="Times New Roman" w:cs="Times New Roman"/>
          <w:sz w:val="28"/>
          <w:szCs w:val="28"/>
        </w:rPr>
        <w:t xml:space="preserve"> </w:t>
      </w:r>
      <w:hyperlink r:id="rId47" w:tooltip="containing" w:history="1">
        <w:proofErr w:type="spellStart"/>
        <w:r w:rsidR="0041481C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containing</w:t>
        </w:r>
        <w:proofErr w:type="spellEnd"/>
      </w:hyperlink>
      <w:r w:rsidR="0041481C" w:rsidRPr="001E5ECA">
        <w:rPr>
          <w:rFonts w:ascii="Times New Roman" w:hAnsi="Times New Roman" w:cs="Times New Roman"/>
          <w:sz w:val="28"/>
          <w:szCs w:val="28"/>
        </w:rPr>
        <w:t xml:space="preserve"> a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"https://dictionary.cambridge.org/us/dictionary/english/careful" \o "careful"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careful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"https://dictionary.cambridge.org/us/dictionary/english/detail" \o "detail"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detail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"https://dictionary.cambridge.org/us/dictionary/english/detail" \o "detailed"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detailed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"https://dictionary.cambridge.org/us/dictionary/english/part" \o "parts"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parts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, детальний;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Prompting</w:t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41481C" w:rsidRPr="001E5ECA">
        <w:rPr>
          <w:rFonts w:ascii="Times New Roman" w:hAnsi="Times New Roman" w:cs="Times New Roman"/>
          <w:sz w:val="28"/>
          <w:szCs w:val="28"/>
        </w:rPr>
        <w:t>/</w:t>
      </w:r>
      <w:r w:rsidR="0041481C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41481C" w:rsidRPr="001E5ECA">
        <w:rPr>
          <w:rStyle w:val="ipa"/>
          <w:rFonts w:ascii="Times New Roman" w:hAnsi="Times New Roman" w:cs="Times New Roman"/>
          <w:sz w:val="28"/>
          <w:szCs w:val="28"/>
        </w:rPr>
        <w:t>prɑːmp.tɪŋ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/</w:t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hyperlink r:id="rId48" w:tooltip="act" w:history="1">
        <w:proofErr w:type="spellStart"/>
        <w:r w:rsidR="0041481C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act</w:t>
        </w:r>
        <w:proofErr w:type="spellEnd"/>
      </w:hyperlink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"https://dictionary.cambridge.org/us/dictionary/english/trying" \o "trying"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trying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say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, спонукання;</w:t>
      </w:r>
    </w:p>
    <w:p w:rsidR="00190953" w:rsidRPr="001E5ECA" w:rsidRDefault="00190953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Shortstop</w:t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41481C" w:rsidRPr="001E5ECA">
        <w:rPr>
          <w:rFonts w:ascii="Times New Roman" w:hAnsi="Times New Roman" w:cs="Times New Roman"/>
          <w:sz w:val="28"/>
          <w:szCs w:val="28"/>
        </w:rPr>
        <w:t>/</w:t>
      </w:r>
      <w:r w:rsidR="0041481C" w:rsidRPr="001E5ECA">
        <w:rPr>
          <w:rStyle w:val="ipa"/>
          <w:rFonts w:ascii="Times New Roman" w:hAnsi="Times New Roman" w:cs="Times New Roman"/>
          <w:sz w:val="28"/>
          <w:szCs w:val="28"/>
        </w:rPr>
        <w:t>ˈ</w:t>
      </w:r>
      <w:proofErr w:type="spellStart"/>
      <w:r w:rsidR="0041481C" w:rsidRPr="001E5ECA">
        <w:rPr>
          <w:rStyle w:val="ipa"/>
          <w:rFonts w:ascii="Times New Roman" w:hAnsi="Times New Roman" w:cs="Times New Roman"/>
          <w:sz w:val="28"/>
          <w:szCs w:val="28"/>
        </w:rPr>
        <w:t>ʃɔːrt.stɑːp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/</w:t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41481C" w:rsidRPr="001E5E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"https://dictionary.cambridge.org/us/dictionary/english/baseball" \o "baseball"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baseball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"https://dictionary.cambridge.org/us/dictionary/english/position" \o "position"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position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"https://dictionary.cambridge.org/us/dictionary/english/player" \o "player"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player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"https://dictionary.cambridge.org/us/dictionary/english/inner" \o "inner"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inner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"https://dictionary.cambridge.org/us/dictionary/english/field" \o "field"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field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third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Style w:val="nondv-xref"/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Style w:val="nondv-xref"/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"https://dictionary.cambridge.org/us/dictionary/english/base" \o "base" </w:instrText>
      </w:r>
      <w:r w:rsidR="0041481C" w:rsidRPr="001E5ECA">
        <w:rPr>
          <w:rStyle w:val="nondv-xref"/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base</w:t>
      </w:r>
      <w:proofErr w:type="spellEnd"/>
      <w:r w:rsidR="0041481C" w:rsidRPr="001E5ECA">
        <w:rPr>
          <w:rStyle w:val="nondv-xref"/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t> (= a </w:t>
      </w:r>
      <w:proofErr w:type="spellStart"/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"https://dictionary.cambridge.org/us/dictionary/english/position" \o "position" </w:instrText>
      </w:r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position</w:t>
      </w:r>
      <w:proofErr w:type="spellEnd"/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t>on</w:t>
      </w:r>
      <w:proofErr w:type="spellEnd"/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"https://dictionary.cambridge.org/us/dictionary/english/square" \o "square" </w:instrText>
      </w:r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square</w:t>
      </w:r>
      <w:proofErr w:type="spellEnd"/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t>that</w:t>
      </w:r>
      <w:proofErr w:type="spellEnd"/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"https://dictionary.cambridge.org/us/dictionary/english/player" \o "player" </w:instrText>
      </w:r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player</w:t>
      </w:r>
      <w:proofErr w:type="spellEnd"/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t>must</w:t>
      </w:r>
      <w:proofErr w:type="spellEnd"/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"https://dictionary.cambridge.org/us/dictionary/english/touch" \o "touch" </w:instrText>
      </w:r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touch</w:t>
      </w:r>
      <w:proofErr w:type="spellEnd"/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Style w:val="gloss"/>
          <w:rFonts w:ascii="Times New Roman" w:hAnsi="Times New Roman" w:cs="Times New Roman"/>
          <w:sz w:val="28"/>
          <w:szCs w:val="28"/>
        </w:rPr>
        <w:t>)</w:t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"https://dictionary.cambridge.org/us/dictionary/english/player" \o "player"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player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"https://dictionary.cambridge.org/us/dictionary/english/position" \o "position"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position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, позиція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шорт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-стоп у бейсболі;</w:t>
      </w:r>
    </w:p>
    <w:p w:rsidR="00190953" w:rsidRPr="001E5ECA" w:rsidRDefault="0007753D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>Spurn</w:t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41481C" w:rsidRPr="001E5ECA">
        <w:rPr>
          <w:rStyle w:val="daud"/>
          <w:rFonts w:ascii="Times New Roman" w:hAnsi="Times New Roman" w:cs="Times New Roman"/>
          <w:sz w:val="28"/>
          <w:szCs w:val="28"/>
        </w:rPr>
        <w:t> </w:t>
      </w:r>
      <w:r w:rsidR="0041481C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proofErr w:type="spellStart"/>
      <w:r w:rsidR="0041481C" w:rsidRPr="001E5ECA">
        <w:rPr>
          <w:rStyle w:val="ipa"/>
          <w:rFonts w:ascii="Times New Roman" w:hAnsi="Times New Roman" w:cs="Times New Roman"/>
          <w:sz w:val="28"/>
          <w:szCs w:val="28"/>
        </w:rPr>
        <w:t>spɝːn</w:t>
      </w:r>
      <w:proofErr w:type="spellEnd"/>
      <w:r w:rsidR="0041481C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="0041481C" w:rsidRPr="001E5ECA">
        <w:rPr>
          <w:rStyle w:val="pro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"https://dictionary.cambridge.org/us/dictionary/english/refuse" \o "refuse"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refuse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"https://dictionary.cambridge.org/us/dictionary/english/accept" \o "accept"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accept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"https://dictionary.cambridge.org/us/dictionary/english/feel" \o "feel"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feel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thing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"https://dictionary.cambridge.org/us/dictionary/english/person" \o "person"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person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"https://dictionary.cambridge.org/us/dictionary/english/worth" \o "worth"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worth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, відхилити із зневагою;</w:t>
      </w:r>
    </w:p>
    <w:p w:rsidR="0007753D" w:rsidRPr="001E5ECA" w:rsidRDefault="0007753D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Grasp</w:t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41481C" w:rsidRPr="001E5EC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1481C" w:rsidRPr="001E5ECA">
        <w:rPr>
          <w:rStyle w:val="ipa"/>
          <w:rFonts w:ascii="Times New Roman" w:hAnsi="Times New Roman" w:cs="Times New Roman"/>
          <w:sz w:val="28"/>
          <w:szCs w:val="28"/>
        </w:rPr>
        <w:t>ɡræsp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/</w:t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hyperlink r:id="rId49" w:tooltip="quickly" w:history="1">
        <w:proofErr w:type="spellStart"/>
        <w:r w:rsidR="0041481C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quickly</w:t>
        </w:r>
        <w:proofErr w:type="spellEnd"/>
      </w:hyperlink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"https://dictionary.cambridge.org/us/dictionary/english/your" \o "your"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your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(s)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hyperlink r:id="rId50" w:tooltip="hold" w:history="1">
        <w:proofErr w:type="spellStart"/>
        <w:r w:rsidR="0041481C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hold</w:t>
        </w:r>
        <w:proofErr w:type="spellEnd"/>
      </w:hyperlink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"https://dictionary.cambridge.org/us/dictionary/english/firmly" \o "firmly"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firmly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, ухопитись;</w:t>
      </w:r>
    </w:p>
    <w:p w:rsidR="0007753D" w:rsidRPr="001E5ECA" w:rsidRDefault="0007753D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Fraught</w:t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41481C" w:rsidRPr="001E5ECA">
        <w:rPr>
          <w:rStyle w:val="daud"/>
          <w:rFonts w:ascii="Times New Roman" w:hAnsi="Times New Roman" w:cs="Times New Roman"/>
          <w:sz w:val="28"/>
          <w:szCs w:val="28"/>
        </w:rPr>
        <w:t> </w:t>
      </w:r>
      <w:r w:rsidR="0041481C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proofErr w:type="spellStart"/>
      <w:r w:rsidR="0041481C" w:rsidRPr="001E5ECA">
        <w:rPr>
          <w:rStyle w:val="ipa"/>
          <w:rFonts w:ascii="Times New Roman" w:hAnsi="Times New Roman" w:cs="Times New Roman"/>
          <w:sz w:val="28"/>
          <w:szCs w:val="28"/>
        </w:rPr>
        <w:t>frɑːt</w:t>
      </w:r>
      <w:proofErr w:type="spellEnd"/>
      <w:r w:rsidR="0041481C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="0041481C" w:rsidRPr="001E5ECA">
        <w:rPr>
          <w:rStyle w:val="pron"/>
          <w:rFonts w:ascii="Times New Roman" w:hAnsi="Times New Roman" w:cs="Times New Roman"/>
          <w:sz w:val="28"/>
          <w:szCs w:val="28"/>
        </w:rPr>
        <w:t xml:space="preserve">  </w:t>
      </w:r>
      <w:hyperlink r:id="rId51" w:tooltip="full" w:history="1">
        <w:proofErr w:type="spellStart"/>
        <w:r w:rsidR="0041481C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DDFAFF"/>
          </w:rPr>
          <w:t>full</w:t>
        </w:r>
        <w:proofErr w:type="spellEnd"/>
      </w:hyperlink>
      <w:r w:rsidR="0041481C" w:rsidRPr="001E5ECA">
        <w:rPr>
          <w:rFonts w:ascii="Times New Roman" w:hAnsi="Times New Roman" w:cs="Times New Roman"/>
          <w:sz w:val="28"/>
          <w:szCs w:val="28"/>
          <w:shd w:val="clear" w:color="auto" w:fill="DDFAFF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  <w:shd w:val="clear" w:color="auto" w:fill="DDFAFF"/>
        </w:rPr>
        <w:t>of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  <w:shd w:val="clear" w:color="auto" w:fill="DDFAFF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"https://dictionary.cambridge.org/us/dictionary/english/unpleasant" \o "unpleasant"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DDFAFF"/>
        </w:rPr>
        <w:t>unpleasant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  <w:shd w:val="clear" w:color="auto" w:fill="DDFAFF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  <w:shd w:val="clear" w:color="auto" w:fill="DDFAFF"/>
        </w:rPr>
        <w:t>things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  <w:shd w:val="clear" w:color="auto" w:fill="DDFAFF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  <w:shd w:val="clear" w:color="auto" w:fill="DDFAFF"/>
        </w:rPr>
        <w:t>such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  <w:shd w:val="clear" w:color="auto" w:fill="DDFAFF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  <w:shd w:val="clear" w:color="auto" w:fill="DDFAFF"/>
        </w:rPr>
        <w:t>as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  <w:shd w:val="clear" w:color="auto" w:fill="DDFAFF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"https://dictionary.cambridge.org/us/dictionary/english/problem" \o "problems"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DDFAFF"/>
        </w:rPr>
        <w:t>problems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  <w:shd w:val="clear" w:color="auto" w:fill="DDFAFF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  <w:shd w:val="clear" w:color="auto" w:fill="DDFAFF"/>
        </w:rPr>
        <w:t>or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  <w:shd w:val="clear" w:color="auto" w:fill="DDFAFF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"https://dictionary.cambridge.org/us/dictionary/english/danger" \o "dangers"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DDFAFF"/>
        </w:rPr>
        <w:t>dangers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  <w:shd w:val="clear" w:color="auto" w:fill="DDFAFF"/>
        </w:rPr>
        <w:t>, повен</w:t>
      </w:r>
      <w:r w:rsidR="0041481C" w:rsidRPr="001E5ECA">
        <w:rPr>
          <w:rFonts w:ascii="Times New Roman" w:hAnsi="Times New Roman" w:cs="Times New Roman"/>
          <w:sz w:val="28"/>
          <w:szCs w:val="28"/>
          <w:highlight w:val="black"/>
          <w:shd w:val="clear" w:color="auto" w:fill="DDFAFF"/>
        </w:rPr>
        <w:t xml:space="preserve"> </w:t>
      </w:r>
      <w:r w:rsidR="0041481C" w:rsidRPr="001E5ECA">
        <w:rPr>
          <w:rFonts w:ascii="Times New Roman" w:hAnsi="Times New Roman" w:cs="Times New Roman"/>
          <w:sz w:val="28"/>
          <w:szCs w:val="28"/>
          <w:shd w:val="clear" w:color="auto" w:fill="DDFAFF"/>
        </w:rPr>
        <w:t>чогось;</w:t>
      </w:r>
    </w:p>
    <w:p w:rsidR="0007753D" w:rsidRPr="001E5ECA" w:rsidRDefault="0007753D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External</w:t>
      </w:r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41481C" w:rsidRPr="001E5ECA">
        <w:rPr>
          <w:rStyle w:val="daud"/>
          <w:rFonts w:ascii="Times New Roman" w:hAnsi="Times New Roman" w:cs="Times New Roman"/>
          <w:sz w:val="28"/>
          <w:szCs w:val="28"/>
        </w:rPr>
        <w:t> </w:t>
      </w:r>
      <w:r w:rsidR="0041481C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proofErr w:type="spellStart"/>
      <w:r w:rsidR="0041481C" w:rsidRPr="001E5ECA">
        <w:rPr>
          <w:rStyle w:val="ipa"/>
          <w:rFonts w:ascii="Times New Roman" w:hAnsi="Times New Roman" w:cs="Times New Roman"/>
          <w:sz w:val="28"/>
          <w:szCs w:val="28"/>
        </w:rPr>
        <w:t>ɪkˈstɝ</w:t>
      </w:r>
      <w:proofErr w:type="spellEnd"/>
      <w:r w:rsidR="0041481C" w:rsidRPr="001E5ECA">
        <w:rPr>
          <w:rStyle w:val="ipa"/>
          <w:rFonts w:ascii="Times New Roman" w:hAnsi="Times New Roman" w:cs="Times New Roman"/>
          <w:sz w:val="28"/>
          <w:szCs w:val="28"/>
        </w:rPr>
        <w:t>ː.</w:t>
      </w:r>
      <w:proofErr w:type="spellStart"/>
      <w:r w:rsidR="0041481C" w:rsidRPr="001E5ECA">
        <w:rPr>
          <w:rStyle w:val="ipa"/>
          <w:rFonts w:ascii="Times New Roman" w:hAnsi="Times New Roman" w:cs="Times New Roman"/>
          <w:sz w:val="28"/>
          <w:szCs w:val="28"/>
        </w:rPr>
        <w:t>n</w:t>
      </w:r>
      <w:r w:rsidR="0041481C" w:rsidRPr="001E5ECA">
        <w:rPr>
          <w:rStyle w:val="sp"/>
          <w:rFonts w:ascii="Times New Roman" w:hAnsi="Times New Roman" w:cs="Times New Roman"/>
          <w:sz w:val="28"/>
          <w:szCs w:val="28"/>
        </w:rPr>
        <w:t>ə</w:t>
      </w:r>
      <w:r w:rsidR="0041481C" w:rsidRPr="001E5ECA">
        <w:rPr>
          <w:rStyle w:val="ipa"/>
          <w:rFonts w:ascii="Times New Roman" w:hAnsi="Times New Roman" w:cs="Times New Roman"/>
          <w:sz w:val="28"/>
          <w:szCs w:val="28"/>
        </w:rPr>
        <w:t>l</w:t>
      </w:r>
      <w:proofErr w:type="spellEnd"/>
      <w:r w:rsidR="0041481C" w:rsidRPr="001E5ECA">
        <w:rPr>
          <w:rStyle w:val="pron"/>
          <w:rFonts w:ascii="Times New Roman" w:hAnsi="Times New Roman" w:cs="Times New Roman"/>
          <w:sz w:val="28"/>
          <w:szCs w:val="28"/>
        </w:rPr>
        <w:t>/</w:t>
      </w:r>
      <w:r w:rsidR="0041481C" w:rsidRPr="001E5ECA">
        <w:rPr>
          <w:rStyle w:val="pron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coming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41481C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"https://dictionary.cambridge.org/us/dictionary/english/outside" \o "outside" </w:instrText>
      </w:r>
      <w:r w:rsidR="0041481C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41481C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outside</w:t>
      </w:r>
      <w:proofErr w:type="spellEnd"/>
      <w:r w:rsidR="0041481C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41481C" w:rsidRPr="001E5ECA">
        <w:rPr>
          <w:rFonts w:ascii="Times New Roman" w:hAnsi="Times New Roman" w:cs="Times New Roman"/>
          <w:sz w:val="28"/>
          <w:szCs w:val="28"/>
        </w:rPr>
        <w:t>, зовнішній;</w:t>
      </w:r>
    </w:p>
    <w:p w:rsidR="0007753D" w:rsidRPr="001E5ECA" w:rsidRDefault="0007753D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Discern</w:t>
      </w:r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1E5ECA" w:rsidRPr="001E5EC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E5ECA" w:rsidRPr="001E5ECA">
        <w:rPr>
          <w:rStyle w:val="ipa"/>
          <w:rFonts w:ascii="Times New Roman" w:hAnsi="Times New Roman" w:cs="Times New Roman"/>
          <w:sz w:val="28"/>
          <w:szCs w:val="28"/>
        </w:rPr>
        <w:t>dɪˈsɝːn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/</w:t>
      </w:r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"https://dictionary.cambridge.org/us/dictionary/english/see" \o "see"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see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"https://dictionary.cambridge.org/us/dictionary/english/recognize" \o "recognize"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recognize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"https://dictionary.cambridge.org/us/dictionary/english/understand" \o "understand"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understand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"https://dictionary.cambridge.org/us/dictionary/english/clear" \o "clear"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clear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>, розпізнати;</w:t>
      </w:r>
    </w:p>
    <w:p w:rsidR="0007753D" w:rsidRPr="001E5ECA" w:rsidRDefault="0007753D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Accomplish</w:t>
      </w:r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r w:rsidR="001E5ECA" w:rsidRPr="001E5EC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E5ECA" w:rsidRPr="001E5ECA">
        <w:rPr>
          <w:rStyle w:val="ipa"/>
          <w:rFonts w:ascii="Times New Roman" w:hAnsi="Times New Roman" w:cs="Times New Roman"/>
          <w:sz w:val="28"/>
          <w:szCs w:val="28"/>
        </w:rPr>
        <w:t>əˈkɑːm.plɪʃ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/</w:t>
      </w:r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"https://dictionary.cambridge.org/us/dictionary/english/finish" \o "finish"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finish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"https://dictionary.cambridge.org/us/dictionary/english/successfully" \o "successfully"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successfully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"https://dictionary.cambridge.org/us/dictionary/english/achieve" \o "achieve"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achieve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, завершити;</w:t>
      </w:r>
    </w:p>
    <w:p w:rsidR="0007753D" w:rsidRPr="001E5ECA" w:rsidRDefault="0007753D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Vet </w:t>
      </w:r>
      <w:r w:rsidR="001E5ECA" w:rsidRPr="001E5EC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E5ECA" w:rsidRPr="001E5ECA">
        <w:rPr>
          <w:rStyle w:val="ipa"/>
          <w:rFonts w:ascii="Times New Roman" w:hAnsi="Times New Roman" w:cs="Times New Roman"/>
          <w:sz w:val="28"/>
          <w:szCs w:val="28"/>
        </w:rPr>
        <w:t>vet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/</w:t>
      </w:r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"https://dictionary.cambridge.org/us/dictionary/english/examine" \o "examine"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examine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someone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"https://dictionary.cambridge.org/us/dictionary/english/carefully" \o "carefully"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carefully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"https://dictionary.cambridge.org/us/dictionary/english/certain" \o "certain"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certain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hyperlink r:id="rId52" w:tooltip="acceptable" w:history="1">
        <w:proofErr w:type="spellStart"/>
        <w:r w:rsidR="001E5ECA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acceptable</w:t>
        </w:r>
        <w:proofErr w:type="spellEnd"/>
      </w:hyperlink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"https://dictionary.cambridge.org/us/dictionary/english/suitable" \o "suitable"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suitable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>, перевірити;</w:t>
      </w:r>
    </w:p>
    <w:p w:rsidR="0007753D" w:rsidRPr="001E5ECA" w:rsidRDefault="0007753D" w:rsidP="0036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ECA">
        <w:rPr>
          <w:rFonts w:ascii="Times New Roman" w:hAnsi="Times New Roman" w:cs="Times New Roman"/>
          <w:sz w:val="28"/>
          <w:szCs w:val="28"/>
          <w:lang w:val="en-US"/>
        </w:rPr>
        <w:t xml:space="preserve"> Establish </w:t>
      </w:r>
      <w:r w:rsidR="001E5ECA" w:rsidRPr="001E5EC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E5ECA" w:rsidRPr="001E5ECA">
        <w:rPr>
          <w:rStyle w:val="ipa"/>
          <w:rFonts w:ascii="Times New Roman" w:hAnsi="Times New Roman" w:cs="Times New Roman"/>
          <w:sz w:val="28"/>
          <w:szCs w:val="28"/>
        </w:rPr>
        <w:t>ɪˈstæb.lɪʃ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/</w:t>
      </w:r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"https://dictionary.cambridge.org/us/dictionary/english/start" \o "start"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start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 xml:space="preserve"> a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"https://dictionary.cambridge.org/us/dictionary/english/relationship" \o "relationship"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relationship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"https://dictionary.cambridge.org/us/dictionary/english/communicate" \o "communicating"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communicating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"https://dictionary.cambridge.org/us/dictionary/english/person" \o "person"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person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"https://dictionary.cambridge.org/us/dictionary/english/company" \o "company"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company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begin"/>
      </w:r>
      <w:r w:rsidR="001E5ECA" w:rsidRPr="001E5ECA">
        <w:rPr>
          <w:rFonts w:ascii="Times New Roman" w:hAnsi="Times New Roman" w:cs="Times New Roman"/>
          <w:sz w:val="28"/>
          <w:szCs w:val="28"/>
        </w:rPr>
        <w:instrText xml:space="preserve"> HYPERLINK "https://dictionary.cambridge.org/us/dictionary/english/country" \o "country" </w:instrText>
      </w:r>
      <w:r w:rsidR="001E5ECA" w:rsidRPr="001E5ECA">
        <w:rPr>
          <w:rFonts w:ascii="Times New Roman" w:hAnsi="Times New Roman" w:cs="Times New Roman"/>
          <w:sz w:val="28"/>
          <w:szCs w:val="28"/>
        </w:rPr>
        <w:fldChar w:fldCharType="separate"/>
      </w:r>
      <w:r w:rsidR="001E5ECA" w:rsidRPr="001E5EC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country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fldChar w:fldCharType="end"/>
      </w:r>
      <w:r w:rsidR="001E5ECA" w:rsidRPr="001E5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5ECA" w:rsidRPr="001E5ECA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1E5ECA" w:rsidRPr="001E5ECA">
        <w:rPr>
          <w:rFonts w:ascii="Times New Roman" w:hAnsi="Times New Roman" w:cs="Times New Roman"/>
          <w:sz w:val="28"/>
          <w:szCs w:val="28"/>
        </w:rPr>
        <w:t> </w:t>
      </w:r>
      <w:hyperlink r:id="rId53" w:tooltip="organization" w:history="1">
        <w:proofErr w:type="spellStart"/>
        <w:r w:rsidR="001E5ECA" w:rsidRPr="001E5EC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organization</w:t>
        </w:r>
        <w:proofErr w:type="spellEnd"/>
      </w:hyperlink>
      <w:r w:rsidR="001E5ECA" w:rsidRPr="001E5ECA">
        <w:rPr>
          <w:rFonts w:ascii="Times New Roman" w:hAnsi="Times New Roman" w:cs="Times New Roman"/>
          <w:sz w:val="28"/>
          <w:szCs w:val="28"/>
        </w:rPr>
        <w:t>, встановити (стосунки) із.</w:t>
      </w:r>
    </w:p>
    <w:p w:rsidR="005D2D9A" w:rsidRPr="001E5ECA" w:rsidRDefault="005D2D9A">
      <w:pPr>
        <w:rPr>
          <w:rFonts w:ascii="Times New Roman" w:hAnsi="Times New Roman" w:cs="Times New Roman"/>
          <w:sz w:val="28"/>
          <w:szCs w:val="28"/>
        </w:rPr>
      </w:pPr>
    </w:p>
    <w:p w:rsidR="00C7703B" w:rsidRPr="001E5ECA" w:rsidRDefault="006910CB">
      <w:pPr>
        <w:rPr>
          <w:rFonts w:ascii="Times New Roman" w:hAnsi="Times New Roman" w:cs="Times New Roman"/>
          <w:sz w:val="28"/>
          <w:szCs w:val="28"/>
        </w:rPr>
      </w:pPr>
      <w:r w:rsidRPr="001E5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03B" w:rsidRPr="001E5ECA" w:rsidRDefault="00C7703B">
      <w:pPr>
        <w:rPr>
          <w:rFonts w:ascii="Times New Roman" w:hAnsi="Times New Roman" w:cs="Times New Roman"/>
          <w:sz w:val="28"/>
          <w:szCs w:val="28"/>
        </w:rPr>
      </w:pPr>
    </w:p>
    <w:sectPr w:rsidR="00C7703B" w:rsidRPr="001E5E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16211"/>
    <w:multiLevelType w:val="hybridMultilevel"/>
    <w:tmpl w:val="E926D8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3B"/>
    <w:rsid w:val="00026BA2"/>
    <w:rsid w:val="00036F6B"/>
    <w:rsid w:val="00060BEF"/>
    <w:rsid w:val="0007753D"/>
    <w:rsid w:val="00090ED6"/>
    <w:rsid w:val="00143145"/>
    <w:rsid w:val="00161C2C"/>
    <w:rsid w:val="00190953"/>
    <w:rsid w:val="00195D61"/>
    <w:rsid w:val="001E5ECA"/>
    <w:rsid w:val="002817A2"/>
    <w:rsid w:val="002E2963"/>
    <w:rsid w:val="00352CE3"/>
    <w:rsid w:val="00355EEE"/>
    <w:rsid w:val="00356D67"/>
    <w:rsid w:val="00364A92"/>
    <w:rsid w:val="004106E7"/>
    <w:rsid w:val="0041481C"/>
    <w:rsid w:val="00502FD5"/>
    <w:rsid w:val="00583F37"/>
    <w:rsid w:val="005D2D9A"/>
    <w:rsid w:val="005D37EA"/>
    <w:rsid w:val="006910CB"/>
    <w:rsid w:val="00777FD4"/>
    <w:rsid w:val="007E1F2F"/>
    <w:rsid w:val="007E6115"/>
    <w:rsid w:val="00916A41"/>
    <w:rsid w:val="00994AFC"/>
    <w:rsid w:val="00B60701"/>
    <w:rsid w:val="00C7703B"/>
    <w:rsid w:val="00C9617B"/>
    <w:rsid w:val="00CC271D"/>
    <w:rsid w:val="00CC6D6B"/>
    <w:rsid w:val="00D77BE3"/>
    <w:rsid w:val="00DF1DC3"/>
    <w:rsid w:val="00E10C9F"/>
    <w:rsid w:val="00EA29E2"/>
    <w:rsid w:val="00EA508D"/>
    <w:rsid w:val="00ED5EAC"/>
    <w:rsid w:val="00F5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8C72"/>
  <w15:chartTrackingRefBased/>
  <w15:docId w15:val="{C83D76C9-984A-43DF-AE34-9957A14D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1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364A9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64A92"/>
    <w:rPr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364A92"/>
    <w:pPr>
      <w:ind w:left="720"/>
      <w:contextualSpacing/>
    </w:pPr>
  </w:style>
  <w:style w:type="character" w:customStyle="1" w:styleId="ipa">
    <w:name w:val="ipa"/>
    <w:basedOn w:val="a0"/>
    <w:rsid w:val="0007753D"/>
  </w:style>
  <w:style w:type="character" w:styleId="a4">
    <w:name w:val="Hyperlink"/>
    <w:basedOn w:val="a0"/>
    <w:uiPriority w:val="99"/>
    <w:semiHidden/>
    <w:unhideWhenUsed/>
    <w:rsid w:val="0007753D"/>
    <w:rPr>
      <w:color w:val="0000FF"/>
      <w:u w:val="single"/>
    </w:rPr>
  </w:style>
  <w:style w:type="character" w:customStyle="1" w:styleId="daud">
    <w:name w:val="daud"/>
    <w:basedOn w:val="a0"/>
    <w:rsid w:val="0007753D"/>
  </w:style>
  <w:style w:type="character" w:customStyle="1" w:styleId="pron">
    <w:name w:val="pron"/>
    <w:basedOn w:val="a0"/>
    <w:rsid w:val="0007753D"/>
  </w:style>
  <w:style w:type="character" w:customStyle="1" w:styleId="sp">
    <w:name w:val="sp"/>
    <w:basedOn w:val="a0"/>
    <w:rsid w:val="0007753D"/>
  </w:style>
  <w:style w:type="character" w:customStyle="1" w:styleId="nondv-xref">
    <w:name w:val="nondv-xref"/>
    <w:basedOn w:val="a0"/>
    <w:rsid w:val="0007753D"/>
  </w:style>
  <w:style w:type="character" w:customStyle="1" w:styleId="gloss">
    <w:name w:val="gloss"/>
    <w:basedOn w:val="a0"/>
    <w:rsid w:val="0007753D"/>
  </w:style>
  <w:style w:type="character" w:customStyle="1" w:styleId="first-slash">
    <w:name w:val="first-slash"/>
    <w:basedOn w:val="a0"/>
    <w:rsid w:val="004106E7"/>
  </w:style>
  <w:style w:type="character" w:customStyle="1" w:styleId="pr">
    <w:name w:val="pr"/>
    <w:basedOn w:val="a0"/>
    <w:rsid w:val="004106E7"/>
  </w:style>
  <w:style w:type="character" w:customStyle="1" w:styleId="last-slash">
    <w:name w:val="last-slash"/>
    <w:basedOn w:val="a0"/>
    <w:rsid w:val="004106E7"/>
  </w:style>
  <w:style w:type="character" w:customStyle="1" w:styleId="10">
    <w:name w:val="Заголовок 1 Знак"/>
    <w:basedOn w:val="a0"/>
    <w:link w:val="1"/>
    <w:uiPriority w:val="9"/>
    <w:rsid w:val="002817A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w">
    <w:name w:val="hw"/>
    <w:basedOn w:val="a0"/>
    <w:rsid w:val="002817A2"/>
  </w:style>
  <w:style w:type="character" w:customStyle="1" w:styleId="pos">
    <w:name w:val="pos"/>
    <w:basedOn w:val="a0"/>
    <w:rsid w:val="002817A2"/>
  </w:style>
  <w:style w:type="character" w:customStyle="1" w:styleId="gram">
    <w:name w:val="gram"/>
    <w:basedOn w:val="a0"/>
    <w:rsid w:val="002817A2"/>
  </w:style>
  <w:style w:type="character" w:customStyle="1" w:styleId="gc">
    <w:name w:val="gc"/>
    <w:basedOn w:val="a0"/>
    <w:rsid w:val="002817A2"/>
  </w:style>
  <w:style w:type="character" w:customStyle="1" w:styleId="lml--5">
    <w:name w:val="lml--5"/>
    <w:basedOn w:val="a0"/>
    <w:rsid w:val="002817A2"/>
  </w:style>
  <w:style w:type="character" w:customStyle="1" w:styleId="ddivide">
    <w:name w:val="ddivide"/>
    <w:basedOn w:val="a0"/>
    <w:rsid w:val="002817A2"/>
  </w:style>
  <w:style w:type="character" w:customStyle="1" w:styleId="usage">
    <w:name w:val="usage"/>
    <w:basedOn w:val="a0"/>
    <w:rsid w:val="002817A2"/>
  </w:style>
  <w:style w:type="character" w:customStyle="1" w:styleId="region">
    <w:name w:val="region"/>
    <w:basedOn w:val="a0"/>
    <w:rsid w:val="0028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7056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12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49305">
          <w:marLeft w:val="0"/>
          <w:marRight w:val="45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08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EDEDE"/>
                            <w:left w:val="none" w:sz="0" w:space="0" w:color="DEDEDE"/>
                            <w:bottom w:val="single" w:sz="6" w:space="0" w:color="DEDEDE"/>
                            <w:right w:val="none" w:sz="0" w:space="0" w:color="DEDEDE"/>
                          </w:divBdr>
                          <w:divsChild>
                            <w:div w:id="67484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72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1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34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95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852636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0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0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single" w:sz="18" w:space="0" w:color="FFFFFF"/>
                                                <w:left w:val="none" w:sz="0" w:space="0" w:color="FFFFFF"/>
                                                <w:bottom w:val="none" w:sz="0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50405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0309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single" w:sz="6" w:space="0" w:color="FEC400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685786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49351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us/dictionary/english/acceptable" TargetMode="External"/><Relationship Id="rId18" Type="http://schemas.openxmlformats.org/officeDocument/2006/relationships/hyperlink" Target="https://dictionary.cambridge.org/us/dictionary/english/kindness" TargetMode="External"/><Relationship Id="rId26" Type="http://schemas.openxmlformats.org/officeDocument/2006/relationships/hyperlink" Target="https://dictionary.cambridge.org/us/dictionary/english/existing" TargetMode="External"/><Relationship Id="rId39" Type="http://schemas.openxmlformats.org/officeDocument/2006/relationships/hyperlink" Target="https://dictionary.cambridge.org/us/dictionary/english/start" TargetMode="External"/><Relationship Id="rId21" Type="http://schemas.openxmlformats.org/officeDocument/2006/relationships/hyperlink" Target="https://dictionary.cambridge.org/us/dictionary/english/honesty" TargetMode="External"/><Relationship Id="rId34" Type="http://schemas.openxmlformats.org/officeDocument/2006/relationships/hyperlink" Target="https://dictionary.cambridge.org/us/dictionary/english/warn" TargetMode="External"/><Relationship Id="rId42" Type="http://schemas.openxmlformats.org/officeDocument/2006/relationships/hyperlink" Target="https://dictionary.cambridge.org/us/dictionary/english/deep" TargetMode="External"/><Relationship Id="rId47" Type="http://schemas.openxmlformats.org/officeDocument/2006/relationships/hyperlink" Target="https://dictionary.cambridge.org/us/dictionary/english/contain" TargetMode="External"/><Relationship Id="rId50" Type="http://schemas.openxmlformats.org/officeDocument/2006/relationships/hyperlink" Target="https://dictionary.cambridge.org/us/dictionary/english/hold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dictionary.cambridge.org/us/dictionary/english/outdated" TargetMode="External"/><Relationship Id="rId12" Type="http://schemas.openxmlformats.org/officeDocument/2006/relationships/hyperlink" Target="https://dictionary.cambridge.org/us/dictionary/english/extremely" TargetMode="External"/><Relationship Id="rId17" Type="http://schemas.openxmlformats.org/officeDocument/2006/relationships/hyperlink" Target="https://dictionary.cambridge.org/us/dictionary/english/large" TargetMode="External"/><Relationship Id="rId25" Type="http://schemas.openxmlformats.org/officeDocument/2006/relationships/hyperlink" Target="https://dictionary.cambridge.org/us/dictionary/english/difficult" TargetMode="External"/><Relationship Id="rId33" Type="http://schemas.openxmlformats.org/officeDocument/2006/relationships/hyperlink" Target="https://dictionary.cambridge.org/us/dictionary/english/feeling" TargetMode="External"/><Relationship Id="rId38" Type="http://schemas.openxmlformats.org/officeDocument/2006/relationships/hyperlink" Target="https://dictionary.cambridge.org/us/dictionary/english/difficulty" TargetMode="External"/><Relationship Id="rId46" Type="http://schemas.openxmlformats.org/officeDocument/2006/relationships/hyperlink" Target="https://dictionary.cambridge.org/us/dictionary/english/hold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us/dictionary/english/behavior" TargetMode="External"/><Relationship Id="rId20" Type="http://schemas.openxmlformats.org/officeDocument/2006/relationships/hyperlink" Target="https://dictionary.cambridge.org/us/dictionary/english/awkward" TargetMode="External"/><Relationship Id="rId29" Type="http://schemas.openxmlformats.org/officeDocument/2006/relationships/hyperlink" Target="https://dictionary.cambridge.org/us/dictionary/english/raise" TargetMode="External"/><Relationship Id="rId41" Type="http://schemas.openxmlformats.org/officeDocument/2006/relationships/hyperlink" Target="https://dictionary.cambridge.org/us/dictionary/english/need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us/dictionary/english/time" TargetMode="External"/><Relationship Id="rId11" Type="http://schemas.openxmlformats.org/officeDocument/2006/relationships/hyperlink" Target="https://dictionary.cambridge.org/us/dictionary/english/person" TargetMode="External"/><Relationship Id="rId24" Type="http://schemas.openxmlformats.org/officeDocument/2006/relationships/hyperlink" Target="https://dictionary.cambridge.org/us/dictionary/english/artificial" TargetMode="External"/><Relationship Id="rId32" Type="http://schemas.openxmlformats.org/officeDocument/2006/relationships/hyperlink" Target="https://dictionary.cambridge.org/us/dictionary/english/characteristic" TargetMode="External"/><Relationship Id="rId37" Type="http://schemas.openxmlformats.org/officeDocument/2006/relationships/hyperlink" Target="https://dictionary.cambridge.org/us/dictionary/english/protect" TargetMode="External"/><Relationship Id="rId40" Type="http://schemas.openxmlformats.org/officeDocument/2006/relationships/hyperlink" Target="https://dictionary.cambridge.org/us/dictionary/english/meeting" TargetMode="External"/><Relationship Id="rId45" Type="http://schemas.openxmlformats.org/officeDocument/2006/relationships/hyperlink" Target="https://dictionary.cambridge.org/us/dictionary/english/bigger" TargetMode="External"/><Relationship Id="rId53" Type="http://schemas.openxmlformats.org/officeDocument/2006/relationships/hyperlink" Target="https://dictionary.cambridge.org/us/dictionary/english/organization" TargetMode="External"/><Relationship Id="rId5" Type="http://schemas.openxmlformats.org/officeDocument/2006/relationships/hyperlink" Target="https://dictionary.cambridge.org/us/dictionary/english/existing" TargetMode="External"/><Relationship Id="rId15" Type="http://schemas.openxmlformats.org/officeDocument/2006/relationships/hyperlink" Target="https://dictionary.cambridge.org/us/dictionary/english/wild" TargetMode="External"/><Relationship Id="rId23" Type="http://schemas.openxmlformats.org/officeDocument/2006/relationships/hyperlink" Target="https://dictionary.cambridge.org/us/dictionary/english/famous" TargetMode="External"/><Relationship Id="rId28" Type="http://schemas.openxmlformats.org/officeDocument/2006/relationships/hyperlink" Target="https://dictionary.cambridge.org/us/dictionary/english/formal" TargetMode="External"/><Relationship Id="rId36" Type="http://schemas.openxmlformats.org/officeDocument/2006/relationships/hyperlink" Target="https://dictionary.cambridge.org/us/dictionary/english/animal" TargetMode="External"/><Relationship Id="rId49" Type="http://schemas.openxmlformats.org/officeDocument/2006/relationships/hyperlink" Target="https://dictionary.cambridge.org/us/dictionary/english/quick" TargetMode="External"/><Relationship Id="rId10" Type="http://schemas.openxmlformats.org/officeDocument/2006/relationships/hyperlink" Target="https://dictionary.cambridge.org/us/dictionary/english/close" TargetMode="External"/><Relationship Id="rId19" Type="http://schemas.openxmlformats.org/officeDocument/2006/relationships/hyperlink" Target="https://dictionary.cambridge.org/us/dictionary/english/worn" TargetMode="External"/><Relationship Id="rId31" Type="http://schemas.openxmlformats.org/officeDocument/2006/relationships/hyperlink" Target="https://dictionary.cambridge.org/us/dictionary/english/behavior" TargetMode="External"/><Relationship Id="rId44" Type="http://schemas.openxmlformats.org/officeDocument/2006/relationships/hyperlink" Target="https://dictionary.cambridge.org/us/dictionary/english/person" TargetMode="External"/><Relationship Id="rId52" Type="http://schemas.openxmlformats.org/officeDocument/2006/relationships/hyperlink" Target="https://dictionary.cambridge.org/us/dictionary/english/acceptab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us/dictionary/english/threatening" TargetMode="External"/><Relationship Id="rId14" Type="http://schemas.openxmlformats.org/officeDocument/2006/relationships/hyperlink" Target="https://dictionary.cambridge.org/us/dictionary/english/extremely" TargetMode="External"/><Relationship Id="rId22" Type="http://schemas.openxmlformats.org/officeDocument/2006/relationships/hyperlink" Target="https://dictionary.cambridge.org/us/dictionary/english/correct" TargetMode="External"/><Relationship Id="rId27" Type="http://schemas.openxmlformats.org/officeDocument/2006/relationships/hyperlink" Target="https://dictionary.cambridge.org/us/dictionary/english/people" TargetMode="External"/><Relationship Id="rId30" Type="http://schemas.openxmlformats.org/officeDocument/2006/relationships/hyperlink" Target="https://dictionary.cambridge.org/us/dictionary/english/forceful" TargetMode="External"/><Relationship Id="rId35" Type="http://schemas.openxmlformats.org/officeDocument/2006/relationships/hyperlink" Target="https://dictionary.cambridge.org/us/dictionary/english/people" TargetMode="External"/><Relationship Id="rId43" Type="http://schemas.openxmlformats.org/officeDocument/2006/relationships/hyperlink" Target="https://dictionary.cambridge.org/us/dictionary/english/praise" TargetMode="External"/><Relationship Id="rId48" Type="http://schemas.openxmlformats.org/officeDocument/2006/relationships/hyperlink" Target="https://dictionary.cambridge.org/us/dictionary/english/act" TargetMode="External"/><Relationship Id="rId8" Type="http://schemas.openxmlformats.org/officeDocument/2006/relationships/hyperlink" Target="https://dictionary.cambridge.org/us/dictionary/english/old-fashioned" TargetMode="External"/><Relationship Id="rId51" Type="http://schemas.openxmlformats.org/officeDocument/2006/relationships/hyperlink" Target="https://dictionary.cambridge.org/us/dictionary/english/ful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19382</Words>
  <Characters>11048</Characters>
  <Application>Microsoft Office Word</Application>
  <DocSecurity>0</DocSecurity>
  <Lines>92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mariaaazhovnirrr@gmail.com</dc:creator>
  <cp:keywords/>
  <dc:description/>
  <cp:lastModifiedBy>mariaaazhovnirrr@gmail.com</cp:lastModifiedBy>
  <cp:revision>4</cp:revision>
  <dcterms:created xsi:type="dcterms:W3CDTF">2020-05-07T13:01:00Z</dcterms:created>
  <dcterms:modified xsi:type="dcterms:W3CDTF">2020-05-08T09:38:00Z</dcterms:modified>
</cp:coreProperties>
</file>