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0F37ED">
      <w:pPr>
        <w:rPr>
          <w:b/>
          <w:sz w:val="36"/>
          <w:szCs w:val="36"/>
        </w:rPr>
      </w:pPr>
      <w:r>
        <w:rPr>
          <w:b/>
          <w:sz w:val="36"/>
          <w:szCs w:val="36"/>
        </w:rPr>
        <w:t>Автоматический выключатель</w:t>
      </w:r>
    </w:p>
    <w:p w:rsidR="000F37ED" w:rsidRDefault="007C0F9A">
      <w:r>
        <w:t xml:space="preserve">Для экономии вашего и нашего времени условимся в дальнейшем </w:t>
      </w:r>
      <w:r w:rsidRPr="00B9500C">
        <w:rPr>
          <w:b/>
        </w:rPr>
        <w:t xml:space="preserve">автоматический выключатель </w:t>
      </w:r>
      <w:r>
        <w:t>именовать «автоматом». Обыватель может представить себе его назначение по устройству, которое ранее повсеместно стояло на щитке электросчетчика и называлось «пробками». Правильно, его назначение</w:t>
      </w:r>
      <w:r w:rsidR="00F34713">
        <w:t xml:space="preserve"> - </w:t>
      </w:r>
      <w:r>
        <w:t xml:space="preserve"> сохранить ваше имущество и саму жизнь.</w:t>
      </w:r>
    </w:p>
    <w:p w:rsidR="007C0F9A" w:rsidRPr="007C0F9A" w:rsidRDefault="007C0F9A">
      <w:r>
        <w:t xml:space="preserve">В настоящее время на смену «пробкам» </w:t>
      </w:r>
      <w:r w:rsidR="00B9500C">
        <w:t>пришел</w:t>
      </w:r>
      <w:r>
        <w:t xml:space="preserve"> </w:t>
      </w:r>
      <w:r w:rsidRPr="00B9500C">
        <w:rPr>
          <w:b/>
        </w:rPr>
        <w:t>автомат</w:t>
      </w:r>
      <w:r w:rsidR="00B9500C" w:rsidRPr="00B9500C">
        <w:rPr>
          <w:b/>
        </w:rPr>
        <w:t>ический выключатель, купить</w:t>
      </w:r>
      <w:r w:rsidR="00B9500C">
        <w:t xml:space="preserve"> который теперь не составляет особого труда.</w:t>
      </w:r>
      <w:r>
        <w:t xml:space="preserve"> Он намного надежнее, позволя</w:t>
      </w:r>
      <w:r w:rsidR="00B9500C">
        <w:t>е</w:t>
      </w:r>
      <w:r>
        <w:t>т многократные циклы отсечки максимального тока, име</w:t>
      </w:r>
      <w:r w:rsidR="00821FF4">
        <w:t>е</w:t>
      </w:r>
      <w:r>
        <w:t>т более точные установки. Кроме защиты от токов короткого замыкания выполня</w:t>
      </w:r>
      <w:r w:rsidR="00B9500C">
        <w:t>е</w:t>
      </w:r>
      <w:r>
        <w:t>т функцию защиты сети от перегрузки</w:t>
      </w:r>
      <w:r w:rsidR="00B9500C">
        <w:t xml:space="preserve"> (тепловая защита)</w:t>
      </w:r>
      <w:r>
        <w:t>. При правильном инженерном расчете, с учетом селективности защиты</w:t>
      </w:r>
      <w:r w:rsidR="00B9500C">
        <w:t xml:space="preserve">, автоматы гарантируют полную </w:t>
      </w:r>
      <w:r w:rsidR="00821FF4">
        <w:t>безопасность</w:t>
      </w:r>
      <w:r w:rsidR="00B9500C">
        <w:t xml:space="preserve"> сети от возгорания, оплавления изоляции и других повреждений.</w:t>
      </w:r>
    </w:p>
    <w:p w:rsidR="000F37ED" w:rsidRPr="00BC2C51" w:rsidRDefault="00BC2C51">
      <w:pPr>
        <w:rPr>
          <w:b/>
          <w:sz w:val="28"/>
          <w:szCs w:val="28"/>
        </w:rPr>
      </w:pPr>
      <w:r w:rsidRPr="00BC2C51">
        <w:rPr>
          <w:b/>
          <w:sz w:val="28"/>
          <w:szCs w:val="28"/>
        </w:rPr>
        <w:t>О функционале подробнее</w:t>
      </w:r>
    </w:p>
    <w:p w:rsidR="00BC2C51" w:rsidRDefault="00BC2C51">
      <w:r w:rsidRPr="00BC2C51">
        <w:t>Как уже было упомянуто выше</w:t>
      </w:r>
      <w:r>
        <w:t xml:space="preserve">, </w:t>
      </w:r>
      <w:r w:rsidRPr="00122F10">
        <w:rPr>
          <w:b/>
        </w:rPr>
        <w:t>автомат</w:t>
      </w:r>
      <w:r w:rsidR="00122F10" w:rsidRPr="00122F10">
        <w:rPr>
          <w:b/>
        </w:rPr>
        <w:t>ические</w:t>
      </w:r>
      <w:r w:rsidR="00122F10">
        <w:t xml:space="preserve"> </w:t>
      </w:r>
      <w:r w:rsidR="00122F10" w:rsidRPr="00122F10">
        <w:rPr>
          <w:b/>
        </w:rPr>
        <w:t>выключатели</w:t>
      </w:r>
      <w:r>
        <w:t xml:space="preserve"> выполняют две функции: защиту от короткого замыкания и тепловую защиту. Как это работает?</w:t>
      </w:r>
    </w:p>
    <w:p w:rsidR="00BC2C51" w:rsidRDefault="00BC2C51">
      <w:r>
        <w:t>При коротком замыкании происходит многократный скачкообразный рост силы тока, на который срабатыва</w:t>
      </w:r>
      <w:r w:rsidR="00AB41A3">
        <w:t xml:space="preserve">ет электромагнитный </w:t>
      </w:r>
      <w:proofErr w:type="spellStart"/>
      <w:r w:rsidR="00AB41A3">
        <w:t>расцепитель</w:t>
      </w:r>
      <w:proofErr w:type="spellEnd"/>
      <w:r>
        <w:t xml:space="preserve">, мгновенно разрывая цепь, и, тем самым, спасая провода от оплавления и возгорания. Но, кроме короткого замыкания, существует еще одна опасность для электрических сетей. Это </w:t>
      </w:r>
      <w:r w:rsidR="00CF212F">
        <w:t xml:space="preserve">перегрев проводов. </w:t>
      </w:r>
    </w:p>
    <w:p w:rsidR="00CF212F" w:rsidRDefault="00CF212F">
      <w:r>
        <w:t>В этом случае токи превышают номинальное значение не в десятки или сотни раз, а на небольшую величину, которая не может вызвать срабатывание расцепителя. Свое разрушительное действие повышенный ток будет вести постепенно, высушивая изоляцию до образования трещин и дальнейшего осыпания, что станет причиной короткого замыкания и потребует замены всей электропроводки. Помните, что экономия на обслуживании электрических сетей и автоматических выключателях обходится очень дорого.</w:t>
      </w:r>
    </w:p>
    <w:p w:rsidR="00CF624F" w:rsidRDefault="00CF624F">
      <w:r>
        <w:rPr>
          <w:noProof/>
          <w:lang w:eastAsia="ru-RU"/>
        </w:rPr>
        <w:lastRenderedPageBreak/>
        <w:drawing>
          <wp:inline distT="0" distB="0" distL="0" distR="0">
            <wp:extent cx="4451350" cy="66675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24F" w:rsidRDefault="00CF624F">
      <w:r>
        <w:t>Вот как бывает</w:t>
      </w:r>
    </w:p>
    <w:p w:rsidR="009500D1" w:rsidRPr="00BC2C51" w:rsidRDefault="009500D1">
      <w:r>
        <w:t>При правильно настроенном автомате от всех вышеперечисленных кошмаров вас охранит простая пластинка из биметалла. На повышенные значения тока она ответит изгибанием и размыканием цепи, что прекращает прохождение тока и дальнейший нагрев проводов. Не подумайте, что при остывании она снова замкнет цепь и запустит новый цикл нагрева. Повторное включение возможно только в результате осознанных и целенаправленных действий обслуживающего персонала или жильцов квартиры.</w:t>
      </w:r>
    </w:p>
    <w:p w:rsidR="000F37ED" w:rsidRDefault="009500D1">
      <w:pPr>
        <w:rPr>
          <w:b/>
          <w:sz w:val="28"/>
          <w:szCs w:val="28"/>
        </w:rPr>
      </w:pPr>
      <w:r w:rsidRPr="009500D1">
        <w:rPr>
          <w:b/>
          <w:sz w:val="28"/>
          <w:szCs w:val="28"/>
        </w:rPr>
        <w:t>Автоматы на все</w:t>
      </w:r>
      <w:r w:rsidR="00FF6EA7">
        <w:rPr>
          <w:b/>
          <w:sz w:val="28"/>
          <w:szCs w:val="28"/>
        </w:rPr>
        <w:t xml:space="preserve"> случаи жизни</w:t>
      </w:r>
    </w:p>
    <w:p w:rsidR="00FF6EA7" w:rsidRDefault="00FF6EA7">
      <w:r>
        <w:t xml:space="preserve">Наверное, нет необходимости тратить время на разъяснения по поводу того, что существует множество электросетей и режимов их работы, что не позволяет использовать </w:t>
      </w:r>
      <w:r>
        <w:lastRenderedPageBreak/>
        <w:t xml:space="preserve">во всех случаях один универсальный автомат. Хорошие фирмы всегда конструируют и выпускают на рынок </w:t>
      </w:r>
      <w:r w:rsidR="00AB41A3">
        <w:t xml:space="preserve">различные </w:t>
      </w:r>
      <w:r w:rsidR="00AB41A3" w:rsidRPr="00AB41A3">
        <w:rPr>
          <w:b/>
        </w:rPr>
        <w:t>номиналы автоматических</w:t>
      </w:r>
      <w:r w:rsidR="00AB41A3">
        <w:t xml:space="preserve"> </w:t>
      </w:r>
      <w:r w:rsidR="00AB41A3" w:rsidRPr="00AB41A3">
        <w:rPr>
          <w:b/>
        </w:rPr>
        <w:t>выключателей</w:t>
      </w:r>
      <w:r w:rsidR="00AB41A3">
        <w:t xml:space="preserve"> </w:t>
      </w:r>
      <w:r>
        <w:t>в расчете на то, что потребитель, в любом случае, найдет в этой серии то, что ему нужно.</w:t>
      </w:r>
    </w:p>
    <w:p w:rsidR="00FF6EA7" w:rsidRDefault="00FF6EA7">
      <w:pPr>
        <w:rPr>
          <w:rFonts w:eastAsia="Times New Roman" w:cs="Arial"/>
          <w:color w:val="auto"/>
          <w:kern w:val="0"/>
          <w:lang w:eastAsia="ru-RU"/>
        </w:rPr>
      </w:pPr>
      <w:r>
        <w:t xml:space="preserve">Идеальным примером могут служить уже завоевавшие доверие в Украине автоматы фирмы </w:t>
      </w:r>
      <w:r w:rsidRPr="000F37ED">
        <w:rPr>
          <w:rFonts w:eastAsia="Times New Roman" w:cs="Arial"/>
          <w:color w:val="auto"/>
          <w:kern w:val="0"/>
          <w:lang w:eastAsia="ru-RU"/>
        </w:rPr>
        <w:t>Schneider electric</w:t>
      </w:r>
      <w:r>
        <w:rPr>
          <w:rFonts w:eastAsia="Times New Roman" w:cs="Arial"/>
          <w:color w:val="auto"/>
          <w:kern w:val="0"/>
          <w:lang w:eastAsia="ru-RU"/>
        </w:rPr>
        <w:t xml:space="preserve">. Наиболее популярными у нас являются серии </w:t>
      </w:r>
      <w:r>
        <w:rPr>
          <w:rFonts w:eastAsia="Times New Roman" w:cs="Arial"/>
          <w:color w:val="auto"/>
          <w:kern w:val="0"/>
          <w:lang w:val="en-US" w:eastAsia="ru-RU"/>
        </w:rPr>
        <w:t>BA</w:t>
      </w:r>
      <w:r w:rsidRPr="00EC7A97">
        <w:rPr>
          <w:rFonts w:eastAsia="Times New Roman" w:cs="Arial"/>
          <w:color w:val="auto"/>
          <w:kern w:val="0"/>
          <w:lang w:eastAsia="ru-RU"/>
        </w:rPr>
        <w:t xml:space="preserve">63, </w:t>
      </w:r>
      <w:r>
        <w:rPr>
          <w:rFonts w:eastAsia="Times New Roman" w:cs="Arial"/>
          <w:color w:val="auto"/>
          <w:kern w:val="0"/>
          <w:lang w:val="en-US" w:eastAsia="ru-RU"/>
        </w:rPr>
        <w:t>Acti</w:t>
      </w:r>
      <w:r w:rsidRPr="00EC7A97">
        <w:rPr>
          <w:rFonts w:eastAsia="Times New Roman" w:cs="Arial"/>
          <w:color w:val="auto"/>
          <w:kern w:val="0"/>
          <w:lang w:eastAsia="ru-RU"/>
        </w:rPr>
        <w:t xml:space="preserve">9 </w:t>
      </w:r>
      <w:r>
        <w:rPr>
          <w:rFonts w:eastAsia="Times New Roman" w:cs="Arial"/>
          <w:color w:val="auto"/>
          <w:kern w:val="0"/>
          <w:lang w:eastAsia="ru-RU"/>
        </w:rPr>
        <w:t>и</w:t>
      </w:r>
      <w:r w:rsidRPr="00EC7A97">
        <w:rPr>
          <w:rFonts w:eastAsia="Times New Roman" w:cs="Arial"/>
          <w:color w:val="auto"/>
          <w:kern w:val="0"/>
          <w:lang w:eastAsia="ru-RU"/>
        </w:rPr>
        <w:t xml:space="preserve"> </w:t>
      </w:r>
      <w:r>
        <w:rPr>
          <w:rFonts w:eastAsia="Times New Roman" w:cs="Arial"/>
          <w:color w:val="auto"/>
          <w:kern w:val="0"/>
          <w:lang w:val="en-US" w:eastAsia="ru-RU"/>
        </w:rPr>
        <w:t>Easy</w:t>
      </w:r>
      <w:r w:rsidRPr="00EC7A97">
        <w:rPr>
          <w:rFonts w:eastAsia="Times New Roman" w:cs="Arial"/>
          <w:color w:val="auto"/>
          <w:kern w:val="0"/>
          <w:lang w:eastAsia="ru-RU"/>
        </w:rPr>
        <w:t>9</w:t>
      </w:r>
      <w:r w:rsidR="00EC7A97">
        <w:rPr>
          <w:rFonts w:eastAsia="Times New Roman" w:cs="Arial"/>
          <w:color w:val="auto"/>
          <w:kern w:val="0"/>
          <w:lang w:eastAsia="ru-RU"/>
        </w:rPr>
        <w:t>. Первые две серии представляют собой, так называемый, «бюджетный вариант», что не мешает им быть лучшими на украинском рынке. Линейка изделий охватывает диапазон токов от</w:t>
      </w:r>
      <w:r w:rsidR="002D287C">
        <w:rPr>
          <w:rFonts w:eastAsia="Times New Roman" w:cs="Arial"/>
          <w:color w:val="auto"/>
          <w:kern w:val="0"/>
          <w:lang w:eastAsia="ru-RU"/>
        </w:rPr>
        <w:t xml:space="preserve"> </w:t>
      </w:r>
      <w:r w:rsidR="00122F10">
        <w:rPr>
          <w:rFonts w:eastAsia="Times New Roman" w:cs="Arial"/>
          <w:color w:val="auto"/>
          <w:kern w:val="0"/>
          <w:lang w:eastAsia="ru-RU"/>
        </w:rPr>
        <w:t>0,</w:t>
      </w:r>
      <w:r w:rsidR="00EC7A97">
        <w:rPr>
          <w:rFonts w:eastAsia="Times New Roman" w:cs="Arial"/>
          <w:color w:val="auto"/>
          <w:kern w:val="0"/>
          <w:lang w:eastAsia="ru-RU"/>
        </w:rPr>
        <w:t xml:space="preserve">5 до 63 А. Замечательно то, что </w:t>
      </w:r>
      <w:r w:rsidR="00AB41A3" w:rsidRPr="00AB41A3">
        <w:rPr>
          <w:rFonts w:eastAsia="Times New Roman" w:cs="Arial"/>
          <w:b/>
          <w:color w:val="auto"/>
          <w:kern w:val="0"/>
          <w:lang w:eastAsia="ru-RU"/>
        </w:rPr>
        <w:t>выключатель автоматический</w:t>
      </w:r>
      <w:r w:rsidR="00AB41A3">
        <w:rPr>
          <w:rFonts w:eastAsia="Times New Roman" w:cs="Arial"/>
          <w:color w:val="auto"/>
          <w:kern w:val="0"/>
          <w:lang w:eastAsia="ru-RU"/>
        </w:rPr>
        <w:t xml:space="preserve"> </w:t>
      </w:r>
      <w:r w:rsidR="00EC7A97">
        <w:rPr>
          <w:rFonts w:eastAsia="Times New Roman" w:cs="Arial"/>
          <w:color w:val="auto"/>
          <w:kern w:val="0"/>
          <w:lang w:eastAsia="ru-RU"/>
        </w:rPr>
        <w:t>эт</w:t>
      </w:r>
      <w:r w:rsidR="00AB41A3">
        <w:rPr>
          <w:rFonts w:eastAsia="Times New Roman" w:cs="Arial"/>
          <w:color w:val="auto"/>
          <w:kern w:val="0"/>
          <w:lang w:eastAsia="ru-RU"/>
        </w:rPr>
        <w:t>ой</w:t>
      </w:r>
      <w:r w:rsidR="00EC7A97">
        <w:rPr>
          <w:rFonts w:eastAsia="Times New Roman" w:cs="Arial"/>
          <w:color w:val="auto"/>
          <w:kern w:val="0"/>
          <w:lang w:eastAsia="ru-RU"/>
        </w:rPr>
        <w:t xml:space="preserve"> серии ад</w:t>
      </w:r>
      <w:r w:rsidR="004C04F3">
        <w:rPr>
          <w:rFonts w:eastAsia="Times New Roman" w:cs="Arial"/>
          <w:color w:val="auto"/>
          <w:kern w:val="0"/>
          <w:lang w:eastAsia="ru-RU"/>
        </w:rPr>
        <w:t>а</w:t>
      </w:r>
      <w:r w:rsidR="00EC7A97">
        <w:rPr>
          <w:rFonts w:eastAsia="Times New Roman" w:cs="Arial"/>
          <w:color w:val="auto"/>
          <w:kern w:val="0"/>
          <w:lang w:eastAsia="ru-RU"/>
        </w:rPr>
        <w:t>птирован к жутким условиям работы в СНГ и прекрасно справля</w:t>
      </w:r>
      <w:r w:rsidR="00AB41A3">
        <w:rPr>
          <w:rFonts w:eastAsia="Times New Roman" w:cs="Arial"/>
          <w:color w:val="auto"/>
          <w:kern w:val="0"/>
          <w:lang w:eastAsia="ru-RU"/>
        </w:rPr>
        <w:t>е</w:t>
      </w:r>
      <w:r w:rsidR="00EC7A97">
        <w:rPr>
          <w:rFonts w:eastAsia="Times New Roman" w:cs="Arial"/>
          <w:color w:val="auto"/>
          <w:kern w:val="0"/>
          <w:lang w:eastAsia="ru-RU"/>
        </w:rPr>
        <w:t>тся со своими задачами. Имеются одно, двух и трехполюсные варианты. Отличаются огромным ресурсом (10000</w:t>
      </w:r>
      <w:r w:rsidR="002D287C">
        <w:rPr>
          <w:rFonts w:eastAsia="Times New Roman" w:cs="Arial"/>
          <w:color w:val="auto"/>
          <w:kern w:val="0"/>
          <w:lang w:eastAsia="ru-RU"/>
        </w:rPr>
        <w:t xml:space="preserve"> циклов), высокой скоростью и точностью срабатывания.</w:t>
      </w:r>
    </w:p>
    <w:p w:rsidR="002D287C" w:rsidRDefault="002D287C">
      <w:pPr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 xml:space="preserve">Серия </w:t>
      </w:r>
      <w:r>
        <w:rPr>
          <w:rFonts w:eastAsia="Times New Roman" w:cs="Arial"/>
          <w:color w:val="auto"/>
          <w:kern w:val="0"/>
          <w:lang w:val="en-US" w:eastAsia="ru-RU"/>
        </w:rPr>
        <w:t>Acti</w:t>
      </w:r>
      <w:r w:rsidRPr="00EC7A97">
        <w:rPr>
          <w:rFonts w:eastAsia="Times New Roman" w:cs="Arial"/>
          <w:color w:val="auto"/>
          <w:kern w:val="0"/>
          <w:lang w:eastAsia="ru-RU"/>
        </w:rPr>
        <w:t>9</w:t>
      </w:r>
      <w:r>
        <w:rPr>
          <w:rFonts w:eastAsia="Times New Roman" w:cs="Arial"/>
          <w:color w:val="auto"/>
          <w:kern w:val="0"/>
          <w:lang w:eastAsia="ru-RU"/>
        </w:rPr>
        <w:t xml:space="preserve"> более подходит для промышленного использования. При том же токовом диапазоне, автоматы этой серии могут работать </w:t>
      </w:r>
      <w:r w:rsidR="00821FF4">
        <w:rPr>
          <w:rFonts w:eastAsia="Times New Roman" w:cs="Arial"/>
          <w:color w:val="auto"/>
          <w:kern w:val="0"/>
          <w:lang w:eastAsia="ru-RU"/>
        </w:rPr>
        <w:t xml:space="preserve">в </w:t>
      </w:r>
      <w:r>
        <w:rPr>
          <w:rFonts w:eastAsia="Times New Roman" w:cs="Arial"/>
          <w:color w:val="auto"/>
          <w:kern w:val="0"/>
          <w:lang w:eastAsia="ru-RU"/>
        </w:rPr>
        <w:t xml:space="preserve">загрязненной среде. </w:t>
      </w:r>
      <w:r w:rsidR="00821FF4">
        <w:rPr>
          <w:rFonts w:eastAsia="Times New Roman" w:cs="Arial"/>
          <w:color w:val="auto"/>
          <w:kern w:val="0"/>
          <w:lang w:eastAsia="ru-RU"/>
        </w:rPr>
        <w:t>Они</w:t>
      </w:r>
      <w:r>
        <w:rPr>
          <w:rFonts w:eastAsia="Times New Roman" w:cs="Arial"/>
          <w:color w:val="auto"/>
          <w:kern w:val="0"/>
          <w:lang w:eastAsia="ru-RU"/>
        </w:rPr>
        <w:t xml:space="preserve"> отличаются следующими качествами:</w:t>
      </w:r>
    </w:p>
    <w:p w:rsidR="002D287C" w:rsidRDefault="002D287C" w:rsidP="002D287C">
      <w:pPr>
        <w:pStyle w:val="a6"/>
        <w:numPr>
          <w:ilvl w:val="0"/>
          <w:numId w:val="5"/>
        </w:numPr>
      </w:pPr>
      <w:r>
        <w:t>корпусом из прочного пластика;</w:t>
      </w:r>
    </w:p>
    <w:p w:rsidR="002D287C" w:rsidRDefault="002D287C" w:rsidP="002D287C">
      <w:pPr>
        <w:pStyle w:val="a6"/>
        <w:numPr>
          <w:ilvl w:val="0"/>
          <w:numId w:val="5"/>
        </w:numPr>
      </w:pPr>
      <w:r>
        <w:t>быстрым монтажем, с использованием специальных защелок;</w:t>
      </w:r>
    </w:p>
    <w:p w:rsidR="002D287C" w:rsidRDefault="002D287C" w:rsidP="002D287C">
      <w:pPr>
        <w:pStyle w:val="a6"/>
        <w:numPr>
          <w:ilvl w:val="0"/>
          <w:numId w:val="5"/>
        </w:numPr>
      </w:pPr>
      <w:r>
        <w:t>возможностью обеспечения селективной защитой;</w:t>
      </w:r>
    </w:p>
    <w:p w:rsidR="002D287C" w:rsidRDefault="002D287C" w:rsidP="002D287C">
      <w:pPr>
        <w:pStyle w:val="a6"/>
        <w:numPr>
          <w:ilvl w:val="0"/>
          <w:numId w:val="5"/>
        </w:numPr>
      </w:pPr>
      <w:r>
        <w:t>высоким качеством при низкой стоимости.</w:t>
      </w:r>
    </w:p>
    <w:p w:rsidR="007A6584" w:rsidRPr="007A6584" w:rsidRDefault="007A6584" w:rsidP="007A6584">
      <w:pPr>
        <w:rPr>
          <w:b/>
          <w:sz w:val="28"/>
          <w:szCs w:val="28"/>
        </w:rPr>
      </w:pPr>
      <w:r w:rsidRPr="007A6584">
        <w:rPr>
          <w:b/>
          <w:sz w:val="28"/>
          <w:szCs w:val="28"/>
        </w:rPr>
        <w:t>Особенности бытового использования</w:t>
      </w:r>
    </w:p>
    <w:p w:rsidR="007A6584" w:rsidRDefault="007A6584" w:rsidP="004F5B96">
      <w:pPr>
        <w:spacing w:before="50" w:after="50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Не станем агитировать вас за использование автоматов в быту. Это уже стало аксиомой. На данный момент альтернативы нет. Не станем рассказывать о расчете селективной защиты</w:t>
      </w:r>
      <w:r w:rsidR="00F34713">
        <w:rPr>
          <w:rFonts w:eastAsia="Times New Roman" w:cs="Arial"/>
          <w:color w:val="auto"/>
          <w:kern w:val="0"/>
          <w:lang w:eastAsia="ru-RU"/>
        </w:rPr>
        <w:t xml:space="preserve"> (оставим это профессионалам)</w:t>
      </w:r>
      <w:r>
        <w:rPr>
          <w:rFonts w:eastAsia="Times New Roman" w:cs="Arial"/>
          <w:color w:val="auto"/>
          <w:kern w:val="0"/>
          <w:lang w:eastAsia="ru-RU"/>
        </w:rPr>
        <w:t>, но сильно порекомендуем сделать такую штуку у себя дома. Это не так сложно и дорого по сравнению с тем, какие преимущества дает такая защита.</w:t>
      </w:r>
    </w:p>
    <w:p w:rsidR="00F34713" w:rsidRDefault="007A6584" w:rsidP="004F5B96">
      <w:pPr>
        <w:spacing w:before="50" w:after="50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Что греха таить, но, то</w:t>
      </w:r>
      <w:r w:rsidR="005B36F3">
        <w:rPr>
          <w:rFonts w:eastAsia="Times New Roman" w:cs="Arial"/>
          <w:color w:val="auto"/>
          <w:kern w:val="0"/>
          <w:lang w:eastAsia="ru-RU"/>
        </w:rPr>
        <w:t xml:space="preserve"> </w:t>
      </w:r>
      <w:r>
        <w:rPr>
          <w:rFonts w:eastAsia="Times New Roman" w:cs="Arial"/>
          <w:color w:val="auto"/>
          <w:kern w:val="0"/>
          <w:lang w:eastAsia="ru-RU"/>
        </w:rPr>
        <w:t>ли по недопониманию, то</w:t>
      </w:r>
      <w:r w:rsidR="005B36F3">
        <w:rPr>
          <w:rFonts w:eastAsia="Times New Roman" w:cs="Arial"/>
          <w:color w:val="auto"/>
          <w:kern w:val="0"/>
          <w:lang w:eastAsia="ru-RU"/>
        </w:rPr>
        <w:t xml:space="preserve"> </w:t>
      </w:r>
      <w:r>
        <w:rPr>
          <w:rFonts w:eastAsia="Times New Roman" w:cs="Arial"/>
          <w:color w:val="auto"/>
          <w:kern w:val="0"/>
          <w:lang w:eastAsia="ru-RU"/>
        </w:rPr>
        <w:t>ли в целях экономии, часто мы ограничиваемся установкой одного единственного автомата. Это очень хорошо, но мало.</w:t>
      </w:r>
    </w:p>
    <w:p w:rsidR="007A6584" w:rsidRPr="004F5B96" w:rsidRDefault="00F34713" w:rsidP="004F5B96">
      <w:pPr>
        <w:spacing w:before="50" w:after="50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Намного лучшим вариантом следует считать обустройство полноценной селективной защиты. Но учтите, в этом вопросе нужн</w:t>
      </w:r>
      <w:r w:rsidR="007E7928">
        <w:rPr>
          <w:rFonts w:eastAsia="Times New Roman" w:cs="Arial"/>
          <w:color w:val="auto"/>
          <w:kern w:val="0"/>
          <w:lang w:eastAsia="ru-RU"/>
        </w:rPr>
        <w:t>ы</w:t>
      </w:r>
      <w:r>
        <w:rPr>
          <w:rFonts w:eastAsia="Times New Roman" w:cs="Arial"/>
          <w:color w:val="auto"/>
          <w:kern w:val="0"/>
          <w:lang w:eastAsia="ru-RU"/>
        </w:rPr>
        <w:t xml:space="preserve"> профи с большой буквы «</w:t>
      </w:r>
      <w:r w:rsidR="00821FF4">
        <w:rPr>
          <w:rFonts w:eastAsia="Times New Roman" w:cs="Arial"/>
          <w:color w:val="auto"/>
          <w:kern w:val="0"/>
          <w:lang w:eastAsia="ru-RU"/>
        </w:rPr>
        <w:t>П</w:t>
      </w:r>
      <w:r>
        <w:rPr>
          <w:rFonts w:eastAsia="Times New Roman" w:cs="Arial"/>
          <w:color w:val="auto"/>
          <w:kern w:val="0"/>
          <w:lang w:eastAsia="ru-RU"/>
        </w:rPr>
        <w:t xml:space="preserve">». </w:t>
      </w:r>
      <w:r w:rsidR="007E7928">
        <w:rPr>
          <w:rFonts w:eastAsia="Times New Roman" w:cs="Arial"/>
          <w:color w:val="auto"/>
          <w:kern w:val="0"/>
          <w:lang w:eastAsia="ru-RU"/>
        </w:rPr>
        <w:t xml:space="preserve">Они знают, </w:t>
      </w:r>
      <w:r w:rsidR="007E7928" w:rsidRPr="007E7928">
        <w:rPr>
          <w:rFonts w:eastAsia="Times New Roman" w:cs="Arial"/>
          <w:b/>
          <w:color w:val="auto"/>
          <w:kern w:val="0"/>
          <w:lang w:eastAsia="ru-RU"/>
        </w:rPr>
        <w:t>как выбрать автоматический выключатель</w:t>
      </w:r>
      <w:r w:rsidR="007E7928">
        <w:rPr>
          <w:rFonts w:eastAsia="Times New Roman" w:cs="Arial"/>
          <w:color w:val="auto"/>
          <w:kern w:val="0"/>
          <w:lang w:eastAsia="ru-RU"/>
        </w:rPr>
        <w:t xml:space="preserve">. </w:t>
      </w:r>
      <w:r>
        <w:rPr>
          <w:rFonts w:eastAsia="Times New Roman" w:cs="Arial"/>
          <w:color w:val="auto"/>
          <w:kern w:val="0"/>
          <w:lang w:eastAsia="ru-RU"/>
        </w:rPr>
        <w:t>Только в этом случае можно не беспокоиться о целостности своего имущества и безопасности жизни.</w:t>
      </w:r>
      <w:r w:rsidR="007A6584">
        <w:rPr>
          <w:rFonts w:eastAsia="Times New Roman" w:cs="Arial"/>
          <w:color w:val="auto"/>
          <w:kern w:val="0"/>
          <w:lang w:eastAsia="ru-RU"/>
        </w:rPr>
        <w:t xml:space="preserve"> </w:t>
      </w:r>
    </w:p>
    <w:p w:rsidR="004F5B96" w:rsidRDefault="004F5B96" w:rsidP="004F5B96">
      <w:pPr>
        <w:spacing w:before="50" w:after="50"/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</w:pPr>
    </w:p>
    <w:p w:rsidR="004F5B96" w:rsidRDefault="00122F10" w:rsidP="004F5B96">
      <w:pPr>
        <w:spacing w:before="50" w:after="50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Тайтл</w:t>
      </w:r>
    </w:p>
    <w:p w:rsidR="00122F10" w:rsidRDefault="00122F10" w:rsidP="004F5B96">
      <w:pPr>
        <w:spacing w:before="50" w:after="50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 xml:space="preserve">          Вашу безопасность гарантирует автомат.</w:t>
      </w:r>
    </w:p>
    <w:p w:rsidR="00D25020" w:rsidRPr="00D25020" w:rsidRDefault="00122F10" w:rsidP="004F5B96">
      <w:pPr>
        <w:spacing w:before="50" w:after="50"/>
        <w:rPr>
          <w:rFonts w:eastAsia="Times New Roman" w:cs="Arial"/>
          <w:color w:val="auto"/>
          <w:kern w:val="0"/>
          <w:u w:val="single"/>
          <w:lang w:eastAsia="ru-RU"/>
        </w:rPr>
      </w:pPr>
      <w:r w:rsidRPr="00D25020">
        <w:rPr>
          <w:rFonts w:eastAsia="Times New Roman" w:cs="Arial"/>
          <w:color w:val="auto"/>
          <w:kern w:val="0"/>
          <w:u w:val="single"/>
          <w:lang w:eastAsia="ru-RU"/>
        </w:rPr>
        <w:t>Примечание</w:t>
      </w:r>
      <w:r w:rsidR="00D25020" w:rsidRPr="00D25020">
        <w:rPr>
          <w:rFonts w:eastAsia="Times New Roman" w:cs="Arial"/>
          <w:color w:val="auto"/>
          <w:kern w:val="0"/>
          <w:u w:val="single"/>
          <w:lang w:eastAsia="ru-RU"/>
        </w:rPr>
        <w:t>.</w:t>
      </w:r>
    </w:p>
    <w:p w:rsidR="00122F10" w:rsidRDefault="00122F10" w:rsidP="004F5B96">
      <w:pPr>
        <w:spacing w:before="50" w:after="50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По моему просвещенному мнению, такое название в сети вызовет интерес не только у электриков, что привлечет на Ваш сайт дополнительный контингент.</w:t>
      </w:r>
    </w:p>
    <w:p w:rsidR="00122F10" w:rsidRDefault="00122F10" w:rsidP="004F5B96">
      <w:pPr>
        <w:spacing w:before="50" w:after="50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>Дескрипшн</w:t>
      </w:r>
    </w:p>
    <w:p w:rsidR="00122F10" w:rsidRPr="00122F10" w:rsidRDefault="00122F10" w:rsidP="004F5B96">
      <w:pPr>
        <w:spacing w:before="50" w:after="50"/>
        <w:rPr>
          <w:rFonts w:eastAsia="Times New Roman" w:cs="Arial"/>
          <w:color w:val="auto"/>
          <w:kern w:val="0"/>
          <w:lang w:eastAsia="ru-RU"/>
        </w:rPr>
      </w:pPr>
      <w:r>
        <w:rPr>
          <w:rFonts w:eastAsia="Times New Roman" w:cs="Arial"/>
          <w:color w:val="auto"/>
          <w:kern w:val="0"/>
          <w:lang w:eastAsia="ru-RU"/>
        </w:rPr>
        <w:t xml:space="preserve">          Обязательный элемент защиты… не экономь на своей безопасности… автоматы шнайдер – это твоё.</w:t>
      </w:r>
    </w:p>
    <w:p w:rsidR="004F5B96" w:rsidRDefault="004F5B96" w:rsidP="004F5B96">
      <w:pPr>
        <w:spacing w:before="50" w:after="50"/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</w:pPr>
    </w:p>
    <w:p w:rsidR="000F37ED" w:rsidRPr="00D25020" w:rsidRDefault="000F37ED" w:rsidP="00D25020">
      <w:pPr>
        <w:shd w:val="clear" w:color="auto" w:fill="F5F5F5"/>
        <w:spacing w:before="50" w:after="120" w:line="240" w:lineRule="atLeast"/>
        <w:textAlignment w:val="center"/>
        <w:outlineLvl w:val="0"/>
        <w:rPr>
          <w:rFonts w:ascii="Arial" w:eastAsia="Times New Roman" w:hAnsi="Arial" w:cs="Arial"/>
          <w:color w:val="555555"/>
          <w:lang w:eastAsia="ru-RU"/>
        </w:rPr>
      </w:pPr>
    </w:p>
    <w:p w:rsidR="000F37ED" w:rsidRPr="000F37ED" w:rsidRDefault="000F37ED" w:rsidP="000F37ED">
      <w:pPr>
        <w:shd w:val="clear" w:color="auto" w:fill="F5F5F5"/>
        <w:spacing w:before="50" w:after="50"/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</w:pPr>
      <w:r w:rsidRPr="000F37ED"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  <w:t>Ключевые фразы:</w:t>
      </w:r>
    </w:p>
    <w:p w:rsidR="000F37ED" w:rsidRPr="000F37ED" w:rsidRDefault="000F37ED" w:rsidP="000F37ED">
      <w:pPr>
        <w:numPr>
          <w:ilvl w:val="0"/>
          <w:numId w:val="3"/>
        </w:numPr>
        <w:shd w:val="clear" w:color="auto" w:fill="F5F5F5"/>
        <w:spacing w:before="100" w:beforeAutospacing="1" w:after="100" w:afterAutospacing="1"/>
        <w:ind w:left="0"/>
        <w:rPr>
          <w:rFonts w:ascii="Arial" w:eastAsia="Times New Roman" w:hAnsi="Arial" w:cs="Arial"/>
          <w:color w:val="auto"/>
          <w:kern w:val="0"/>
          <w:sz w:val="15"/>
          <w:szCs w:val="15"/>
          <w:highlight w:val="yellow"/>
          <w:lang w:eastAsia="ru-RU"/>
        </w:rPr>
      </w:pPr>
      <w:r w:rsidRPr="000F37ED">
        <w:rPr>
          <w:rFonts w:ascii="Arial" w:eastAsia="Times New Roman" w:hAnsi="Arial" w:cs="Arial"/>
          <w:color w:val="auto"/>
          <w:kern w:val="0"/>
          <w:sz w:val="15"/>
          <w:szCs w:val="15"/>
          <w:highlight w:val="yellow"/>
          <w:lang w:eastAsia="ru-RU"/>
        </w:rPr>
        <w:t>автоматический выключатель</w:t>
      </w:r>
    </w:p>
    <w:p w:rsidR="000F37ED" w:rsidRPr="00122F10" w:rsidRDefault="000F37ED" w:rsidP="000F37ED">
      <w:pPr>
        <w:numPr>
          <w:ilvl w:val="0"/>
          <w:numId w:val="3"/>
        </w:numPr>
        <w:shd w:val="clear" w:color="auto" w:fill="F5F5F5"/>
        <w:spacing w:before="100" w:beforeAutospacing="1" w:after="100" w:afterAutospacing="1"/>
        <w:ind w:left="0"/>
        <w:rPr>
          <w:rFonts w:ascii="Arial" w:eastAsia="Times New Roman" w:hAnsi="Arial" w:cs="Arial"/>
          <w:color w:val="auto"/>
          <w:kern w:val="0"/>
          <w:sz w:val="15"/>
          <w:szCs w:val="15"/>
          <w:highlight w:val="yellow"/>
          <w:lang w:eastAsia="ru-RU"/>
        </w:rPr>
      </w:pPr>
      <w:r w:rsidRPr="00122F10">
        <w:rPr>
          <w:rFonts w:ascii="Arial" w:eastAsia="Times New Roman" w:hAnsi="Arial" w:cs="Arial"/>
          <w:color w:val="auto"/>
          <w:kern w:val="0"/>
          <w:sz w:val="15"/>
          <w:szCs w:val="15"/>
          <w:highlight w:val="yellow"/>
          <w:lang w:eastAsia="ru-RU"/>
        </w:rPr>
        <w:t>автоматические выключатели</w:t>
      </w:r>
    </w:p>
    <w:p w:rsidR="000F37ED" w:rsidRPr="000F37ED" w:rsidRDefault="000F37ED" w:rsidP="000F37ED">
      <w:pPr>
        <w:numPr>
          <w:ilvl w:val="0"/>
          <w:numId w:val="3"/>
        </w:numPr>
        <w:shd w:val="clear" w:color="auto" w:fill="F5F5F5"/>
        <w:spacing w:before="100" w:beforeAutospacing="1" w:after="100" w:afterAutospacing="1"/>
        <w:ind w:left="0"/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</w:pPr>
      <w:r w:rsidRPr="000F37ED"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  <w:lastRenderedPageBreak/>
        <w:t>купить автоматический выключатель</w:t>
      </w:r>
    </w:p>
    <w:p w:rsidR="000F37ED" w:rsidRPr="000F37ED" w:rsidRDefault="000F37ED" w:rsidP="000F37ED">
      <w:pPr>
        <w:numPr>
          <w:ilvl w:val="0"/>
          <w:numId w:val="3"/>
        </w:numPr>
        <w:shd w:val="clear" w:color="auto" w:fill="F5F5F5"/>
        <w:spacing w:before="100" w:beforeAutospacing="1" w:after="100" w:afterAutospacing="1"/>
        <w:ind w:left="0"/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</w:pPr>
      <w:r w:rsidRPr="000F37ED"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  <w:t xml:space="preserve">автоматический выключатель </w:t>
      </w:r>
      <w:proofErr w:type="spellStart"/>
      <w:r w:rsidRPr="000F37ED"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  <w:t>шнайдер</w:t>
      </w:r>
      <w:proofErr w:type="spellEnd"/>
    </w:p>
    <w:p w:rsidR="000F37ED" w:rsidRPr="00AB41A3" w:rsidRDefault="000F37ED" w:rsidP="000F37ED">
      <w:pPr>
        <w:numPr>
          <w:ilvl w:val="0"/>
          <w:numId w:val="3"/>
        </w:numPr>
        <w:shd w:val="clear" w:color="auto" w:fill="F5F5F5"/>
        <w:spacing w:before="100" w:beforeAutospacing="1" w:after="100" w:afterAutospacing="1"/>
        <w:ind w:left="0"/>
        <w:rPr>
          <w:rFonts w:ascii="Arial" w:eastAsia="Times New Roman" w:hAnsi="Arial" w:cs="Arial"/>
          <w:color w:val="auto"/>
          <w:kern w:val="0"/>
          <w:sz w:val="15"/>
          <w:szCs w:val="15"/>
          <w:highlight w:val="yellow"/>
          <w:lang w:eastAsia="ru-RU"/>
        </w:rPr>
      </w:pPr>
      <w:r w:rsidRPr="00AB41A3">
        <w:rPr>
          <w:rFonts w:ascii="Arial" w:eastAsia="Times New Roman" w:hAnsi="Arial" w:cs="Arial"/>
          <w:color w:val="auto"/>
          <w:kern w:val="0"/>
          <w:sz w:val="15"/>
          <w:szCs w:val="15"/>
          <w:highlight w:val="yellow"/>
          <w:lang w:eastAsia="ru-RU"/>
        </w:rPr>
        <w:t>выключатель автоматический</w:t>
      </w:r>
    </w:p>
    <w:p w:rsidR="000F37ED" w:rsidRPr="000F37ED" w:rsidRDefault="000F37ED" w:rsidP="000F37ED">
      <w:pPr>
        <w:numPr>
          <w:ilvl w:val="0"/>
          <w:numId w:val="3"/>
        </w:numPr>
        <w:shd w:val="clear" w:color="auto" w:fill="F5F5F5"/>
        <w:spacing w:before="100" w:beforeAutospacing="1" w:after="100" w:afterAutospacing="1"/>
        <w:ind w:left="0"/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</w:pPr>
      <w:r w:rsidRPr="00AB41A3">
        <w:rPr>
          <w:rFonts w:ascii="Arial" w:eastAsia="Times New Roman" w:hAnsi="Arial" w:cs="Arial"/>
          <w:color w:val="auto"/>
          <w:kern w:val="0"/>
          <w:sz w:val="15"/>
          <w:szCs w:val="15"/>
          <w:highlight w:val="yellow"/>
          <w:lang w:eastAsia="ru-RU"/>
        </w:rPr>
        <w:t>номиналы</w:t>
      </w:r>
      <w:r w:rsidRPr="000F37ED"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  <w:t xml:space="preserve"> </w:t>
      </w:r>
      <w:r w:rsidRPr="00AB41A3">
        <w:rPr>
          <w:rFonts w:ascii="Arial" w:eastAsia="Times New Roman" w:hAnsi="Arial" w:cs="Arial"/>
          <w:color w:val="auto"/>
          <w:kern w:val="0"/>
          <w:sz w:val="15"/>
          <w:szCs w:val="15"/>
          <w:highlight w:val="yellow"/>
          <w:lang w:eastAsia="ru-RU"/>
        </w:rPr>
        <w:t>автоматических</w:t>
      </w:r>
      <w:r w:rsidRPr="000F37ED"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  <w:t xml:space="preserve"> </w:t>
      </w:r>
      <w:r w:rsidRPr="00AB41A3">
        <w:rPr>
          <w:rFonts w:ascii="Arial" w:eastAsia="Times New Roman" w:hAnsi="Arial" w:cs="Arial"/>
          <w:color w:val="auto"/>
          <w:kern w:val="0"/>
          <w:sz w:val="15"/>
          <w:szCs w:val="15"/>
          <w:highlight w:val="yellow"/>
          <w:lang w:eastAsia="ru-RU"/>
        </w:rPr>
        <w:t>выключателей</w:t>
      </w:r>
    </w:p>
    <w:p w:rsidR="000F37ED" w:rsidRPr="000F37ED" w:rsidRDefault="000F37ED" w:rsidP="000F37ED">
      <w:pPr>
        <w:numPr>
          <w:ilvl w:val="0"/>
          <w:numId w:val="3"/>
        </w:numPr>
        <w:shd w:val="clear" w:color="auto" w:fill="F5F5F5"/>
        <w:spacing w:before="100" w:beforeAutospacing="1" w:after="100" w:afterAutospacing="1"/>
        <w:ind w:left="0"/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</w:pPr>
      <w:r w:rsidRPr="000F37ED"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  <w:t>выбор автоматического выключателя</w:t>
      </w:r>
    </w:p>
    <w:p w:rsidR="000F37ED" w:rsidRPr="007E7928" w:rsidRDefault="000F37ED" w:rsidP="000F37ED">
      <w:pPr>
        <w:numPr>
          <w:ilvl w:val="0"/>
          <w:numId w:val="3"/>
        </w:numPr>
        <w:shd w:val="clear" w:color="auto" w:fill="F5F5F5"/>
        <w:spacing w:before="100" w:beforeAutospacing="1" w:after="100" w:afterAutospacing="1"/>
        <w:ind w:left="0"/>
        <w:rPr>
          <w:rFonts w:ascii="Arial" w:eastAsia="Times New Roman" w:hAnsi="Arial" w:cs="Arial"/>
          <w:color w:val="auto"/>
          <w:kern w:val="0"/>
          <w:sz w:val="15"/>
          <w:szCs w:val="15"/>
          <w:highlight w:val="yellow"/>
          <w:lang w:eastAsia="ru-RU"/>
        </w:rPr>
      </w:pPr>
      <w:r w:rsidRPr="007E7928">
        <w:rPr>
          <w:rFonts w:ascii="Arial" w:eastAsia="Times New Roman" w:hAnsi="Arial" w:cs="Arial"/>
          <w:color w:val="auto"/>
          <w:kern w:val="0"/>
          <w:sz w:val="15"/>
          <w:szCs w:val="15"/>
          <w:highlight w:val="yellow"/>
          <w:lang w:eastAsia="ru-RU"/>
        </w:rPr>
        <w:t>как выбрать автоматический выключатель</w:t>
      </w:r>
    </w:p>
    <w:p w:rsidR="000F37ED" w:rsidRPr="000F37ED" w:rsidRDefault="000F37ED" w:rsidP="000F37ED">
      <w:pPr>
        <w:numPr>
          <w:ilvl w:val="0"/>
          <w:numId w:val="3"/>
        </w:numPr>
        <w:shd w:val="clear" w:color="auto" w:fill="F5F5F5"/>
        <w:spacing w:before="100" w:beforeAutospacing="1" w:after="100" w:afterAutospacing="1"/>
        <w:ind w:left="0"/>
        <w:rPr>
          <w:rFonts w:ascii="Arial" w:eastAsia="Times New Roman" w:hAnsi="Arial" w:cs="Arial"/>
          <w:color w:val="auto"/>
          <w:kern w:val="0"/>
          <w:sz w:val="15"/>
          <w:szCs w:val="15"/>
          <w:highlight w:val="yellow"/>
          <w:lang w:eastAsia="ru-RU"/>
        </w:rPr>
      </w:pPr>
      <w:r w:rsidRPr="000F37ED">
        <w:rPr>
          <w:rFonts w:ascii="Arial" w:eastAsia="Times New Roman" w:hAnsi="Arial" w:cs="Arial"/>
          <w:color w:val="auto"/>
          <w:kern w:val="0"/>
          <w:sz w:val="15"/>
          <w:szCs w:val="15"/>
          <w:highlight w:val="yellow"/>
          <w:lang w:eastAsia="ru-RU"/>
        </w:rPr>
        <w:t>автоматический выключатель купить</w:t>
      </w:r>
    </w:p>
    <w:p w:rsidR="000F37ED" w:rsidRPr="000F37ED" w:rsidRDefault="000F37ED" w:rsidP="000F37ED">
      <w:pPr>
        <w:numPr>
          <w:ilvl w:val="0"/>
          <w:numId w:val="3"/>
        </w:numPr>
        <w:shd w:val="clear" w:color="auto" w:fill="F5F5F5"/>
        <w:spacing w:before="100" w:beforeAutospacing="1" w:after="100" w:afterAutospacing="1"/>
        <w:ind w:left="0"/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</w:pPr>
      <w:r w:rsidRPr="000F37ED">
        <w:rPr>
          <w:rFonts w:ascii="Arial" w:eastAsia="Times New Roman" w:hAnsi="Arial" w:cs="Arial"/>
          <w:color w:val="auto"/>
          <w:kern w:val="0"/>
          <w:sz w:val="15"/>
          <w:szCs w:val="15"/>
          <w:lang w:eastAsia="ru-RU"/>
        </w:rPr>
        <w:t>автоматический выключатель типы</w:t>
      </w:r>
    </w:p>
    <w:p w:rsidR="000F37ED" w:rsidRPr="000F37ED" w:rsidRDefault="000F37ED">
      <w:pPr>
        <w:rPr>
          <w:b/>
          <w:sz w:val="36"/>
          <w:szCs w:val="36"/>
        </w:rPr>
      </w:pPr>
    </w:p>
    <w:sectPr w:rsidR="000F37ED" w:rsidRPr="000F37ED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91D"/>
    <w:multiLevelType w:val="multilevel"/>
    <w:tmpl w:val="F5C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80CB7"/>
    <w:multiLevelType w:val="multilevel"/>
    <w:tmpl w:val="11F8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1E4C9F"/>
    <w:multiLevelType w:val="hybridMultilevel"/>
    <w:tmpl w:val="7728C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836DC5"/>
    <w:multiLevelType w:val="multilevel"/>
    <w:tmpl w:val="8C04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0E1071"/>
    <w:multiLevelType w:val="multilevel"/>
    <w:tmpl w:val="D454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F37ED"/>
    <w:rsid w:val="000F37ED"/>
    <w:rsid w:val="00122F10"/>
    <w:rsid w:val="001E5AC7"/>
    <w:rsid w:val="002D287C"/>
    <w:rsid w:val="004C04F3"/>
    <w:rsid w:val="004F5B96"/>
    <w:rsid w:val="005B36F3"/>
    <w:rsid w:val="005F1605"/>
    <w:rsid w:val="00673E47"/>
    <w:rsid w:val="007A35A7"/>
    <w:rsid w:val="007A6584"/>
    <w:rsid w:val="007C0F9A"/>
    <w:rsid w:val="007D1B2C"/>
    <w:rsid w:val="007E6255"/>
    <w:rsid w:val="007E7928"/>
    <w:rsid w:val="00821FF4"/>
    <w:rsid w:val="009500D1"/>
    <w:rsid w:val="00A87FE4"/>
    <w:rsid w:val="00AB41A3"/>
    <w:rsid w:val="00B9500C"/>
    <w:rsid w:val="00BC2C51"/>
    <w:rsid w:val="00CF212F"/>
    <w:rsid w:val="00CF624F"/>
    <w:rsid w:val="00D25020"/>
    <w:rsid w:val="00DC1ED5"/>
    <w:rsid w:val="00EC7A97"/>
    <w:rsid w:val="00F34713"/>
    <w:rsid w:val="00FF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color w:val="000000"/>
        <w:kern w:val="36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paragraph" w:styleId="1">
    <w:name w:val="heading 1"/>
    <w:basedOn w:val="a"/>
    <w:link w:val="10"/>
    <w:uiPriority w:val="9"/>
    <w:qFormat/>
    <w:rsid w:val="000F37ED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color w:val="auto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E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7ED"/>
    <w:rPr>
      <w:rFonts w:ascii="Times New Roman" w:eastAsia="Times New Roman" w:hAnsi="Times New Roman"/>
      <w:b/>
      <w:bCs/>
      <w:color w:val="auto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F37ED"/>
    <w:pPr>
      <w:spacing w:before="100" w:beforeAutospacing="1" w:after="100" w:afterAutospacing="1"/>
    </w:pPr>
    <w:rPr>
      <w:rFonts w:ascii="Times New Roman" w:eastAsia="Times New Roman" w:hAnsi="Times New Roman"/>
      <w:color w:val="auto"/>
      <w:kern w:val="0"/>
      <w:lang w:eastAsia="ru-RU"/>
    </w:rPr>
  </w:style>
  <w:style w:type="character" w:styleId="a4">
    <w:name w:val="Hyperlink"/>
    <w:basedOn w:val="a0"/>
    <w:uiPriority w:val="99"/>
    <w:semiHidden/>
    <w:unhideWhenUsed/>
    <w:rsid w:val="000F37E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F6E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FF6EA7"/>
    <w:rPr>
      <w:b/>
      <w:bCs/>
    </w:rPr>
  </w:style>
  <w:style w:type="paragraph" w:styleId="a6">
    <w:name w:val="List Paragraph"/>
    <w:basedOn w:val="a"/>
    <w:uiPriority w:val="34"/>
    <w:qFormat/>
    <w:rsid w:val="002D28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F624F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6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CC5B7-B1FF-43BA-B8E1-BBCAC947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8</cp:revision>
  <dcterms:created xsi:type="dcterms:W3CDTF">2020-08-08T03:50:00Z</dcterms:created>
  <dcterms:modified xsi:type="dcterms:W3CDTF">2020-08-08T07:25:00Z</dcterms:modified>
</cp:coreProperties>
</file>