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566" w:rsidRPr="00476BE5" w:rsidRDefault="002659EB" w:rsidP="00476BE5">
      <w:pPr>
        <w:spacing w:line="360" w:lineRule="auto"/>
        <w:ind w:firstLine="709"/>
        <w:jc w:val="center"/>
        <w:rPr>
          <w:rFonts w:ascii="Times New Roman" w:hAnsi="Times New Roman" w:cs="Times New Roman"/>
          <w:sz w:val="28"/>
          <w:lang w:val="uk-UA"/>
        </w:rPr>
      </w:pPr>
      <w:bookmarkStart w:id="0" w:name="_GoBack"/>
      <w:bookmarkEnd w:id="0"/>
      <w:r w:rsidRPr="00476BE5">
        <w:rPr>
          <w:rFonts w:ascii="Times New Roman" w:hAnsi="Times New Roman" w:cs="Times New Roman"/>
          <w:sz w:val="28"/>
          <w:lang w:val="uk-UA"/>
        </w:rPr>
        <w:t>ЗМІСТ</w:t>
      </w:r>
    </w:p>
    <w:p w:rsidR="002659EB" w:rsidRPr="00476BE5" w:rsidRDefault="002659EB" w:rsidP="00476BE5">
      <w:pPr>
        <w:spacing w:line="360" w:lineRule="auto"/>
        <w:ind w:firstLine="709"/>
        <w:rPr>
          <w:rFonts w:ascii="Times New Roman" w:hAnsi="Times New Roman" w:cs="Times New Roman"/>
          <w:sz w:val="28"/>
          <w:lang w:val="uk-UA"/>
        </w:rPr>
      </w:pPr>
      <w:r w:rsidRPr="00476BE5">
        <w:rPr>
          <w:rFonts w:ascii="Times New Roman" w:hAnsi="Times New Roman" w:cs="Times New Roman"/>
          <w:sz w:val="28"/>
          <w:lang w:val="uk-UA"/>
        </w:rPr>
        <w:t>ВСТУП</w:t>
      </w:r>
      <w:r w:rsidR="00272531">
        <w:rPr>
          <w:rFonts w:ascii="Times New Roman" w:hAnsi="Times New Roman" w:cs="Times New Roman"/>
          <w:sz w:val="28"/>
          <w:lang w:val="uk-UA"/>
        </w:rPr>
        <w:t>………………………………………………………………………3</w:t>
      </w:r>
    </w:p>
    <w:p w:rsidR="002659EB" w:rsidRPr="00476BE5" w:rsidRDefault="002659EB" w:rsidP="00476BE5">
      <w:pPr>
        <w:spacing w:line="360" w:lineRule="auto"/>
        <w:ind w:firstLine="709"/>
        <w:jc w:val="both"/>
        <w:rPr>
          <w:rFonts w:ascii="Times New Roman" w:hAnsi="Times New Roman" w:cs="Times New Roman"/>
          <w:sz w:val="28"/>
          <w:lang w:val="uk-UA"/>
        </w:rPr>
      </w:pPr>
      <w:r w:rsidRPr="00476BE5">
        <w:rPr>
          <w:rFonts w:ascii="Times New Roman" w:hAnsi="Times New Roman" w:cs="Times New Roman"/>
          <w:sz w:val="28"/>
          <w:lang w:val="uk-UA"/>
        </w:rPr>
        <w:t>РОЗДІЛ 1. ТЕОРЕТИЧНІ АСПЕКТИ ПРОБЛЕМ</w:t>
      </w:r>
      <w:r w:rsidR="00961543">
        <w:rPr>
          <w:rFonts w:ascii="Times New Roman" w:hAnsi="Times New Roman" w:cs="Times New Roman"/>
          <w:sz w:val="28"/>
          <w:lang w:val="uk-UA"/>
        </w:rPr>
        <w:t>И</w:t>
      </w:r>
      <w:r w:rsidRPr="00476BE5">
        <w:rPr>
          <w:rFonts w:ascii="Times New Roman" w:hAnsi="Times New Roman" w:cs="Times New Roman"/>
          <w:sz w:val="28"/>
          <w:lang w:val="uk-UA"/>
        </w:rPr>
        <w:t xml:space="preserve"> РОЗВИТКУ ТВ</w:t>
      </w:r>
      <w:r w:rsidR="00C95832" w:rsidRPr="00476BE5">
        <w:rPr>
          <w:rFonts w:ascii="Times New Roman" w:hAnsi="Times New Roman" w:cs="Times New Roman"/>
          <w:sz w:val="28"/>
          <w:lang w:val="uk-UA"/>
        </w:rPr>
        <w:t>ОРЧИХ ЗДІБНОСТЕЙ</w:t>
      </w:r>
      <w:r w:rsidRPr="00476BE5">
        <w:rPr>
          <w:rFonts w:ascii="Times New Roman" w:hAnsi="Times New Roman" w:cs="Times New Roman"/>
          <w:sz w:val="28"/>
          <w:lang w:val="uk-UA"/>
        </w:rPr>
        <w:t xml:space="preserve"> ДІТЕ</w:t>
      </w:r>
      <w:r w:rsidRPr="00476BE5">
        <w:rPr>
          <w:rFonts w:ascii="Times New Roman" w:hAnsi="Times New Roman" w:cs="Times New Roman"/>
          <w:sz w:val="28"/>
        </w:rPr>
        <w:t>Й ДО</w:t>
      </w:r>
      <w:r w:rsidR="00245D40" w:rsidRPr="00476BE5">
        <w:rPr>
          <w:rFonts w:ascii="Times New Roman" w:hAnsi="Times New Roman" w:cs="Times New Roman"/>
          <w:sz w:val="28"/>
          <w:lang w:val="uk-UA"/>
        </w:rPr>
        <w:t>ШКІЛЬНОГО ВІКУ</w:t>
      </w:r>
      <w:r w:rsidR="00272531">
        <w:rPr>
          <w:rFonts w:ascii="Times New Roman" w:hAnsi="Times New Roman" w:cs="Times New Roman"/>
          <w:sz w:val="28"/>
          <w:lang w:val="uk-UA"/>
        </w:rPr>
        <w:t>…………</w:t>
      </w:r>
      <w:r w:rsidR="001223F9">
        <w:rPr>
          <w:rFonts w:ascii="Times New Roman" w:hAnsi="Times New Roman" w:cs="Times New Roman"/>
          <w:sz w:val="28"/>
          <w:lang w:val="uk-UA"/>
        </w:rPr>
        <w:t>...</w:t>
      </w:r>
      <w:r w:rsidR="00272531">
        <w:rPr>
          <w:rFonts w:ascii="Times New Roman" w:hAnsi="Times New Roman" w:cs="Times New Roman"/>
          <w:sz w:val="28"/>
          <w:lang w:val="uk-UA"/>
        </w:rPr>
        <w:t>………..</w:t>
      </w:r>
      <w:r w:rsidR="00FE0854">
        <w:rPr>
          <w:rFonts w:ascii="Times New Roman" w:hAnsi="Times New Roman" w:cs="Times New Roman"/>
          <w:sz w:val="28"/>
          <w:lang w:val="uk-UA"/>
        </w:rPr>
        <w:t>7</w:t>
      </w:r>
    </w:p>
    <w:p w:rsidR="00C95832" w:rsidRPr="00476BE5" w:rsidRDefault="002659EB" w:rsidP="00476BE5">
      <w:pPr>
        <w:spacing w:line="360" w:lineRule="auto"/>
        <w:ind w:firstLine="709"/>
        <w:jc w:val="both"/>
        <w:rPr>
          <w:rFonts w:ascii="Times New Roman" w:hAnsi="Times New Roman" w:cs="Times New Roman"/>
          <w:iCs/>
          <w:sz w:val="28"/>
          <w:szCs w:val="28"/>
          <w:lang w:val="uk-UA"/>
        </w:rPr>
      </w:pPr>
      <w:r w:rsidRPr="00476BE5">
        <w:rPr>
          <w:rFonts w:ascii="Times New Roman" w:hAnsi="Times New Roman" w:cs="Times New Roman"/>
          <w:sz w:val="28"/>
          <w:lang w:val="uk-UA"/>
        </w:rPr>
        <w:t>1.1.</w:t>
      </w:r>
      <w:r w:rsidR="00C95832" w:rsidRPr="00476BE5">
        <w:rPr>
          <w:rFonts w:ascii="Times New Roman" w:hAnsi="Times New Roman" w:cs="Times New Roman"/>
          <w:iCs/>
          <w:sz w:val="28"/>
          <w:szCs w:val="28"/>
          <w:lang w:val="uk-UA"/>
        </w:rPr>
        <w:t xml:space="preserve">  Психолого-педагогічні дослідження проблеми творчого розвитку дітей. </w:t>
      </w:r>
      <w:r w:rsidR="00272531">
        <w:rPr>
          <w:rFonts w:ascii="Times New Roman" w:hAnsi="Times New Roman" w:cs="Times New Roman"/>
          <w:iCs/>
          <w:sz w:val="28"/>
          <w:szCs w:val="28"/>
          <w:lang w:val="uk-UA"/>
        </w:rPr>
        <w:t>……………………………………………………………</w:t>
      </w:r>
      <w:r w:rsidR="001223F9">
        <w:rPr>
          <w:rFonts w:ascii="Times New Roman" w:hAnsi="Times New Roman" w:cs="Times New Roman"/>
          <w:iCs/>
          <w:sz w:val="28"/>
          <w:szCs w:val="28"/>
          <w:lang w:val="uk-UA"/>
        </w:rPr>
        <w:t>...</w:t>
      </w:r>
      <w:r w:rsidR="00272531">
        <w:rPr>
          <w:rFonts w:ascii="Times New Roman" w:hAnsi="Times New Roman" w:cs="Times New Roman"/>
          <w:iCs/>
          <w:sz w:val="28"/>
          <w:szCs w:val="28"/>
          <w:lang w:val="uk-UA"/>
        </w:rPr>
        <w:t>…………….…</w:t>
      </w:r>
      <w:r w:rsidR="00FE0854">
        <w:rPr>
          <w:rFonts w:ascii="Times New Roman" w:hAnsi="Times New Roman" w:cs="Times New Roman"/>
          <w:iCs/>
          <w:sz w:val="28"/>
          <w:szCs w:val="28"/>
          <w:lang w:val="uk-UA"/>
        </w:rPr>
        <w:t>7</w:t>
      </w:r>
    </w:p>
    <w:p w:rsidR="00C95832" w:rsidRPr="00476BE5" w:rsidRDefault="00C95832" w:rsidP="001223F9">
      <w:pPr>
        <w:spacing w:line="360" w:lineRule="auto"/>
        <w:ind w:firstLine="709"/>
        <w:jc w:val="both"/>
        <w:rPr>
          <w:rFonts w:ascii="Times New Roman" w:hAnsi="Times New Roman" w:cs="Times New Roman"/>
          <w:iCs/>
          <w:sz w:val="28"/>
          <w:szCs w:val="28"/>
          <w:lang w:val="uk-UA"/>
        </w:rPr>
      </w:pPr>
      <w:r w:rsidRPr="00476BE5">
        <w:rPr>
          <w:rFonts w:ascii="Times New Roman" w:hAnsi="Times New Roman" w:cs="Times New Roman"/>
          <w:iCs/>
          <w:sz w:val="28"/>
          <w:szCs w:val="28"/>
          <w:lang w:val="uk-UA"/>
        </w:rPr>
        <w:t>1.2. </w:t>
      </w:r>
      <w:r w:rsidR="00F82725" w:rsidRPr="00476BE5">
        <w:rPr>
          <w:rFonts w:ascii="Times New Roman" w:hAnsi="Times New Roman" w:cs="Times New Roman"/>
          <w:iCs/>
          <w:sz w:val="28"/>
          <w:szCs w:val="28"/>
          <w:lang w:val="uk-UA"/>
        </w:rPr>
        <w:t xml:space="preserve">Особливості </w:t>
      </w:r>
      <w:r w:rsidR="00CD1ACD" w:rsidRPr="00476BE5">
        <w:rPr>
          <w:rFonts w:ascii="Times New Roman" w:hAnsi="Times New Roman" w:cs="Times New Roman"/>
          <w:iCs/>
          <w:sz w:val="28"/>
          <w:szCs w:val="28"/>
          <w:lang w:val="uk-UA"/>
        </w:rPr>
        <w:t>формування</w:t>
      </w:r>
      <w:r w:rsidR="00F82725" w:rsidRPr="00476BE5">
        <w:rPr>
          <w:rFonts w:ascii="Times New Roman" w:hAnsi="Times New Roman" w:cs="Times New Roman"/>
          <w:iCs/>
          <w:sz w:val="28"/>
          <w:szCs w:val="28"/>
          <w:lang w:val="uk-UA"/>
        </w:rPr>
        <w:t xml:space="preserve"> конструктивних зд</w:t>
      </w:r>
      <w:r w:rsidR="008D3A16" w:rsidRPr="00476BE5">
        <w:rPr>
          <w:rFonts w:ascii="Times New Roman" w:hAnsi="Times New Roman" w:cs="Times New Roman"/>
          <w:iCs/>
          <w:sz w:val="28"/>
          <w:szCs w:val="28"/>
          <w:lang w:val="uk-UA"/>
        </w:rPr>
        <w:t>ібностей дітей дошкільного віку з іграшками-конструкторами</w:t>
      </w:r>
      <w:r w:rsidR="00F24059">
        <w:rPr>
          <w:rFonts w:ascii="Times New Roman" w:hAnsi="Times New Roman" w:cs="Times New Roman"/>
          <w:iCs/>
          <w:sz w:val="28"/>
          <w:szCs w:val="28"/>
          <w:lang w:val="uk-UA"/>
        </w:rPr>
        <w:t>………………………...…..…1</w:t>
      </w:r>
      <w:r w:rsidR="00FE0854">
        <w:rPr>
          <w:rFonts w:ascii="Times New Roman" w:hAnsi="Times New Roman" w:cs="Times New Roman"/>
          <w:iCs/>
          <w:sz w:val="28"/>
          <w:szCs w:val="28"/>
          <w:lang w:val="uk-UA"/>
        </w:rPr>
        <w:t>3</w:t>
      </w:r>
    </w:p>
    <w:p w:rsidR="00C95832" w:rsidRPr="00476BE5" w:rsidRDefault="001223F9" w:rsidP="00476BE5">
      <w:pPr>
        <w:spacing w:line="360" w:lineRule="auto"/>
        <w:ind w:firstLine="709"/>
        <w:jc w:val="both"/>
        <w:rPr>
          <w:rFonts w:ascii="Times New Roman" w:hAnsi="Times New Roman" w:cs="Times New Roman"/>
          <w:sz w:val="28"/>
          <w:szCs w:val="28"/>
          <w:lang w:val="uk-UA"/>
        </w:rPr>
      </w:pPr>
      <w:r>
        <w:rPr>
          <w:rFonts w:ascii="Times New Roman" w:hAnsi="Times New Roman" w:cs="Times New Roman"/>
          <w:iCs/>
          <w:sz w:val="28"/>
          <w:szCs w:val="28"/>
          <w:lang w:val="uk-UA"/>
        </w:rPr>
        <w:t>1.3</w:t>
      </w:r>
      <w:r w:rsidR="00C95832" w:rsidRPr="00476BE5">
        <w:rPr>
          <w:rFonts w:ascii="Times New Roman" w:hAnsi="Times New Roman" w:cs="Times New Roman"/>
          <w:iCs/>
          <w:sz w:val="28"/>
          <w:szCs w:val="28"/>
          <w:lang w:val="uk-UA"/>
        </w:rPr>
        <w:t>. </w:t>
      </w:r>
      <w:r w:rsidR="003359F1" w:rsidRPr="00476BE5">
        <w:rPr>
          <w:rFonts w:ascii="Times New Roman" w:hAnsi="Times New Roman" w:cs="Times New Roman"/>
          <w:iCs/>
          <w:sz w:val="28"/>
          <w:szCs w:val="28"/>
          <w:lang w:val="uk-UA"/>
        </w:rPr>
        <w:t xml:space="preserve"> М</w:t>
      </w:r>
      <w:r w:rsidR="00C95832" w:rsidRPr="00476BE5">
        <w:rPr>
          <w:rFonts w:ascii="Times New Roman" w:hAnsi="Times New Roman" w:cs="Times New Roman"/>
          <w:iCs/>
          <w:sz w:val="28"/>
          <w:szCs w:val="28"/>
          <w:lang w:val="uk-UA"/>
        </w:rPr>
        <w:t xml:space="preserve">ожливості конструкторів </w:t>
      </w:r>
      <w:r w:rsidR="00C95832" w:rsidRPr="00476BE5">
        <w:rPr>
          <w:rFonts w:ascii="Times New Roman" w:hAnsi="Times New Roman" w:cs="Times New Roman"/>
          <w:sz w:val="28"/>
          <w:szCs w:val="28"/>
          <w:lang w:val="en-US"/>
        </w:rPr>
        <w:t>LEGO</w:t>
      </w:r>
      <w:r w:rsidR="00C95832" w:rsidRPr="00476BE5">
        <w:rPr>
          <w:rFonts w:ascii="Times New Roman" w:hAnsi="Times New Roman" w:cs="Times New Roman"/>
          <w:sz w:val="28"/>
          <w:szCs w:val="28"/>
        </w:rPr>
        <w:t>-</w:t>
      </w:r>
      <w:r w:rsidR="00C95832" w:rsidRPr="00476BE5">
        <w:rPr>
          <w:rFonts w:ascii="Times New Roman" w:hAnsi="Times New Roman" w:cs="Times New Roman"/>
          <w:sz w:val="28"/>
          <w:szCs w:val="28"/>
          <w:lang w:val="en-US"/>
        </w:rPr>
        <w:t>Duplo</w:t>
      </w:r>
      <w:r w:rsidR="003359F1" w:rsidRPr="00476BE5">
        <w:rPr>
          <w:rFonts w:ascii="Times New Roman" w:hAnsi="Times New Roman" w:cs="Times New Roman"/>
          <w:sz w:val="28"/>
          <w:szCs w:val="28"/>
          <w:lang w:val="uk-UA"/>
        </w:rPr>
        <w:t xml:space="preserve"> для </w:t>
      </w:r>
      <w:r w:rsidR="007C4122" w:rsidRPr="00476BE5">
        <w:rPr>
          <w:rFonts w:ascii="Times New Roman" w:hAnsi="Times New Roman" w:cs="Times New Roman"/>
          <w:sz w:val="28"/>
          <w:szCs w:val="28"/>
          <w:lang w:val="uk-UA"/>
        </w:rPr>
        <w:t>розвитку творчих здібностей</w:t>
      </w:r>
      <w:r w:rsidR="003359F1" w:rsidRPr="00476BE5">
        <w:rPr>
          <w:rFonts w:ascii="Times New Roman" w:hAnsi="Times New Roman" w:cs="Times New Roman"/>
          <w:sz w:val="28"/>
          <w:szCs w:val="28"/>
          <w:lang w:val="uk-UA"/>
        </w:rPr>
        <w:t xml:space="preserve"> дітей дошкільного віку</w:t>
      </w:r>
      <w:r w:rsidR="00F24059">
        <w:rPr>
          <w:rFonts w:ascii="Times New Roman" w:hAnsi="Times New Roman" w:cs="Times New Roman"/>
          <w:sz w:val="28"/>
          <w:szCs w:val="28"/>
          <w:lang w:val="uk-UA"/>
        </w:rPr>
        <w:t>………………………………………......…</w:t>
      </w:r>
      <w:r w:rsidR="007E10A2">
        <w:rPr>
          <w:rFonts w:ascii="Times New Roman" w:hAnsi="Times New Roman" w:cs="Times New Roman"/>
          <w:sz w:val="28"/>
          <w:szCs w:val="28"/>
          <w:lang w:val="uk-UA"/>
        </w:rPr>
        <w:t>20</w:t>
      </w:r>
    </w:p>
    <w:p w:rsidR="00C95832" w:rsidRPr="00476BE5" w:rsidRDefault="00763910" w:rsidP="00476BE5">
      <w:pPr>
        <w:spacing w:line="360" w:lineRule="auto"/>
        <w:ind w:firstLine="709"/>
        <w:jc w:val="both"/>
        <w:rPr>
          <w:rFonts w:ascii="Times New Roman" w:hAnsi="Times New Roman" w:cs="Times New Roman"/>
          <w:sz w:val="28"/>
          <w:szCs w:val="28"/>
          <w:lang w:val="uk-UA"/>
        </w:rPr>
      </w:pPr>
      <w:r w:rsidRPr="00476BE5">
        <w:rPr>
          <w:rFonts w:ascii="Times New Roman" w:hAnsi="Times New Roman" w:cs="Times New Roman"/>
          <w:sz w:val="28"/>
          <w:szCs w:val="28"/>
          <w:lang w:val="uk-UA"/>
        </w:rPr>
        <w:t xml:space="preserve">РОЗДІЛ 2. </w:t>
      </w:r>
      <w:r w:rsidR="007C7455" w:rsidRPr="00476BE5">
        <w:rPr>
          <w:rFonts w:ascii="Times New Roman" w:hAnsi="Times New Roman" w:cs="Times New Roman"/>
          <w:sz w:val="28"/>
          <w:szCs w:val="28"/>
          <w:lang w:val="uk-UA"/>
        </w:rPr>
        <w:t xml:space="preserve">ДОСЛІДНО-ЕКСПЕРИМЕНТАЛЬНА РОБОТА З РОЗВИТКУ ТВОРЧИХ ЗДІБНОСТЕЙ ДІТЕЙ ДОШКІЛЬНОГО ВІКУ </w:t>
      </w:r>
      <w:r w:rsidRPr="00476BE5">
        <w:rPr>
          <w:rFonts w:ascii="Times New Roman" w:hAnsi="Times New Roman" w:cs="Times New Roman"/>
          <w:sz w:val="28"/>
          <w:szCs w:val="28"/>
          <w:lang w:val="uk-UA"/>
        </w:rPr>
        <w:t xml:space="preserve"> </w:t>
      </w:r>
      <w:r w:rsidR="007C7455" w:rsidRPr="00476BE5">
        <w:rPr>
          <w:rFonts w:ascii="Times New Roman" w:hAnsi="Times New Roman" w:cs="Times New Roman"/>
          <w:sz w:val="28"/>
          <w:szCs w:val="28"/>
          <w:lang w:val="uk-UA"/>
        </w:rPr>
        <w:t>ЗАСОБАМИ</w:t>
      </w:r>
      <w:r w:rsidR="00C95832" w:rsidRPr="00476BE5">
        <w:rPr>
          <w:rFonts w:ascii="Times New Roman" w:hAnsi="Times New Roman" w:cs="Times New Roman"/>
          <w:sz w:val="28"/>
          <w:szCs w:val="28"/>
          <w:lang w:val="uk-UA"/>
        </w:rPr>
        <w:t xml:space="preserve"> </w:t>
      </w:r>
      <w:r w:rsidR="00C95832" w:rsidRPr="00476BE5">
        <w:rPr>
          <w:rFonts w:ascii="Times New Roman" w:hAnsi="Times New Roman" w:cs="Times New Roman"/>
          <w:sz w:val="28"/>
          <w:szCs w:val="28"/>
          <w:lang w:val="en-US"/>
        </w:rPr>
        <w:t>LEGO</w:t>
      </w:r>
      <w:r w:rsidR="00C95832" w:rsidRPr="00476BE5">
        <w:rPr>
          <w:rFonts w:ascii="Times New Roman" w:hAnsi="Times New Roman" w:cs="Times New Roman"/>
          <w:sz w:val="28"/>
          <w:szCs w:val="28"/>
          <w:lang w:val="uk-UA"/>
        </w:rPr>
        <w:t>-</w:t>
      </w:r>
      <w:r w:rsidR="00C95832" w:rsidRPr="00476BE5">
        <w:rPr>
          <w:rFonts w:ascii="Times New Roman" w:hAnsi="Times New Roman" w:cs="Times New Roman"/>
          <w:sz w:val="28"/>
          <w:szCs w:val="28"/>
          <w:lang w:val="en-US"/>
        </w:rPr>
        <w:t>DUPLO</w:t>
      </w:r>
      <w:r w:rsidR="00F24059">
        <w:rPr>
          <w:rFonts w:ascii="Times New Roman" w:hAnsi="Times New Roman" w:cs="Times New Roman"/>
          <w:sz w:val="28"/>
          <w:szCs w:val="28"/>
          <w:lang w:val="uk-UA"/>
        </w:rPr>
        <w:t>…………………………………………………….27</w:t>
      </w:r>
    </w:p>
    <w:p w:rsidR="00C95832" w:rsidRDefault="00C95832" w:rsidP="00476BE5">
      <w:pPr>
        <w:spacing w:line="360" w:lineRule="auto"/>
        <w:ind w:firstLine="709"/>
        <w:jc w:val="both"/>
        <w:rPr>
          <w:rFonts w:ascii="Times New Roman" w:hAnsi="Times New Roman" w:cs="Times New Roman"/>
          <w:sz w:val="28"/>
          <w:szCs w:val="28"/>
          <w:lang w:val="uk-UA"/>
        </w:rPr>
      </w:pPr>
      <w:r w:rsidRPr="00476BE5">
        <w:rPr>
          <w:rFonts w:ascii="Times New Roman" w:hAnsi="Times New Roman" w:cs="Times New Roman"/>
          <w:sz w:val="28"/>
          <w:szCs w:val="28"/>
          <w:lang w:val="uk-UA"/>
        </w:rPr>
        <w:t>2.1.</w:t>
      </w:r>
      <w:r w:rsidR="007C7455" w:rsidRPr="00476BE5">
        <w:rPr>
          <w:rFonts w:ascii="Times New Roman" w:hAnsi="Times New Roman" w:cs="Times New Roman"/>
          <w:sz w:val="28"/>
          <w:szCs w:val="28"/>
          <w:lang w:val="uk-UA"/>
        </w:rPr>
        <w:t xml:space="preserve"> Діагностика рівнів творчого розвитку дітей дошкільного віку</w:t>
      </w:r>
      <w:r w:rsidR="00E02725">
        <w:rPr>
          <w:rFonts w:ascii="Times New Roman" w:hAnsi="Times New Roman" w:cs="Times New Roman"/>
          <w:sz w:val="28"/>
          <w:szCs w:val="28"/>
          <w:lang w:val="uk-UA"/>
        </w:rPr>
        <w:t>…</w:t>
      </w:r>
      <w:r w:rsidR="00961543">
        <w:rPr>
          <w:rFonts w:ascii="Times New Roman" w:hAnsi="Times New Roman" w:cs="Times New Roman"/>
          <w:sz w:val="28"/>
          <w:szCs w:val="28"/>
          <w:lang w:val="uk-UA"/>
        </w:rPr>
        <w:t>.</w:t>
      </w:r>
      <w:r w:rsidR="00F24059">
        <w:rPr>
          <w:rFonts w:ascii="Times New Roman" w:hAnsi="Times New Roman" w:cs="Times New Roman"/>
          <w:sz w:val="28"/>
          <w:szCs w:val="28"/>
          <w:lang w:val="uk-UA"/>
        </w:rPr>
        <w:t>…27</w:t>
      </w:r>
    </w:p>
    <w:p w:rsidR="00AE6FF4" w:rsidRDefault="00AE6FF4" w:rsidP="00476BE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Pr="00AE6FF4">
        <w:rPr>
          <w:rFonts w:ascii="Times New Roman" w:hAnsi="Times New Roman" w:cs="Times New Roman"/>
          <w:sz w:val="28"/>
          <w:szCs w:val="28"/>
          <w:lang w:val="uk-UA"/>
        </w:rPr>
        <w:t xml:space="preserve">Методика розвитку творчих здібностей дітей дошкільного віку з використанням засобів </w:t>
      </w:r>
      <w:r w:rsidR="00AF63AF" w:rsidRPr="00AE6FF4">
        <w:rPr>
          <w:rFonts w:ascii="Times New Roman" w:hAnsi="Times New Roman" w:cs="Times New Roman"/>
          <w:sz w:val="28"/>
          <w:szCs w:val="28"/>
          <w:lang w:val="uk-UA"/>
        </w:rPr>
        <w:t>LEGO</w:t>
      </w:r>
      <w:r w:rsidRPr="00AE6FF4">
        <w:rPr>
          <w:rFonts w:ascii="Times New Roman" w:hAnsi="Times New Roman" w:cs="Times New Roman"/>
          <w:sz w:val="28"/>
          <w:szCs w:val="28"/>
          <w:lang w:val="uk-UA"/>
        </w:rPr>
        <w:t xml:space="preserve"> Duplo</w:t>
      </w:r>
      <w:r w:rsidR="00F24059">
        <w:rPr>
          <w:rFonts w:ascii="Times New Roman" w:hAnsi="Times New Roman" w:cs="Times New Roman"/>
          <w:sz w:val="28"/>
          <w:szCs w:val="28"/>
          <w:lang w:val="uk-UA"/>
        </w:rPr>
        <w:t>……………………………………</w:t>
      </w:r>
      <w:r w:rsidR="00E02725">
        <w:rPr>
          <w:rFonts w:ascii="Times New Roman" w:hAnsi="Times New Roman" w:cs="Times New Roman"/>
          <w:sz w:val="28"/>
          <w:szCs w:val="28"/>
          <w:lang w:val="uk-UA"/>
        </w:rPr>
        <w:t>..</w:t>
      </w:r>
      <w:r w:rsidR="00F24059">
        <w:rPr>
          <w:rFonts w:ascii="Times New Roman" w:hAnsi="Times New Roman" w:cs="Times New Roman"/>
          <w:sz w:val="28"/>
          <w:szCs w:val="28"/>
          <w:lang w:val="uk-UA"/>
        </w:rPr>
        <w:t>……33</w:t>
      </w:r>
    </w:p>
    <w:p w:rsidR="00AE6FF4" w:rsidRPr="00F24059" w:rsidRDefault="00F24059" w:rsidP="00476BE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 Аналіз результатів експериментального дослідження……….……4</w:t>
      </w:r>
      <w:r w:rsidR="009762C0">
        <w:rPr>
          <w:rFonts w:ascii="Times New Roman" w:hAnsi="Times New Roman" w:cs="Times New Roman"/>
          <w:sz w:val="28"/>
          <w:szCs w:val="28"/>
          <w:lang w:val="uk-UA"/>
        </w:rPr>
        <w:t>2</w:t>
      </w:r>
    </w:p>
    <w:p w:rsidR="00C95832" w:rsidRPr="00476BE5" w:rsidRDefault="00C95832" w:rsidP="00476BE5">
      <w:pPr>
        <w:spacing w:line="360" w:lineRule="auto"/>
        <w:ind w:firstLine="709"/>
        <w:jc w:val="both"/>
        <w:rPr>
          <w:rFonts w:ascii="Times New Roman" w:hAnsi="Times New Roman" w:cs="Times New Roman"/>
          <w:sz w:val="28"/>
          <w:szCs w:val="28"/>
          <w:lang w:val="uk-UA"/>
        </w:rPr>
      </w:pPr>
      <w:r w:rsidRPr="00476BE5">
        <w:rPr>
          <w:rFonts w:ascii="Times New Roman" w:hAnsi="Times New Roman" w:cs="Times New Roman"/>
          <w:sz w:val="28"/>
          <w:szCs w:val="28"/>
          <w:lang w:val="uk-UA"/>
        </w:rPr>
        <w:t>ВИСНОВКИ</w:t>
      </w:r>
      <w:r w:rsidR="00476BE5">
        <w:rPr>
          <w:rFonts w:ascii="Times New Roman" w:hAnsi="Times New Roman" w:cs="Times New Roman"/>
          <w:sz w:val="28"/>
          <w:szCs w:val="28"/>
          <w:lang w:val="uk-UA"/>
        </w:rPr>
        <w:t>……</w:t>
      </w:r>
      <w:r w:rsidR="00F24059">
        <w:rPr>
          <w:rFonts w:ascii="Times New Roman" w:hAnsi="Times New Roman" w:cs="Times New Roman"/>
          <w:sz w:val="28"/>
          <w:szCs w:val="28"/>
          <w:lang w:val="uk-UA"/>
        </w:rPr>
        <w:t>………………………………………………………….46</w:t>
      </w:r>
    </w:p>
    <w:p w:rsidR="00C95832" w:rsidRDefault="00C95832" w:rsidP="00476BE5">
      <w:pPr>
        <w:spacing w:line="360" w:lineRule="auto"/>
        <w:ind w:firstLine="709"/>
        <w:jc w:val="both"/>
        <w:rPr>
          <w:rFonts w:ascii="Times New Roman" w:hAnsi="Times New Roman" w:cs="Times New Roman"/>
          <w:sz w:val="28"/>
          <w:szCs w:val="28"/>
          <w:lang w:val="uk-UA"/>
        </w:rPr>
      </w:pPr>
      <w:r w:rsidRPr="00476BE5">
        <w:rPr>
          <w:rFonts w:ascii="Times New Roman" w:hAnsi="Times New Roman" w:cs="Times New Roman"/>
          <w:sz w:val="28"/>
          <w:szCs w:val="28"/>
          <w:lang w:val="uk-UA"/>
        </w:rPr>
        <w:t>СПИСОК ВИКОРИСТАН</w:t>
      </w:r>
      <w:r w:rsidR="00886AF8">
        <w:rPr>
          <w:rFonts w:ascii="Times New Roman" w:hAnsi="Times New Roman" w:cs="Times New Roman"/>
          <w:sz w:val="28"/>
          <w:szCs w:val="28"/>
          <w:lang w:val="uk-UA"/>
        </w:rPr>
        <w:t>ИХ</w:t>
      </w:r>
      <w:r w:rsidRPr="00476BE5">
        <w:rPr>
          <w:rFonts w:ascii="Times New Roman" w:hAnsi="Times New Roman" w:cs="Times New Roman"/>
          <w:sz w:val="28"/>
          <w:szCs w:val="28"/>
          <w:lang w:val="uk-UA"/>
        </w:rPr>
        <w:t xml:space="preserve"> </w:t>
      </w:r>
      <w:r w:rsidR="00886AF8">
        <w:rPr>
          <w:rFonts w:ascii="Times New Roman" w:hAnsi="Times New Roman" w:cs="Times New Roman"/>
          <w:sz w:val="28"/>
          <w:szCs w:val="28"/>
          <w:lang w:val="uk-UA"/>
        </w:rPr>
        <w:t>ДЖЕРЕЛ…..</w:t>
      </w:r>
      <w:r w:rsidR="00441C45">
        <w:rPr>
          <w:rFonts w:ascii="Times New Roman" w:hAnsi="Times New Roman" w:cs="Times New Roman"/>
          <w:sz w:val="28"/>
          <w:szCs w:val="28"/>
          <w:lang w:val="uk-UA"/>
        </w:rPr>
        <w:t>…………………………….</w:t>
      </w:r>
      <w:r w:rsidR="00F24059">
        <w:rPr>
          <w:rFonts w:ascii="Times New Roman" w:hAnsi="Times New Roman" w:cs="Times New Roman"/>
          <w:sz w:val="28"/>
          <w:szCs w:val="28"/>
          <w:lang w:val="uk-UA"/>
        </w:rPr>
        <w:t>48</w:t>
      </w:r>
    </w:p>
    <w:p w:rsidR="001223F9" w:rsidRPr="00476BE5" w:rsidRDefault="001223F9" w:rsidP="00476BE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r w:rsidR="00F24059">
        <w:rPr>
          <w:rFonts w:ascii="Times New Roman" w:hAnsi="Times New Roman" w:cs="Times New Roman"/>
          <w:sz w:val="28"/>
          <w:szCs w:val="28"/>
          <w:lang w:val="uk-UA"/>
        </w:rPr>
        <w:t>…………………………………………………...……...…..52</w:t>
      </w:r>
    </w:p>
    <w:p w:rsidR="00CC3347" w:rsidRDefault="00CC3347" w:rsidP="00476BE5">
      <w:pPr>
        <w:spacing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C95832" w:rsidRPr="00206E01" w:rsidRDefault="00CC3347" w:rsidP="00D1405D">
      <w:pPr>
        <w:spacing w:after="0" w:line="360" w:lineRule="auto"/>
        <w:ind w:firstLine="709"/>
        <w:jc w:val="center"/>
        <w:rPr>
          <w:rFonts w:ascii="Times New Roman" w:hAnsi="Times New Roman" w:cs="Times New Roman"/>
          <w:b/>
          <w:sz w:val="28"/>
          <w:szCs w:val="28"/>
          <w:lang w:val="uk-UA"/>
        </w:rPr>
      </w:pPr>
      <w:r w:rsidRPr="00206E01">
        <w:rPr>
          <w:rFonts w:ascii="Times New Roman" w:hAnsi="Times New Roman" w:cs="Times New Roman"/>
          <w:b/>
          <w:sz w:val="28"/>
          <w:szCs w:val="28"/>
          <w:lang w:val="uk-UA"/>
        </w:rPr>
        <w:lastRenderedPageBreak/>
        <w:t>ВСТУП</w:t>
      </w:r>
    </w:p>
    <w:p w:rsidR="00745B55" w:rsidRPr="00206E01" w:rsidRDefault="005B668F" w:rsidP="00D1405D">
      <w:pPr>
        <w:spacing w:after="0" w:line="360" w:lineRule="auto"/>
        <w:ind w:firstLine="709"/>
        <w:jc w:val="both"/>
        <w:rPr>
          <w:rFonts w:ascii="Times New Roman" w:hAnsi="Times New Roman" w:cs="Times New Roman"/>
          <w:sz w:val="28"/>
          <w:szCs w:val="28"/>
          <w:lang w:val="uk-UA"/>
        </w:rPr>
      </w:pPr>
      <w:r w:rsidRPr="005B668F">
        <w:rPr>
          <w:rFonts w:ascii="Times New Roman" w:hAnsi="Times New Roman" w:cs="Times New Roman"/>
          <w:b/>
          <w:color w:val="000000"/>
          <w:sz w:val="28"/>
          <w:szCs w:val="28"/>
          <w:shd w:val="clear" w:color="auto" w:fill="FFFFFF"/>
          <w:lang w:val="uk-UA"/>
        </w:rPr>
        <w:t>Актуальність</w:t>
      </w:r>
      <w:r>
        <w:rPr>
          <w:rFonts w:ascii="Times New Roman" w:hAnsi="Times New Roman" w:cs="Times New Roman"/>
          <w:sz w:val="28"/>
          <w:szCs w:val="28"/>
          <w:lang w:val="uk-UA"/>
        </w:rPr>
        <w:t xml:space="preserve"> </w:t>
      </w:r>
      <w:r w:rsidRPr="00454BBC">
        <w:rPr>
          <w:rFonts w:ascii="Times New Roman" w:hAnsi="Times New Roman" w:cs="Times New Roman"/>
          <w:b/>
          <w:sz w:val="28"/>
          <w:szCs w:val="28"/>
          <w:lang w:val="uk-UA"/>
        </w:rPr>
        <w:t>проблеми дослідження</w:t>
      </w:r>
      <w:r>
        <w:rPr>
          <w:rFonts w:ascii="Times New Roman" w:hAnsi="Times New Roman" w:cs="Times New Roman"/>
          <w:sz w:val="28"/>
          <w:szCs w:val="28"/>
          <w:lang w:val="uk-UA"/>
        </w:rPr>
        <w:t>.</w:t>
      </w:r>
      <w:r w:rsidRPr="005B668F">
        <w:rPr>
          <w:rFonts w:ascii="Times New Roman" w:hAnsi="Times New Roman" w:cs="Times New Roman"/>
          <w:sz w:val="28"/>
          <w:szCs w:val="28"/>
          <w:lang w:val="uk-UA"/>
        </w:rPr>
        <w:t xml:space="preserve"> </w:t>
      </w:r>
      <w:r w:rsidR="00B73F67" w:rsidRPr="00206E01">
        <w:rPr>
          <w:rFonts w:ascii="Times New Roman" w:hAnsi="Times New Roman" w:cs="Times New Roman"/>
          <w:sz w:val="28"/>
          <w:szCs w:val="28"/>
          <w:lang w:val="uk-UA"/>
        </w:rPr>
        <w:t xml:space="preserve">Розвиток творчих здібностей </w:t>
      </w:r>
      <w:r w:rsidR="00745B55" w:rsidRPr="00206E01">
        <w:rPr>
          <w:rFonts w:ascii="Times New Roman" w:hAnsi="Times New Roman" w:cs="Times New Roman"/>
          <w:sz w:val="28"/>
          <w:szCs w:val="28"/>
          <w:lang w:val="uk-UA"/>
        </w:rPr>
        <w:t>дітей дошкільного віку</w:t>
      </w:r>
      <w:r w:rsidR="00B73F67" w:rsidRPr="00206E01">
        <w:rPr>
          <w:rFonts w:ascii="Times New Roman" w:hAnsi="Times New Roman" w:cs="Times New Roman"/>
          <w:sz w:val="28"/>
          <w:szCs w:val="28"/>
          <w:lang w:val="uk-UA"/>
        </w:rPr>
        <w:t xml:space="preserve"> є </w:t>
      </w:r>
      <w:r w:rsidR="00745B55" w:rsidRPr="00206E01">
        <w:rPr>
          <w:rFonts w:ascii="Times New Roman" w:hAnsi="Times New Roman" w:cs="Times New Roman"/>
          <w:sz w:val="28"/>
          <w:szCs w:val="28"/>
          <w:lang w:val="uk-UA"/>
        </w:rPr>
        <w:t xml:space="preserve">основним завданням </w:t>
      </w:r>
      <w:r w:rsidR="00B73F67" w:rsidRPr="00206E01">
        <w:rPr>
          <w:rFonts w:ascii="Times New Roman" w:hAnsi="Times New Roman" w:cs="Times New Roman"/>
          <w:sz w:val="28"/>
          <w:szCs w:val="28"/>
          <w:lang w:val="uk-UA"/>
        </w:rPr>
        <w:t>дошкільної освіти, що зазначено у Законі України «Про дошкільну освіту»</w:t>
      </w:r>
      <w:r w:rsidR="00206E01" w:rsidRPr="00206E01">
        <w:rPr>
          <w:rFonts w:ascii="Times New Roman" w:hAnsi="Times New Roman" w:cs="Times New Roman"/>
          <w:color w:val="FF0000"/>
          <w:sz w:val="28"/>
          <w:szCs w:val="28"/>
          <w:lang w:val="uk-UA"/>
        </w:rPr>
        <w:t xml:space="preserve"> </w:t>
      </w:r>
      <w:r w:rsidR="00D36B8D">
        <w:rPr>
          <w:rFonts w:ascii="Times New Roman" w:hAnsi="Times New Roman" w:cs="Times New Roman"/>
          <w:sz w:val="28"/>
          <w:szCs w:val="28"/>
          <w:lang w:val="uk-UA"/>
        </w:rPr>
        <w:t>[28</w:t>
      </w:r>
      <w:r w:rsidR="00796236" w:rsidRPr="00796236">
        <w:rPr>
          <w:rFonts w:ascii="Times New Roman" w:hAnsi="Times New Roman" w:cs="Times New Roman"/>
          <w:sz w:val="28"/>
          <w:szCs w:val="28"/>
          <w:lang w:val="uk-UA"/>
        </w:rPr>
        <w:t>]</w:t>
      </w:r>
      <w:r w:rsidR="00796236">
        <w:rPr>
          <w:rFonts w:ascii="Times New Roman" w:hAnsi="Times New Roman" w:cs="Times New Roman"/>
          <w:sz w:val="28"/>
          <w:szCs w:val="28"/>
          <w:lang w:val="uk-UA"/>
        </w:rPr>
        <w:t>.</w:t>
      </w:r>
      <w:r w:rsidR="00B73F67" w:rsidRPr="00206E01">
        <w:rPr>
          <w:rFonts w:ascii="Times New Roman" w:hAnsi="Times New Roman" w:cs="Times New Roman"/>
          <w:sz w:val="28"/>
          <w:szCs w:val="28"/>
          <w:lang w:val="uk-UA"/>
        </w:rPr>
        <w:t xml:space="preserve"> Базовому компоненті дошкільної освіти</w:t>
      </w:r>
      <w:r w:rsidR="00206E01" w:rsidRPr="00206E01">
        <w:rPr>
          <w:rFonts w:ascii="Times New Roman" w:hAnsi="Times New Roman" w:cs="Times New Roman"/>
          <w:sz w:val="28"/>
          <w:szCs w:val="28"/>
          <w:lang w:val="uk-UA"/>
        </w:rPr>
        <w:t xml:space="preserve"> </w:t>
      </w:r>
      <w:r w:rsidR="008C182F">
        <w:rPr>
          <w:rFonts w:ascii="Times New Roman" w:hAnsi="Times New Roman" w:cs="Times New Roman"/>
          <w:sz w:val="28"/>
          <w:szCs w:val="28"/>
          <w:lang w:val="uk-UA"/>
        </w:rPr>
        <w:t>[4</w:t>
      </w:r>
      <w:r w:rsidR="00796236" w:rsidRPr="00BE3AAF">
        <w:rPr>
          <w:rFonts w:ascii="Times New Roman" w:hAnsi="Times New Roman" w:cs="Times New Roman"/>
          <w:sz w:val="28"/>
          <w:szCs w:val="28"/>
          <w:lang w:val="uk-UA"/>
        </w:rPr>
        <w:t xml:space="preserve">] </w:t>
      </w:r>
      <w:r w:rsidR="00B73F67" w:rsidRPr="00206E01">
        <w:rPr>
          <w:rFonts w:ascii="Times New Roman" w:hAnsi="Times New Roman" w:cs="Times New Roman"/>
          <w:sz w:val="28"/>
          <w:szCs w:val="28"/>
          <w:lang w:val="uk-UA"/>
        </w:rPr>
        <w:t xml:space="preserve">та у чинних освітніх програмах. </w:t>
      </w:r>
    </w:p>
    <w:p w:rsidR="00B73F67" w:rsidRPr="00206E01" w:rsidRDefault="00745B55" w:rsidP="00D1405D">
      <w:pPr>
        <w:spacing w:after="0" w:line="360" w:lineRule="auto"/>
        <w:ind w:firstLine="709"/>
        <w:jc w:val="both"/>
        <w:rPr>
          <w:rFonts w:ascii="Times New Roman" w:hAnsi="Times New Roman" w:cs="Times New Roman"/>
          <w:sz w:val="28"/>
          <w:szCs w:val="28"/>
          <w:lang w:val="uk-UA"/>
        </w:rPr>
      </w:pPr>
      <w:r w:rsidRPr="00206E01">
        <w:rPr>
          <w:rFonts w:ascii="Times New Roman" w:hAnsi="Times New Roman" w:cs="Times New Roman"/>
          <w:sz w:val="28"/>
          <w:szCs w:val="28"/>
          <w:lang w:val="uk-UA"/>
        </w:rPr>
        <w:t>У дошкільному віці</w:t>
      </w:r>
      <w:r w:rsidR="00B73F67" w:rsidRPr="00206E01">
        <w:rPr>
          <w:rFonts w:ascii="Times New Roman" w:hAnsi="Times New Roman" w:cs="Times New Roman"/>
          <w:sz w:val="28"/>
          <w:szCs w:val="28"/>
          <w:lang w:val="uk-UA"/>
        </w:rPr>
        <w:t xml:space="preserve"> </w:t>
      </w:r>
      <w:r w:rsidRPr="00206E01">
        <w:rPr>
          <w:rFonts w:ascii="Times New Roman" w:hAnsi="Times New Roman" w:cs="Times New Roman"/>
          <w:sz w:val="28"/>
          <w:szCs w:val="28"/>
          <w:lang w:val="uk-UA"/>
        </w:rPr>
        <w:t>активно</w:t>
      </w:r>
      <w:r w:rsidR="00B73F67" w:rsidRPr="00206E01">
        <w:rPr>
          <w:rFonts w:ascii="Times New Roman" w:hAnsi="Times New Roman" w:cs="Times New Roman"/>
          <w:sz w:val="28"/>
          <w:szCs w:val="28"/>
          <w:lang w:val="uk-UA"/>
        </w:rPr>
        <w:t xml:space="preserve"> розвиваються пізнавальні процеси </w:t>
      </w:r>
      <w:r w:rsidR="00206E01" w:rsidRPr="00206E01">
        <w:rPr>
          <w:rFonts w:ascii="Times New Roman" w:hAnsi="Times New Roman" w:cs="Times New Roman"/>
          <w:sz w:val="28"/>
          <w:szCs w:val="28"/>
          <w:lang w:val="uk-UA"/>
        </w:rPr>
        <w:t>–</w:t>
      </w:r>
      <w:r w:rsidR="00B73F67" w:rsidRPr="00206E01">
        <w:rPr>
          <w:rFonts w:ascii="Times New Roman" w:hAnsi="Times New Roman" w:cs="Times New Roman"/>
          <w:sz w:val="28"/>
          <w:szCs w:val="28"/>
          <w:lang w:val="uk-UA"/>
        </w:rPr>
        <w:t xml:space="preserve"> формується</w:t>
      </w:r>
      <w:r w:rsidR="00206E01" w:rsidRPr="00206E01">
        <w:rPr>
          <w:rFonts w:ascii="Times New Roman" w:hAnsi="Times New Roman" w:cs="Times New Roman"/>
          <w:sz w:val="28"/>
          <w:szCs w:val="28"/>
          <w:lang w:val="uk-UA"/>
        </w:rPr>
        <w:t xml:space="preserve"> </w:t>
      </w:r>
      <w:r w:rsidR="00B73F67" w:rsidRPr="00206E01">
        <w:rPr>
          <w:rFonts w:ascii="Times New Roman" w:hAnsi="Times New Roman" w:cs="Times New Roman"/>
          <w:sz w:val="28"/>
          <w:szCs w:val="28"/>
          <w:lang w:val="uk-UA"/>
        </w:rPr>
        <w:t xml:space="preserve">образне мислення, </w:t>
      </w:r>
      <w:r w:rsidRPr="00206E01">
        <w:rPr>
          <w:rFonts w:ascii="Times New Roman" w:hAnsi="Times New Roman" w:cs="Times New Roman"/>
          <w:sz w:val="28"/>
          <w:szCs w:val="28"/>
          <w:lang w:val="uk-UA"/>
        </w:rPr>
        <w:t xml:space="preserve">розвивається </w:t>
      </w:r>
      <w:r w:rsidR="00B73F67" w:rsidRPr="00206E01">
        <w:rPr>
          <w:rFonts w:ascii="Times New Roman" w:hAnsi="Times New Roman" w:cs="Times New Roman"/>
          <w:sz w:val="28"/>
          <w:szCs w:val="28"/>
          <w:lang w:val="uk-UA"/>
        </w:rPr>
        <w:t>творча уява, зорова пам'ять, що сприяють орієнтації дитини в навкол</w:t>
      </w:r>
      <w:r w:rsidRPr="00206E01">
        <w:rPr>
          <w:rFonts w:ascii="Times New Roman" w:hAnsi="Times New Roman" w:cs="Times New Roman"/>
          <w:sz w:val="28"/>
          <w:szCs w:val="28"/>
          <w:lang w:val="uk-UA"/>
        </w:rPr>
        <w:t>ишньому світі.</w:t>
      </w:r>
      <w:r w:rsidR="00206E01" w:rsidRPr="00206E01">
        <w:rPr>
          <w:rFonts w:ascii="Times New Roman" w:hAnsi="Times New Roman" w:cs="Times New Roman"/>
          <w:sz w:val="28"/>
          <w:szCs w:val="28"/>
          <w:lang w:val="uk-UA"/>
        </w:rPr>
        <w:t xml:space="preserve"> </w:t>
      </w:r>
      <w:r w:rsidR="00B354F2">
        <w:rPr>
          <w:rFonts w:ascii="Times New Roman" w:hAnsi="Times New Roman" w:cs="Times New Roman"/>
          <w:sz w:val="28"/>
          <w:szCs w:val="28"/>
          <w:lang w:val="uk-UA"/>
        </w:rPr>
        <w:t>Також</w:t>
      </w:r>
      <w:r w:rsidR="00B73F67" w:rsidRPr="00206E01">
        <w:rPr>
          <w:rFonts w:ascii="Times New Roman" w:hAnsi="Times New Roman" w:cs="Times New Roman"/>
          <w:sz w:val="28"/>
          <w:szCs w:val="28"/>
          <w:lang w:val="uk-UA"/>
        </w:rPr>
        <w:t xml:space="preserve"> дошкільний вік є періодом </w:t>
      </w:r>
      <w:r w:rsidRPr="00206E01">
        <w:rPr>
          <w:rFonts w:ascii="Times New Roman" w:hAnsi="Times New Roman" w:cs="Times New Roman"/>
          <w:sz w:val="28"/>
          <w:szCs w:val="28"/>
          <w:lang w:val="uk-UA"/>
        </w:rPr>
        <w:t>розвитку</w:t>
      </w:r>
      <w:r w:rsidR="00B73F67" w:rsidRPr="00206E01">
        <w:rPr>
          <w:rFonts w:ascii="Times New Roman" w:hAnsi="Times New Roman" w:cs="Times New Roman"/>
          <w:sz w:val="28"/>
          <w:szCs w:val="28"/>
          <w:lang w:val="uk-UA"/>
        </w:rPr>
        <w:t xml:space="preserve"> різних видів діяльності, що </w:t>
      </w:r>
      <w:r w:rsidRPr="00206E01">
        <w:rPr>
          <w:rFonts w:ascii="Times New Roman" w:hAnsi="Times New Roman" w:cs="Times New Roman"/>
          <w:sz w:val="28"/>
          <w:szCs w:val="28"/>
          <w:lang w:val="uk-UA"/>
        </w:rPr>
        <w:t>створюють</w:t>
      </w:r>
      <w:r w:rsidR="00B73F67" w:rsidRPr="00206E01">
        <w:rPr>
          <w:rFonts w:ascii="Times New Roman" w:hAnsi="Times New Roman" w:cs="Times New Roman"/>
          <w:sz w:val="28"/>
          <w:szCs w:val="28"/>
          <w:lang w:val="uk-UA"/>
        </w:rPr>
        <w:t xml:space="preserve"> можливості для </w:t>
      </w:r>
      <w:r w:rsidRPr="00206E01">
        <w:rPr>
          <w:rFonts w:ascii="Times New Roman" w:hAnsi="Times New Roman" w:cs="Times New Roman"/>
          <w:sz w:val="28"/>
          <w:szCs w:val="28"/>
          <w:lang w:val="uk-UA"/>
        </w:rPr>
        <w:t>формування</w:t>
      </w:r>
      <w:r w:rsidR="00B73F67" w:rsidRPr="00206E01">
        <w:rPr>
          <w:rFonts w:ascii="Times New Roman" w:hAnsi="Times New Roman" w:cs="Times New Roman"/>
          <w:sz w:val="28"/>
          <w:szCs w:val="28"/>
          <w:lang w:val="uk-UA"/>
        </w:rPr>
        <w:t xml:space="preserve"> творчих здібностей вихованців.</w:t>
      </w:r>
    </w:p>
    <w:p w:rsidR="00CC3347" w:rsidRPr="00206E01" w:rsidRDefault="00B73F67" w:rsidP="00D1405D">
      <w:pPr>
        <w:spacing w:after="0" w:line="360" w:lineRule="auto"/>
        <w:ind w:firstLine="709"/>
        <w:jc w:val="both"/>
        <w:rPr>
          <w:rFonts w:ascii="Times New Roman" w:hAnsi="Times New Roman" w:cs="Times New Roman"/>
          <w:sz w:val="28"/>
          <w:szCs w:val="28"/>
          <w:lang w:val="uk-UA"/>
        </w:rPr>
      </w:pPr>
      <w:r w:rsidRPr="00206E01">
        <w:rPr>
          <w:rFonts w:ascii="Times New Roman" w:hAnsi="Times New Roman" w:cs="Times New Roman"/>
          <w:sz w:val="28"/>
          <w:szCs w:val="28"/>
          <w:lang w:val="uk-UA"/>
        </w:rPr>
        <w:t xml:space="preserve">Проблема розвитку творчих здібностей дітей дошкільного віку набуває </w:t>
      </w:r>
      <w:r w:rsidR="00745B55" w:rsidRPr="00206E01">
        <w:rPr>
          <w:rFonts w:ascii="Times New Roman" w:hAnsi="Times New Roman" w:cs="Times New Roman"/>
          <w:sz w:val="28"/>
          <w:szCs w:val="28"/>
          <w:lang w:val="uk-UA"/>
        </w:rPr>
        <w:t>актуальності та обумовлена такими причинами, як</w:t>
      </w:r>
      <w:r w:rsidRPr="00206E01">
        <w:rPr>
          <w:rFonts w:ascii="Times New Roman" w:hAnsi="Times New Roman" w:cs="Times New Roman"/>
          <w:sz w:val="28"/>
          <w:szCs w:val="28"/>
          <w:lang w:val="uk-UA"/>
        </w:rPr>
        <w:t>: швидкі тем</w:t>
      </w:r>
      <w:r w:rsidR="00B354F2">
        <w:rPr>
          <w:rFonts w:ascii="Times New Roman" w:hAnsi="Times New Roman" w:cs="Times New Roman"/>
          <w:sz w:val="28"/>
          <w:szCs w:val="28"/>
          <w:lang w:val="uk-UA"/>
        </w:rPr>
        <w:t>пи науково-технічного розвитку та</w:t>
      </w:r>
      <w:r w:rsidRPr="00206E01">
        <w:rPr>
          <w:rFonts w:ascii="Times New Roman" w:hAnsi="Times New Roman" w:cs="Times New Roman"/>
          <w:sz w:val="28"/>
          <w:szCs w:val="28"/>
          <w:lang w:val="uk-UA"/>
        </w:rPr>
        <w:t xml:space="preserve"> вдосконалення суспільства, динамічн</w:t>
      </w:r>
      <w:r w:rsidR="00B354F2">
        <w:rPr>
          <w:rFonts w:ascii="Times New Roman" w:hAnsi="Times New Roman" w:cs="Times New Roman"/>
          <w:sz w:val="28"/>
          <w:szCs w:val="28"/>
          <w:lang w:val="uk-UA"/>
        </w:rPr>
        <w:t xml:space="preserve">ість всіх сфер життя, що у </w:t>
      </w:r>
      <w:r w:rsidRPr="00206E01">
        <w:rPr>
          <w:rFonts w:ascii="Times New Roman" w:hAnsi="Times New Roman" w:cs="Times New Roman"/>
          <w:sz w:val="28"/>
          <w:szCs w:val="28"/>
          <w:lang w:val="uk-UA"/>
        </w:rPr>
        <w:t xml:space="preserve">вимагають від людини швидкої реакції, гнучкого мислення, творчого підходу до вирішення важливих життєвих проблем. Саме тому в сучасному освітньому просторі </w:t>
      </w:r>
      <w:r w:rsidR="00AA4245">
        <w:rPr>
          <w:rFonts w:ascii="Times New Roman" w:hAnsi="Times New Roman" w:cs="Times New Roman"/>
          <w:sz w:val="28"/>
          <w:szCs w:val="28"/>
          <w:lang w:val="uk-UA"/>
        </w:rPr>
        <w:t xml:space="preserve">впроваджуються нові технології для </w:t>
      </w:r>
      <w:r w:rsidRPr="00206E01">
        <w:rPr>
          <w:rFonts w:ascii="Times New Roman" w:hAnsi="Times New Roman" w:cs="Times New Roman"/>
          <w:sz w:val="28"/>
          <w:szCs w:val="28"/>
          <w:lang w:val="uk-UA"/>
        </w:rPr>
        <w:t xml:space="preserve"> розвитку дітей дошкільного віку з метою максимального розкриття їхнього творчого потенціалу.</w:t>
      </w:r>
    </w:p>
    <w:p w:rsidR="00796236" w:rsidRPr="00796236" w:rsidRDefault="00796236" w:rsidP="00D140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сучасному етапі досліджень питаннями творчого розвитку займаються </w:t>
      </w:r>
      <w:r w:rsidR="008D2893">
        <w:rPr>
          <w:rFonts w:ascii="Times New Roman" w:hAnsi="Times New Roman" w:cs="Times New Roman"/>
          <w:sz w:val="28"/>
          <w:szCs w:val="28"/>
          <w:lang w:val="uk-UA"/>
        </w:rPr>
        <w:t>І Біла</w:t>
      </w:r>
      <w:r>
        <w:rPr>
          <w:rFonts w:ascii="Times New Roman" w:hAnsi="Times New Roman" w:cs="Times New Roman"/>
          <w:sz w:val="28"/>
          <w:szCs w:val="28"/>
          <w:lang w:val="uk-UA"/>
        </w:rPr>
        <w:t>,</w:t>
      </w:r>
      <w:r w:rsidR="008D2893">
        <w:rPr>
          <w:rFonts w:ascii="Times New Roman" w:hAnsi="Times New Roman" w:cs="Times New Roman"/>
          <w:sz w:val="28"/>
          <w:szCs w:val="28"/>
          <w:lang w:val="uk-UA"/>
        </w:rPr>
        <w:t xml:space="preserve"> Т.</w:t>
      </w:r>
      <w:r>
        <w:rPr>
          <w:rFonts w:ascii="Times New Roman" w:hAnsi="Times New Roman" w:cs="Times New Roman"/>
          <w:sz w:val="28"/>
          <w:szCs w:val="28"/>
          <w:lang w:val="uk-UA"/>
        </w:rPr>
        <w:t xml:space="preserve"> </w:t>
      </w:r>
      <w:r w:rsidR="008D2893">
        <w:rPr>
          <w:rFonts w:ascii="Times New Roman" w:hAnsi="Times New Roman" w:cs="Times New Roman"/>
          <w:sz w:val="28"/>
          <w:szCs w:val="28"/>
          <w:lang w:val="uk-UA"/>
        </w:rPr>
        <w:t>Піроженко</w:t>
      </w:r>
      <w:r>
        <w:rPr>
          <w:rFonts w:ascii="Times New Roman" w:hAnsi="Times New Roman" w:cs="Times New Roman"/>
          <w:sz w:val="28"/>
          <w:szCs w:val="28"/>
          <w:lang w:val="uk-UA"/>
        </w:rPr>
        <w:t xml:space="preserve">, </w:t>
      </w:r>
      <w:r w:rsidR="008D2893">
        <w:rPr>
          <w:rFonts w:ascii="Times New Roman" w:hAnsi="Times New Roman" w:cs="Times New Roman"/>
          <w:sz w:val="28"/>
          <w:szCs w:val="28"/>
          <w:lang w:val="uk-UA"/>
        </w:rPr>
        <w:t xml:space="preserve">Н.Гавриш, </w:t>
      </w:r>
      <w:r w:rsidR="00FC28EA">
        <w:rPr>
          <w:rFonts w:ascii="Times New Roman" w:hAnsi="Times New Roman" w:cs="Times New Roman"/>
          <w:sz w:val="28"/>
          <w:szCs w:val="28"/>
          <w:lang w:val="uk-UA"/>
        </w:rPr>
        <w:t>Л.Шульга, О.Рома.</w:t>
      </w:r>
    </w:p>
    <w:p w:rsidR="00745B55" w:rsidRDefault="00902207" w:rsidP="00D1405D">
      <w:pPr>
        <w:spacing w:after="0" w:line="360" w:lineRule="auto"/>
        <w:ind w:firstLine="709"/>
        <w:jc w:val="both"/>
        <w:rPr>
          <w:rFonts w:ascii="Times New Roman" w:hAnsi="Times New Roman" w:cs="Times New Roman"/>
          <w:sz w:val="28"/>
          <w:szCs w:val="28"/>
          <w:lang w:val="uk-UA"/>
        </w:rPr>
      </w:pPr>
      <w:r w:rsidRPr="00206E01">
        <w:rPr>
          <w:rFonts w:ascii="Times New Roman" w:hAnsi="Times New Roman" w:cs="Times New Roman"/>
          <w:sz w:val="28"/>
          <w:szCs w:val="28"/>
          <w:lang w:val="uk-UA"/>
        </w:rPr>
        <w:t xml:space="preserve">Необхідність використання </w:t>
      </w:r>
      <w:r w:rsidR="005715A2">
        <w:rPr>
          <w:rFonts w:ascii="Times New Roman" w:hAnsi="Times New Roman" w:cs="Times New Roman"/>
          <w:sz w:val="28"/>
          <w:szCs w:val="28"/>
          <w:lang w:val="en-US"/>
        </w:rPr>
        <w:t>Lego</w:t>
      </w:r>
      <w:r w:rsidRPr="00206E01">
        <w:rPr>
          <w:rFonts w:ascii="Times New Roman" w:hAnsi="Times New Roman" w:cs="Times New Roman"/>
          <w:sz w:val="28"/>
          <w:szCs w:val="28"/>
          <w:lang w:val="uk-UA"/>
        </w:rPr>
        <w:t>-конструювання у розвитку дітей дошкільного віку обґрунтована у працях багатьох учених. Те, що діти навча</w:t>
      </w:r>
      <w:r w:rsidR="00745B55" w:rsidRPr="00206E01">
        <w:rPr>
          <w:rFonts w:ascii="Times New Roman" w:hAnsi="Times New Roman" w:cs="Times New Roman"/>
          <w:sz w:val="28"/>
          <w:szCs w:val="28"/>
          <w:lang w:val="uk-UA"/>
        </w:rPr>
        <w:t xml:space="preserve">ються граючи, довели вітчизняні </w:t>
      </w:r>
      <w:r w:rsidRPr="00206E01">
        <w:rPr>
          <w:rFonts w:ascii="Times New Roman" w:hAnsi="Times New Roman" w:cs="Times New Roman"/>
          <w:sz w:val="28"/>
          <w:szCs w:val="28"/>
          <w:lang w:val="uk-UA"/>
        </w:rPr>
        <w:t xml:space="preserve">психологи та педагоги </w:t>
      </w:r>
      <w:r w:rsidR="00FC28EA">
        <w:rPr>
          <w:rFonts w:ascii="Times New Roman" w:hAnsi="Times New Roman" w:cs="Times New Roman"/>
          <w:sz w:val="28"/>
          <w:szCs w:val="28"/>
          <w:lang w:val="uk-UA"/>
        </w:rPr>
        <w:t xml:space="preserve">О.Рома,  І.Біла, </w:t>
      </w:r>
      <w:r w:rsidR="00FC28EA" w:rsidRPr="00FC28EA">
        <w:rPr>
          <w:rFonts w:ascii="Times New Roman" w:hAnsi="Times New Roman" w:cs="Times New Roman"/>
          <w:sz w:val="28"/>
          <w:szCs w:val="28"/>
          <w:lang w:val="uk-UA"/>
        </w:rPr>
        <w:t>Л.Комарова</w:t>
      </w:r>
      <w:r w:rsidR="002C35EB">
        <w:rPr>
          <w:rFonts w:ascii="Times New Roman" w:hAnsi="Times New Roman" w:cs="Times New Roman"/>
          <w:sz w:val="28"/>
          <w:szCs w:val="28"/>
          <w:lang w:val="uk-UA"/>
        </w:rPr>
        <w:t xml:space="preserve"> </w:t>
      </w:r>
      <w:r w:rsidR="002C35EB" w:rsidRPr="002C35EB">
        <w:rPr>
          <w:rFonts w:ascii="Times New Roman" w:hAnsi="Times New Roman" w:cs="Times New Roman"/>
          <w:sz w:val="28"/>
          <w:szCs w:val="28"/>
        </w:rPr>
        <w:t>[</w:t>
      </w:r>
      <w:r w:rsidR="008C182F">
        <w:rPr>
          <w:rFonts w:ascii="Times New Roman" w:hAnsi="Times New Roman" w:cs="Times New Roman"/>
          <w:sz w:val="28"/>
          <w:szCs w:val="28"/>
          <w:lang w:val="uk-UA"/>
        </w:rPr>
        <w:t>10;</w:t>
      </w:r>
      <w:r w:rsidR="00EE05A0">
        <w:rPr>
          <w:rFonts w:ascii="Times New Roman" w:hAnsi="Times New Roman" w:cs="Times New Roman"/>
          <w:sz w:val="28"/>
          <w:szCs w:val="28"/>
          <w:lang w:val="uk-UA"/>
        </w:rPr>
        <w:t>54</w:t>
      </w:r>
      <w:r w:rsidR="002C35EB" w:rsidRPr="002C35EB">
        <w:rPr>
          <w:rFonts w:ascii="Times New Roman" w:hAnsi="Times New Roman" w:cs="Times New Roman"/>
          <w:sz w:val="28"/>
          <w:szCs w:val="28"/>
        </w:rPr>
        <w:t>]</w:t>
      </w:r>
      <w:r w:rsidR="00FC28EA">
        <w:rPr>
          <w:rFonts w:ascii="Times New Roman" w:hAnsi="Times New Roman" w:cs="Times New Roman"/>
          <w:sz w:val="28"/>
          <w:szCs w:val="28"/>
          <w:lang w:val="uk-UA"/>
        </w:rPr>
        <w:t>.</w:t>
      </w:r>
    </w:p>
    <w:p w:rsidR="00BD1C74" w:rsidRDefault="00CA5D4D" w:rsidP="00CA5D4D">
      <w:pPr>
        <w:spacing w:after="0" w:line="360" w:lineRule="auto"/>
        <w:ind w:firstLine="709"/>
        <w:jc w:val="both"/>
        <w:rPr>
          <w:rFonts w:ascii="Times New Roman" w:hAnsi="Times New Roman" w:cs="Times New Roman"/>
          <w:sz w:val="28"/>
          <w:szCs w:val="28"/>
          <w:lang w:val="uk-UA"/>
        </w:rPr>
      </w:pPr>
      <w:r w:rsidRPr="00CA5D4D">
        <w:rPr>
          <w:rFonts w:ascii="Times New Roman" w:hAnsi="Times New Roman" w:cs="Times New Roman"/>
          <w:sz w:val="28"/>
          <w:szCs w:val="28"/>
          <w:lang w:val="uk-UA"/>
        </w:rPr>
        <w:t xml:space="preserve">Займаючись творчою діяльністю, дитина не тільки </w:t>
      </w:r>
      <w:r w:rsidR="00AA4245">
        <w:rPr>
          <w:rFonts w:ascii="Times New Roman" w:hAnsi="Times New Roman" w:cs="Times New Roman"/>
          <w:sz w:val="28"/>
          <w:szCs w:val="28"/>
          <w:lang w:val="uk-UA"/>
        </w:rPr>
        <w:t>здобуває</w:t>
      </w:r>
      <w:r w:rsidRPr="00CA5D4D">
        <w:rPr>
          <w:rFonts w:ascii="Times New Roman" w:hAnsi="Times New Roman" w:cs="Times New Roman"/>
          <w:sz w:val="28"/>
          <w:szCs w:val="28"/>
          <w:lang w:val="uk-UA"/>
        </w:rPr>
        <w:t xml:space="preserve"> практичні навички та </w:t>
      </w:r>
      <w:r w:rsidR="00AA4245">
        <w:rPr>
          <w:rFonts w:ascii="Times New Roman" w:hAnsi="Times New Roman" w:cs="Times New Roman"/>
          <w:sz w:val="28"/>
          <w:szCs w:val="28"/>
          <w:lang w:val="uk-UA"/>
        </w:rPr>
        <w:t>реалізовує</w:t>
      </w:r>
      <w:r w:rsidRPr="00CA5D4D">
        <w:rPr>
          <w:rFonts w:ascii="Times New Roman" w:hAnsi="Times New Roman" w:cs="Times New Roman"/>
          <w:sz w:val="28"/>
          <w:szCs w:val="28"/>
          <w:lang w:val="uk-UA"/>
        </w:rPr>
        <w:t xml:space="preserve"> творчі з</w:t>
      </w:r>
      <w:r>
        <w:rPr>
          <w:rFonts w:ascii="Times New Roman" w:hAnsi="Times New Roman" w:cs="Times New Roman"/>
          <w:sz w:val="28"/>
          <w:szCs w:val="28"/>
          <w:lang w:val="uk-UA"/>
        </w:rPr>
        <w:t xml:space="preserve">адуми, вона розширює кругозір, </w:t>
      </w:r>
      <w:r w:rsidRPr="00CA5D4D">
        <w:rPr>
          <w:rFonts w:ascii="Times New Roman" w:hAnsi="Times New Roman" w:cs="Times New Roman"/>
          <w:sz w:val="28"/>
          <w:szCs w:val="28"/>
          <w:lang w:val="uk-UA"/>
        </w:rPr>
        <w:t xml:space="preserve">розвиває зорову пам'ять і уяву, </w:t>
      </w:r>
      <w:r>
        <w:rPr>
          <w:rFonts w:ascii="Times New Roman" w:hAnsi="Times New Roman" w:cs="Times New Roman"/>
          <w:sz w:val="28"/>
          <w:szCs w:val="28"/>
          <w:lang w:val="uk-UA"/>
        </w:rPr>
        <w:t xml:space="preserve">починає </w:t>
      </w:r>
      <w:r w:rsidRPr="00CA5D4D">
        <w:rPr>
          <w:rFonts w:ascii="Times New Roman" w:hAnsi="Times New Roman" w:cs="Times New Roman"/>
          <w:sz w:val="28"/>
          <w:szCs w:val="28"/>
          <w:lang w:val="uk-UA"/>
        </w:rPr>
        <w:t xml:space="preserve"> творчо мислити, аналізувати, узагальнювати.</w:t>
      </w:r>
    </w:p>
    <w:p w:rsidR="00D67B7A" w:rsidRDefault="00CA5D4D" w:rsidP="00D140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Базового компонента дошкільної освіти, важливою є здатність дітей реалізовувати творчі задуми з перетворення о</w:t>
      </w:r>
      <w:r w:rsidR="00D67B7A">
        <w:rPr>
          <w:rFonts w:ascii="Times New Roman" w:hAnsi="Times New Roman" w:cs="Times New Roman"/>
          <w:sz w:val="28"/>
          <w:szCs w:val="28"/>
          <w:lang w:val="uk-UA"/>
        </w:rPr>
        <w:t>б</w:t>
      </w:r>
      <w:r>
        <w:rPr>
          <w:rFonts w:ascii="Times New Roman" w:hAnsi="Times New Roman" w:cs="Times New Roman"/>
          <w:sz w:val="28"/>
          <w:szCs w:val="28"/>
          <w:lang w:val="uk-UA"/>
        </w:rPr>
        <w:t>’</w:t>
      </w:r>
      <w:r w:rsidR="00D67B7A">
        <w:rPr>
          <w:rFonts w:ascii="Times New Roman" w:hAnsi="Times New Roman" w:cs="Times New Roman"/>
          <w:sz w:val="28"/>
          <w:szCs w:val="28"/>
          <w:lang w:val="uk-UA"/>
        </w:rPr>
        <w:t>єктів довкілля у процесі виконання конструктивних завдань з моделювання.</w:t>
      </w:r>
    </w:p>
    <w:p w:rsidR="00FC28EA" w:rsidRDefault="00AA4245" w:rsidP="00D140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Серед важливих навичок </w:t>
      </w:r>
      <w:r w:rsidR="00D67B7A">
        <w:rPr>
          <w:rFonts w:ascii="Times New Roman" w:hAnsi="Times New Roman" w:cs="Times New Roman"/>
          <w:sz w:val="28"/>
          <w:szCs w:val="28"/>
          <w:lang w:val="uk-UA"/>
        </w:rPr>
        <w:t xml:space="preserve">в дитини дошкільного є вміння розглядати конструкції, виокремлювати їхні складові, співвідносити за розмірами та формами, розташуванням, порівнювати деталі одного й того самого об’єкта </w:t>
      </w:r>
      <w:r w:rsidR="00D67B7A" w:rsidRPr="00D67B7A">
        <w:rPr>
          <w:rFonts w:ascii="Times New Roman" w:hAnsi="Times New Roman" w:cs="Times New Roman"/>
          <w:sz w:val="28"/>
          <w:szCs w:val="28"/>
          <w:lang w:val="uk-UA"/>
        </w:rPr>
        <w:t>[</w:t>
      </w:r>
      <w:r w:rsidR="008C182F">
        <w:rPr>
          <w:rFonts w:ascii="Times New Roman" w:hAnsi="Times New Roman" w:cs="Times New Roman"/>
          <w:sz w:val="28"/>
          <w:szCs w:val="28"/>
          <w:lang w:val="uk-UA"/>
        </w:rPr>
        <w:t>4</w:t>
      </w:r>
      <w:r w:rsidR="00D67B7A" w:rsidRPr="00D67B7A">
        <w:rPr>
          <w:rFonts w:ascii="Times New Roman" w:hAnsi="Times New Roman" w:cs="Times New Roman"/>
          <w:sz w:val="28"/>
          <w:szCs w:val="28"/>
          <w:lang w:val="uk-UA"/>
        </w:rPr>
        <w:t>]</w:t>
      </w:r>
      <w:r w:rsidR="00D67B7A">
        <w:rPr>
          <w:rFonts w:ascii="Times New Roman" w:hAnsi="Times New Roman" w:cs="Times New Roman"/>
          <w:sz w:val="28"/>
          <w:szCs w:val="28"/>
          <w:lang w:val="uk-UA"/>
        </w:rPr>
        <w:t>.</w:t>
      </w:r>
    </w:p>
    <w:p w:rsidR="00D67B7A" w:rsidRPr="00741E93" w:rsidRDefault="00BE7402" w:rsidP="00D1405D">
      <w:pPr>
        <w:spacing w:after="0" w:line="360" w:lineRule="auto"/>
        <w:ind w:firstLine="709"/>
        <w:jc w:val="both"/>
        <w:rPr>
          <w:rFonts w:ascii="Times New Roman" w:hAnsi="Times New Roman" w:cs="Times New Roman"/>
          <w:sz w:val="28"/>
          <w:szCs w:val="28"/>
          <w:lang w:val="uk-UA"/>
        </w:rPr>
      </w:pPr>
      <w:r w:rsidRPr="00741E93">
        <w:rPr>
          <w:rFonts w:ascii="Times New Roman" w:hAnsi="Times New Roman" w:cs="Times New Roman"/>
          <w:sz w:val="28"/>
          <w:szCs w:val="28"/>
          <w:lang w:val="uk-UA"/>
        </w:rPr>
        <w:t>Значні можливості для розвитку творчих здібностей у дітей дошкільного віку містить конструювання – продуктивна діяльність, що спрямована на отримання певного продукту  з окремих частин (конструкцій і моделей з будівельного матеріалу і деталей конструкторів, виробів з паперу, картону, різного природного матеріалу).</w:t>
      </w:r>
    </w:p>
    <w:p w:rsidR="00BE7402" w:rsidRPr="00BE7402" w:rsidRDefault="00BE7402" w:rsidP="00D1405D">
      <w:pPr>
        <w:spacing w:after="0" w:line="360" w:lineRule="auto"/>
        <w:ind w:firstLine="709"/>
        <w:jc w:val="both"/>
        <w:rPr>
          <w:rFonts w:ascii="Times New Roman" w:hAnsi="Times New Roman" w:cs="Times New Roman"/>
          <w:sz w:val="28"/>
          <w:szCs w:val="28"/>
          <w:lang w:val="uk-UA"/>
        </w:rPr>
      </w:pPr>
      <w:r w:rsidRPr="00BE7402">
        <w:rPr>
          <w:rFonts w:ascii="Times New Roman" w:hAnsi="Times New Roman" w:cs="Times New Roman"/>
          <w:sz w:val="28"/>
          <w:szCs w:val="28"/>
          <w:lang w:val="uk-UA"/>
        </w:rPr>
        <w:t xml:space="preserve">Під час конструювання у </w:t>
      </w:r>
      <w:r>
        <w:rPr>
          <w:rFonts w:ascii="Times New Roman" w:hAnsi="Times New Roman" w:cs="Times New Roman"/>
          <w:sz w:val="28"/>
          <w:szCs w:val="28"/>
          <w:lang w:val="uk-UA"/>
        </w:rPr>
        <w:t>дітей</w:t>
      </w:r>
      <w:r w:rsidRPr="00BE7402">
        <w:rPr>
          <w:rFonts w:ascii="Times New Roman" w:hAnsi="Times New Roman" w:cs="Times New Roman"/>
          <w:sz w:val="28"/>
          <w:szCs w:val="28"/>
          <w:lang w:val="uk-UA"/>
        </w:rPr>
        <w:t xml:space="preserve"> формується </w:t>
      </w:r>
      <w:r>
        <w:rPr>
          <w:rFonts w:ascii="Times New Roman" w:hAnsi="Times New Roman" w:cs="Times New Roman"/>
          <w:sz w:val="28"/>
          <w:szCs w:val="28"/>
          <w:lang w:val="uk-UA"/>
        </w:rPr>
        <w:t>вміння</w:t>
      </w:r>
      <w:r w:rsidRPr="00BE7402">
        <w:rPr>
          <w:rFonts w:ascii="Times New Roman" w:hAnsi="Times New Roman" w:cs="Times New Roman"/>
          <w:sz w:val="28"/>
          <w:szCs w:val="28"/>
          <w:lang w:val="uk-UA"/>
        </w:rPr>
        <w:t xml:space="preserve"> </w:t>
      </w:r>
      <w:r>
        <w:rPr>
          <w:rFonts w:ascii="Times New Roman" w:hAnsi="Times New Roman" w:cs="Times New Roman"/>
          <w:sz w:val="28"/>
          <w:szCs w:val="28"/>
          <w:lang w:val="uk-UA"/>
        </w:rPr>
        <w:t>відтворювати</w:t>
      </w:r>
      <w:r w:rsidRPr="00BE7402">
        <w:rPr>
          <w:rFonts w:ascii="Times New Roman" w:hAnsi="Times New Roman" w:cs="Times New Roman"/>
          <w:sz w:val="28"/>
          <w:szCs w:val="28"/>
          <w:lang w:val="uk-UA"/>
        </w:rPr>
        <w:t xml:space="preserve"> оригінальні ідеї, розвивається уява, творче мисл</w:t>
      </w:r>
      <w:r w:rsidR="00423634">
        <w:rPr>
          <w:rFonts w:ascii="Times New Roman" w:hAnsi="Times New Roman" w:cs="Times New Roman"/>
          <w:sz w:val="28"/>
          <w:szCs w:val="28"/>
          <w:lang w:val="uk-UA"/>
        </w:rPr>
        <w:t>ення; діти вчаться</w:t>
      </w:r>
      <w:r w:rsidRPr="00BE7402">
        <w:rPr>
          <w:rFonts w:ascii="Times New Roman" w:hAnsi="Times New Roman" w:cs="Times New Roman"/>
          <w:sz w:val="28"/>
          <w:szCs w:val="28"/>
          <w:lang w:val="uk-UA"/>
        </w:rPr>
        <w:t xml:space="preserve"> знаходити декілька варіантів вирішення завдання, поєднувати між собою непоєднувані на перший погляд елементи, формувати зв’язки між елементами, що не мають нічого спільного.</w:t>
      </w:r>
    </w:p>
    <w:p w:rsidR="00BE7402" w:rsidRPr="00BE7402" w:rsidRDefault="00BE7402" w:rsidP="00BE7402">
      <w:pPr>
        <w:spacing w:after="0" w:line="360" w:lineRule="auto"/>
        <w:ind w:firstLine="708"/>
        <w:jc w:val="both"/>
        <w:rPr>
          <w:rFonts w:ascii="Times New Roman" w:hAnsi="Times New Roman" w:cs="Times New Roman"/>
          <w:sz w:val="28"/>
          <w:szCs w:val="28"/>
          <w:lang w:val="uk-UA"/>
        </w:rPr>
      </w:pPr>
      <w:r w:rsidRPr="00BE7402">
        <w:rPr>
          <w:rFonts w:ascii="Times New Roman" w:hAnsi="Times New Roman" w:cs="Times New Roman"/>
          <w:sz w:val="28"/>
          <w:szCs w:val="28"/>
          <w:lang w:val="uk-UA"/>
        </w:rPr>
        <w:t xml:space="preserve">Одним з видів конструкторів, що використовується у роботі з дошкільниками, є конструктор </w:t>
      </w:r>
      <w:r>
        <w:rPr>
          <w:rFonts w:ascii="Times New Roman" w:hAnsi="Times New Roman" w:cs="Times New Roman"/>
          <w:sz w:val="28"/>
          <w:szCs w:val="28"/>
        </w:rPr>
        <w:t>L</w:t>
      </w:r>
      <w:r>
        <w:rPr>
          <w:rFonts w:ascii="Times New Roman" w:hAnsi="Times New Roman" w:cs="Times New Roman"/>
          <w:sz w:val="28"/>
          <w:szCs w:val="28"/>
          <w:lang w:val="en-US"/>
        </w:rPr>
        <w:t>ego</w:t>
      </w:r>
      <w:r w:rsidRPr="00BE7402">
        <w:rPr>
          <w:rFonts w:ascii="Times New Roman" w:hAnsi="Times New Roman" w:cs="Times New Roman"/>
          <w:sz w:val="28"/>
          <w:szCs w:val="28"/>
          <w:lang w:val="uk-UA"/>
        </w:rPr>
        <w:t xml:space="preserve">. Це – універсальний конструктор, який має </w:t>
      </w:r>
      <w:r>
        <w:rPr>
          <w:rFonts w:ascii="Times New Roman" w:hAnsi="Times New Roman" w:cs="Times New Roman"/>
          <w:sz w:val="28"/>
          <w:szCs w:val="28"/>
          <w:lang w:val="uk-UA"/>
        </w:rPr>
        <w:t xml:space="preserve">багато </w:t>
      </w:r>
      <w:r w:rsidRPr="00BE7402">
        <w:rPr>
          <w:rFonts w:ascii="Times New Roman" w:hAnsi="Times New Roman" w:cs="Times New Roman"/>
          <w:sz w:val="28"/>
          <w:szCs w:val="28"/>
          <w:lang w:val="uk-UA"/>
        </w:rPr>
        <w:t xml:space="preserve"> переваг </w:t>
      </w:r>
      <w:r>
        <w:rPr>
          <w:rFonts w:ascii="Times New Roman" w:hAnsi="Times New Roman" w:cs="Times New Roman"/>
          <w:sz w:val="28"/>
          <w:szCs w:val="28"/>
          <w:lang w:val="uk-UA"/>
        </w:rPr>
        <w:t xml:space="preserve">порівняно з </w:t>
      </w:r>
      <w:r w:rsidRPr="00BE7402">
        <w:rPr>
          <w:rFonts w:ascii="Times New Roman" w:hAnsi="Times New Roman" w:cs="Times New Roman"/>
          <w:sz w:val="28"/>
          <w:szCs w:val="28"/>
          <w:lang w:val="uk-UA"/>
        </w:rPr>
        <w:t xml:space="preserve"> іншими </w:t>
      </w:r>
      <w:r>
        <w:rPr>
          <w:rFonts w:ascii="Times New Roman" w:hAnsi="Times New Roman" w:cs="Times New Roman"/>
          <w:sz w:val="28"/>
          <w:szCs w:val="28"/>
          <w:lang w:val="uk-UA"/>
        </w:rPr>
        <w:t>конструкторами</w:t>
      </w:r>
      <w:r w:rsidRPr="00BE7402">
        <w:rPr>
          <w:rFonts w:ascii="Times New Roman" w:hAnsi="Times New Roman" w:cs="Times New Roman"/>
          <w:sz w:val="28"/>
          <w:szCs w:val="28"/>
          <w:lang w:val="uk-UA"/>
        </w:rPr>
        <w:t>: унікальна пластмаса, велике різноманіття</w:t>
      </w:r>
      <w:r>
        <w:rPr>
          <w:rFonts w:ascii="Times New Roman" w:hAnsi="Times New Roman" w:cs="Times New Roman"/>
          <w:sz w:val="28"/>
          <w:szCs w:val="28"/>
          <w:lang w:val="uk-UA"/>
        </w:rPr>
        <w:t xml:space="preserve"> </w:t>
      </w:r>
      <w:r w:rsidRPr="00BE7402">
        <w:rPr>
          <w:rFonts w:ascii="Times New Roman" w:hAnsi="Times New Roman" w:cs="Times New Roman"/>
          <w:sz w:val="28"/>
          <w:szCs w:val="28"/>
          <w:lang w:val="uk-UA"/>
        </w:rPr>
        <w:t>деталей і можливість їх оригінального використання, я</w:t>
      </w:r>
      <w:r>
        <w:rPr>
          <w:rFonts w:ascii="Times New Roman" w:hAnsi="Times New Roman" w:cs="Times New Roman"/>
          <w:sz w:val="28"/>
          <w:szCs w:val="28"/>
          <w:lang w:val="uk-UA"/>
        </w:rPr>
        <w:t>скравість, якість, безпечність.</w:t>
      </w:r>
    </w:p>
    <w:p w:rsidR="00BE7402" w:rsidRDefault="005715A2" w:rsidP="00D140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Lego</w:t>
      </w:r>
      <w:r w:rsidR="00BE7402" w:rsidRPr="00BE7402">
        <w:rPr>
          <w:rFonts w:ascii="Times New Roman" w:hAnsi="Times New Roman" w:cs="Times New Roman"/>
          <w:sz w:val="28"/>
          <w:szCs w:val="28"/>
          <w:lang w:val="uk-UA"/>
        </w:rPr>
        <w:t>-конструювання розглядається науковцями як засіб формування пізнавальної сфери дошкільників, мовленнєвої, математичної та здоров’язбережувальної компетентностей (К. Герасименко, Т. Геращенко, О.</w:t>
      </w:r>
      <w:r w:rsidR="005901E6">
        <w:rPr>
          <w:rFonts w:ascii="Times New Roman" w:hAnsi="Times New Roman" w:cs="Times New Roman"/>
          <w:sz w:val="28"/>
          <w:szCs w:val="28"/>
          <w:lang w:val="uk-UA"/>
        </w:rPr>
        <w:t> </w:t>
      </w:r>
      <w:r w:rsidR="00BE7402" w:rsidRPr="00BE7402">
        <w:rPr>
          <w:rFonts w:ascii="Times New Roman" w:hAnsi="Times New Roman" w:cs="Times New Roman"/>
          <w:sz w:val="28"/>
          <w:szCs w:val="28"/>
          <w:lang w:val="uk-UA"/>
        </w:rPr>
        <w:t>Нікітіна, М. Онищук, О. Рома), розвитку конструктивних здібностей (С.</w:t>
      </w:r>
      <w:r w:rsidR="005901E6">
        <w:rPr>
          <w:rFonts w:ascii="Times New Roman" w:hAnsi="Times New Roman" w:cs="Times New Roman"/>
          <w:sz w:val="28"/>
          <w:szCs w:val="28"/>
          <w:lang w:val="uk-UA"/>
        </w:rPr>
        <w:t> </w:t>
      </w:r>
      <w:r w:rsidR="00BE7402" w:rsidRPr="00BE7402">
        <w:rPr>
          <w:rFonts w:ascii="Times New Roman" w:hAnsi="Times New Roman" w:cs="Times New Roman"/>
          <w:sz w:val="28"/>
          <w:szCs w:val="28"/>
          <w:lang w:val="uk-UA"/>
        </w:rPr>
        <w:t>Бе</w:t>
      </w:r>
      <w:r w:rsidR="00BE7402">
        <w:rPr>
          <w:rFonts w:ascii="Times New Roman" w:hAnsi="Times New Roman" w:cs="Times New Roman"/>
          <w:sz w:val="28"/>
          <w:szCs w:val="28"/>
          <w:lang w:val="uk-UA"/>
        </w:rPr>
        <w:t>зпала, Н. Голота, І. Луценко).</w:t>
      </w:r>
    </w:p>
    <w:p w:rsidR="00821375" w:rsidRPr="005901E6" w:rsidRDefault="00BE7402" w:rsidP="00D1405D">
      <w:pPr>
        <w:spacing w:after="0" w:line="360" w:lineRule="auto"/>
        <w:ind w:firstLine="709"/>
        <w:jc w:val="both"/>
        <w:rPr>
          <w:rFonts w:ascii="Times New Roman" w:hAnsi="Times New Roman" w:cs="Times New Roman"/>
          <w:sz w:val="28"/>
          <w:szCs w:val="28"/>
          <w:lang w:val="uk-UA"/>
        </w:rPr>
      </w:pPr>
      <w:r w:rsidRPr="005901E6">
        <w:rPr>
          <w:rFonts w:ascii="Times New Roman" w:hAnsi="Times New Roman" w:cs="Times New Roman"/>
          <w:sz w:val="28"/>
          <w:szCs w:val="28"/>
          <w:lang w:val="uk-UA"/>
        </w:rPr>
        <w:t xml:space="preserve">Конструктор Lego допомагає дітям втілювати у життя свої задуми, будувати, захоплено працюючи й насолоджуючись кінцевим результатом. </w:t>
      </w:r>
    </w:p>
    <w:p w:rsidR="00BE7402" w:rsidRPr="005901E6" w:rsidRDefault="00BE7402" w:rsidP="00D1405D">
      <w:pPr>
        <w:spacing w:after="0" w:line="360" w:lineRule="auto"/>
        <w:ind w:firstLine="709"/>
        <w:jc w:val="both"/>
        <w:rPr>
          <w:rFonts w:ascii="Times New Roman" w:hAnsi="Times New Roman" w:cs="Times New Roman"/>
          <w:sz w:val="28"/>
          <w:szCs w:val="28"/>
          <w:lang w:val="uk-UA"/>
        </w:rPr>
      </w:pPr>
      <w:r w:rsidRPr="005901E6">
        <w:rPr>
          <w:rFonts w:ascii="Times New Roman" w:hAnsi="Times New Roman" w:cs="Times New Roman"/>
          <w:sz w:val="28"/>
          <w:szCs w:val="28"/>
          <w:lang w:val="uk-UA"/>
        </w:rPr>
        <w:t xml:space="preserve">Вони відчувають себе </w:t>
      </w:r>
      <w:r w:rsidR="00821375" w:rsidRPr="005901E6">
        <w:rPr>
          <w:rFonts w:ascii="Times New Roman" w:hAnsi="Times New Roman" w:cs="Times New Roman"/>
          <w:sz w:val="28"/>
          <w:szCs w:val="28"/>
          <w:lang w:val="uk-UA"/>
        </w:rPr>
        <w:t>будівельниками, творцями</w:t>
      </w:r>
      <w:r w:rsidRPr="005901E6">
        <w:rPr>
          <w:rFonts w:ascii="Times New Roman" w:hAnsi="Times New Roman" w:cs="Times New Roman"/>
          <w:sz w:val="28"/>
          <w:szCs w:val="28"/>
          <w:lang w:val="uk-UA"/>
        </w:rPr>
        <w:t xml:space="preserve">, експериментують і створюють щось нове для себе та своєї гри. Ігри з конструктором </w:t>
      </w:r>
      <w:r w:rsidR="00821375" w:rsidRPr="005901E6">
        <w:rPr>
          <w:rFonts w:ascii="Times New Roman" w:hAnsi="Times New Roman" w:cs="Times New Roman"/>
          <w:sz w:val="28"/>
          <w:szCs w:val="28"/>
          <w:lang w:val="uk-UA"/>
        </w:rPr>
        <w:t xml:space="preserve">завжди цікаві дітям, </w:t>
      </w:r>
      <w:r w:rsidRPr="005901E6">
        <w:rPr>
          <w:rFonts w:ascii="Times New Roman" w:hAnsi="Times New Roman" w:cs="Times New Roman"/>
          <w:sz w:val="28"/>
          <w:szCs w:val="28"/>
          <w:lang w:val="uk-UA"/>
        </w:rPr>
        <w:t xml:space="preserve">оскільки забезпечують значну варіативність, різноманітність комбінацій. Конструюючи під час занять та самостійної, вільної </w:t>
      </w:r>
      <w:r w:rsidRPr="005901E6">
        <w:rPr>
          <w:rFonts w:ascii="Times New Roman" w:hAnsi="Times New Roman" w:cs="Times New Roman"/>
          <w:sz w:val="28"/>
          <w:szCs w:val="28"/>
          <w:lang w:val="uk-UA"/>
        </w:rPr>
        <w:lastRenderedPageBreak/>
        <w:t>конструктивно-ігрової діяльності, вони уявляють, фантазують, розкривають свій творчий потенціал</w:t>
      </w:r>
    </w:p>
    <w:p w:rsidR="00CD6B11" w:rsidRPr="00206E01" w:rsidRDefault="00CD6B11" w:rsidP="00D1405D">
      <w:pPr>
        <w:spacing w:after="0" w:line="360" w:lineRule="auto"/>
        <w:ind w:firstLine="709"/>
        <w:jc w:val="both"/>
        <w:rPr>
          <w:rFonts w:ascii="Times New Roman" w:hAnsi="Times New Roman" w:cs="Times New Roman"/>
          <w:sz w:val="28"/>
          <w:szCs w:val="28"/>
          <w:lang w:val="uk-UA"/>
        </w:rPr>
      </w:pPr>
      <w:r w:rsidRPr="00454BBC">
        <w:rPr>
          <w:rFonts w:ascii="Times New Roman" w:hAnsi="Times New Roman" w:cs="Times New Roman"/>
          <w:b/>
          <w:sz w:val="28"/>
          <w:szCs w:val="28"/>
          <w:lang w:val="uk-UA"/>
        </w:rPr>
        <w:t>Об’єкт дослідження</w:t>
      </w:r>
      <w:r w:rsidRPr="00206E01">
        <w:rPr>
          <w:rFonts w:ascii="Times New Roman" w:hAnsi="Times New Roman" w:cs="Times New Roman"/>
          <w:sz w:val="28"/>
          <w:szCs w:val="28"/>
          <w:lang w:val="uk-UA"/>
        </w:rPr>
        <w:t xml:space="preserve"> – процес розвитку творчих здібностей у дітей старшого дошкільного віку.</w:t>
      </w:r>
    </w:p>
    <w:p w:rsidR="00CD6B11" w:rsidRDefault="00CD6B11" w:rsidP="00D1405D">
      <w:pPr>
        <w:spacing w:after="0" w:line="360" w:lineRule="auto"/>
        <w:ind w:firstLine="709"/>
        <w:jc w:val="both"/>
        <w:rPr>
          <w:rFonts w:ascii="Times New Roman" w:hAnsi="Times New Roman" w:cs="Times New Roman"/>
          <w:sz w:val="28"/>
          <w:szCs w:val="28"/>
          <w:lang w:val="uk-UA"/>
        </w:rPr>
      </w:pPr>
      <w:r w:rsidRPr="00454BBC">
        <w:rPr>
          <w:rFonts w:ascii="Times New Roman" w:hAnsi="Times New Roman" w:cs="Times New Roman"/>
          <w:b/>
          <w:sz w:val="28"/>
          <w:szCs w:val="28"/>
          <w:lang w:val="uk-UA"/>
        </w:rPr>
        <w:t xml:space="preserve">Предмет </w:t>
      </w:r>
      <w:r w:rsidRPr="009C511E">
        <w:rPr>
          <w:rFonts w:ascii="Times New Roman" w:hAnsi="Times New Roman" w:cs="Times New Roman"/>
          <w:b/>
          <w:sz w:val="28"/>
          <w:szCs w:val="28"/>
          <w:lang w:val="uk-UA"/>
        </w:rPr>
        <w:t>дослідження</w:t>
      </w:r>
      <w:r w:rsidRPr="00206E01">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педагогічні умови застосування </w:t>
      </w:r>
      <w:r w:rsidR="005715A2">
        <w:rPr>
          <w:rFonts w:ascii="Times New Roman" w:hAnsi="Times New Roman" w:cs="Times New Roman"/>
          <w:sz w:val="28"/>
          <w:szCs w:val="28"/>
          <w:lang w:val="en-US"/>
        </w:rPr>
        <w:t>Lego</w:t>
      </w:r>
      <w:r w:rsidRPr="00206E01">
        <w:rPr>
          <w:rFonts w:ascii="Times New Roman" w:hAnsi="Times New Roman" w:cs="Times New Roman"/>
          <w:sz w:val="28"/>
          <w:szCs w:val="28"/>
          <w:lang w:val="uk-UA"/>
        </w:rPr>
        <w:t>-конструювання як зас</w:t>
      </w:r>
      <w:r>
        <w:rPr>
          <w:rFonts w:ascii="Times New Roman" w:hAnsi="Times New Roman" w:cs="Times New Roman"/>
          <w:sz w:val="28"/>
          <w:szCs w:val="28"/>
          <w:lang w:val="uk-UA"/>
        </w:rPr>
        <w:t>о</w:t>
      </w:r>
      <w:r w:rsidRPr="00206E01">
        <w:rPr>
          <w:rFonts w:ascii="Times New Roman" w:hAnsi="Times New Roman" w:cs="Times New Roman"/>
          <w:sz w:val="28"/>
          <w:szCs w:val="28"/>
          <w:lang w:val="uk-UA"/>
        </w:rPr>
        <w:t>б</w:t>
      </w:r>
      <w:r>
        <w:rPr>
          <w:rFonts w:ascii="Times New Roman" w:hAnsi="Times New Roman" w:cs="Times New Roman"/>
          <w:sz w:val="28"/>
          <w:szCs w:val="28"/>
          <w:lang w:val="uk-UA"/>
        </w:rPr>
        <w:t>у</w:t>
      </w:r>
      <w:r w:rsidRPr="00206E01">
        <w:rPr>
          <w:rFonts w:ascii="Times New Roman" w:hAnsi="Times New Roman" w:cs="Times New Roman"/>
          <w:sz w:val="28"/>
          <w:szCs w:val="28"/>
          <w:lang w:val="uk-UA"/>
        </w:rPr>
        <w:t xml:space="preserve"> розвитку творчих здібностей у д</w:t>
      </w:r>
      <w:r>
        <w:rPr>
          <w:rFonts w:ascii="Times New Roman" w:hAnsi="Times New Roman" w:cs="Times New Roman"/>
          <w:sz w:val="28"/>
          <w:szCs w:val="28"/>
          <w:lang w:val="uk-UA"/>
        </w:rPr>
        <w:t>ітей старшого дошкільного віку.</w:t>
      </w:r>
    </w:p>
    <w:p w:rsidR="00AF17D5" w:rsidRPr="00206E01" w:rsidRDefault="00AF17D5" w:rsidP="00D1405D">
      <w:pPr>
        <w:spacing w:after="0" w:line="360" w:lineRule="auto"/>
        <w:ind w:firstLine="709"/>
        <w:jc w:val="both"/>
        <w:rPr>
          <w:rFonts w:ascii="Times New Roman" w:hAnsi="Times New Roman" w:cs="Times New Roman"/>
          <w:sz w:val="28"/>
          <w:szCs w:val="28"/>
          <w:lang w:val="uk-UA"/>
        </w:rPr>
      </w:pPr>
      <w:r w:rsidRPr="00454BBC">
        <w:rPr>
          <w:rFonts w:ascii="Times New Roman" w:hAnsi="Times New Roman" w:cs="Times New Roman"/>
          <w:b/>
          <w:sz w:val="28"/>
          <w:szCs w:val="28"/>
          <w:lang w:val="uk-UA"/>
        </w:rPr>
        <w:t>Метою дослідження</w:t>
      </w:r>
      <w:r w:rsidRPr="00206E01">
        <w:rPr>
          <w:rFonts w:ascii="Times New Roman" w:hAnsi="Times New Roman" w:cs="Times New Roman"/>
          <w:sz w:val="28"/>
          <w:szCs w:val="28"/>
          <w:lang w:val="uk-UA"/>
        </w:rPr>
        <w:t xml:space="preserve"> є: </w:t>
      </w:r>
      <w:r w:rsidR="00CD30B6" w:rsidRPr="00CD30B6">
        <w:rPr>
          <w:rFonts w:ascii="Times New Roman" w:hAnsi="Times New Roman" w:cs="Times New Roman"/>
          <w:sz w:val="28"/>
          <w:szCs w:val="28"/>
          <w:lang w:val="uk-UA"/>
        </w:rPr>
        <w:t xml:space="preserve">виявити ефективні педагогічні умови використання конструкторів серії </w:t>
      </w:r>
      <w:r w:rsidR="005715A2">
        <w:rPr>
          <w:rFonts w:ascii="Times New Roman" w:hAnsi="Times New Roman" w:cs="Times New Roman"/>
          <w:sz w:val="28"/>
          <w:szCs w:val="28"/>
          <w:lang w:val="en-US"/>
        </w:rPr>
        <w:t>Lego</w:t>
      </w:r>
      <w:r w:rsidR="00CD30B6" w:rsidRPr="00CD30B6">
        <w:rPr>
          <w:rFonts w:ascii="Times New Roman" w:hAnsi="Times New Roman" w:cs="Times New Roman"/>
          <w:sz w:val="28"/>
          <w:szCs w:val="28"/>
          <w:lang w:val="uk-UA"/>
        </w:rPr>
        <w:t xml:space="preserve"> Duplo у роботі з дітьми старшого дошкільного віку для </w:t>
      </w:r>
      <w:r w:rsidRPr="00206E01">
        <w:rPr>
          <w:rFonts w:ascii="Times New Roman" w:hAnsi="Times New Roman" w:cs="Times New Roman"/>
          <w:sz w:val="28"/>
          <w:szCs w:val="28"/>
          <w:lang w:val="uk-UA"/>
        </w:rPr>
        <w:t xml:space="preserve">розвитку </w:t>
      </w:r>
      <w:r w:rsidR="00CD30B6">
        <w:rPr>
          <w:rFonts w:ascii="Times New Roman" w:hAnsi="Times New Roman" w:cs="Times New Roman"/>
          <w:sz w:val="28"/>
          <w:szCs w:val="28"/>
          <w:lang w:val="uk-UA"/>
        </w:rPr>
        <w:t xml:space="preserve">їхніх </w:t>
      </w:r>
      <w:r w:rsidRPr="00206E01">
        <w:rPr>
          <w:rFonts w:ascii="Times New Roman" w:hAnsi="Times New Roman" w:cs="Times New Roman"/>
          <w:sz w:val="28"/>
          <w:szCs w:val="28"/>
          <w:lang w:val="uk-UA"/>
        </w:rPr>
        <w:t>творчих здібностей.</w:t>
      </w:r>
    </w:p>
    <w:p w:rsidR="00AF17D5" w:rsidRPr="00206E01" w:rsidRDefault="00AF17D5" w:rsidP="00D1405D">
      <w:pPr>
        <w:spacing w:after="0" w:line="360" w:lineRule="auto"/>
        <w:ind w:firstLine="709"/>
        <w:jc w:val="both"/>
        <w:rPr>
          <w:rFonts w:ascii="Times New Roman" w:hAnsi="Times New Roman" w:cs="Times New Roman"/>
          <w:sz w:val="28"/>
          <w:szCs w:val="28"/>
          <w:lang w:val="uk-UA"/>
        </w:rPr>
      </w:pPr>
      <w:r w:rsidRPr="00206E01">
        <w:rPr>
          <w:rFonts w:ascii="Times New Roman" w:hAnsi="Times New Roman" w:cs="Times New Roman"/>
          <w:sz w:val="28"/>
          <w:szCs w:val="28"/>
          <w:lang w:val="uk-UA"/>
        </w:rPr>
        <w:t xml:space="preserve">Відповідно до мети визначено основні </w:t>
      </w:r>
      <w:r w:rsidRPr="00454BBC">
        <w:rPr>
          <w:rFonts w:ascii="Times New Roman" w:hAnsi="Times New Roman" w:cs="Times New Roman"/>
          <w:b/>
          <w:sz w:val="28"/>
          <w:szCs w:val="28"/>
          <w:lang w:val="uk-UA"/>
        </w:rPr>
        <w:t>завдання дослідження</w:t>
      </w:r>
      <w:r w:rsidRPr="00206E01">
        <w:rPr>
          <w:rFonts w:ascii="Times New Roman" w:hAnsi="Times New Roman" w:cs="Times New Roman"/>
          <w:sz w:val="28"/>
          <w:szCs w:val="28"/>
          <w:lang w:val="uk-UA"/>
        </w:rPr>
        <w:t>:</w:t>
      </w:r>
    </w:p>
    <w:p w:rsidR="00CD30B6" w:rsidRPr="00CD30B6" w:rsidRDefault="00CD30B6" w:rsidP="00D1405D">
      <w:pPr>
        <w:pStyle w:val="a3"/>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sidRPr="00CD30B6">
        <w:rPr>
          <w:rFonts w:ascii="Times New Roman" w:hAnsi="Times New Roman" w:cs="Times New Roman"/>
          <w:sz w:val="28"/>
          <w:szCs w:val="28"/>
          <w:lang w:val="uk-UA"/>
        </w:rPr>
        <w:t xml:space="preserve">Здійснити теоретичний аналіз проблеми </w:t>
      </w:r>
      <w:r>
        <w:rPr>
          <w:rFonts w:ascii="Times New Roman" w:hAnsi="Times New Roman" w:cs="Times New Roman"/>
          <w:sz w:val="28"/>
          <w:szCs w:val="28"/>
          <w:lang w:val="uk-UA"/>
        </w:rPr>
        <w:t>розвитку творчих здібностей</w:t>
      </w:r>
      <w:r w:rsidRPr="00CD30B6">
        <w:rPr>
          <w:rFonts w:ascii="Times New Roman" w:hAnsi="Times New Roman" w:cs="Times New Roman"/>
          <w:sz w:val="28"/>
          <w:szCs w:val="28"/>
          <w:lang w:val="uk-UA"/>
        </w:rPr>
        <w:t xml:space="preserve"> дошкільників.</w:t>
      </w:r>
    </w:p>
    <w:p w:rsidR="00CD30B6" w:rsidRPr="00CD30B6" w:rsidRDefault="00CD30B6" w:rsidP="00D1405D">
      <w:pPr>
        <w:pStyle w:val="a3"/>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sidRPr="00CD30B6">
        <w:rPr>
          <w:rFonts w:ascii="Times New Roman" w:hAnsi="Times New Roman" w:cs="Times New Roman"/>
          <w:sz w:val="28"/>
          <w:szCs w:val="28"/>
          <w:lang w:val="uk-UA"/>
        </w:rPr>
        <w:t xml:space="preserve">Виявити особливості використання у </w:t>
      </w:r>
      <w:r>
        <w:rPr>
          <w:rFonts w:ascii="Times New Roman" w:hAnsi="Times New Roman" w:cs="Times New Roman"/>
          <w:sz w:val="28"/>
          <w:szCs w:val="28"/>
          <w:lang w:val="uk-UA"/>
        </w:rPr>
        <w:t>закладі дошкільної освіти та сім</w:t>
      </w:r>
      <w:r w:rsidRPr="00796236">
        <w:rPr>
          <w:rFonts w:ascii="Times New Roman" w:hAnsi="Times New Roman" w:cs="Times New Roman"/>
          <w:sz w:val="28"/>
          <w:szCs w:val="28"/>
        </w:rPr>
        <w:t>’</w:t>
      </w:r>
      <w:r>
        <w:rPr>
          <w:rFonts w:ascii="Times New Roman" w:hAnsi="Times New Roman" w:cs="Times New Roman"/>
          <w:sz w:val="28"/>
          <w:szCs w:val="28"/>
          <w:lang w:val="uk-UA"/>
        </w:rPr>
        <w:t>ї</w:t>
      </w:r>
      <w:r w:rsidRPr="00CD30B6">
        <w:rPr>
          <w:rFonts w:ascii="Times New Roman" w:hAnsi="Times New Roman" w:cs="Times New Roman"/>
          <w:sz w:val="28"/>
          <w:szCs w:val="28"/>
          <w:lang w:val="uk-UA"/>
        </w:rPr>
        <w:t xml:space="preserve"> конструкторів </w:t>
      </w:r>
      <w:r w:rsidR="005715A2">
        <w:rPr>
          <w:rFonts w:ascii="Times New Roman" w:hAnsi="Times New Roman" w:cs="Times New Roman"/>
          <w:sz w:val="28"/>
          <w:szCs w:val="28"/>
          <w:lang w:val="en-US"/>
        </w:rPr>
        <w:t>Lego</w:t>
      </w:r>
      <w:r w:rsidRPr="00CD30B6">
        <w:rPr>
          <w:rFonts w:ascii="Times New Roman" w:hAnsi="Times New Roman" w:cs="Times New Roman"/>
          <w:sz w:val="28"/>
          <w:szCs w:val="28"/>
          <w:lang w:val="uk-UA"/>
        </w:rPr>
        <w:t xml:space="preserve">. </w:t>
      </w:r>
    </w:p>
    <w:p w:rsidR="00CD30B6" w:rsidRPr="00CD30B6" w:rsidRDefault="00CD30B6" w:rsidP="00D1405D">
      <w:pPr>
        <w:pStyle w:val="a3"/>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sidRPr="00CD30B6">
        <w:rPr>
          <w:rFonts w:ascii="Times New Roman" w:hAnsi="Times New Roman" w:cs="Times New Roman"/>
          <w:sz w:val="28"/>
          <w:szCs w:val="28"/>
          <w:lang w:val="uk-UA"/>
        </w:rPr>
        <w:t xml:space="preserve">Діагностувати рівень </w:t>
      </w:r>
      <w:r>
        <w:rPr>
          <w:rFonts w:ascii="Times New Roman" w:hAnsi="Times New Roman" w:cs="Times New Roman"/>
          <w:sz w:val="28"/>
          <w:szCs w:val="28"/>
          <w:lang w:val="uk-UA"/>
        </w:rPr>
        <w:t xml:space="preserve">розвитку творчих здібностей та </w:t>
      </w:r>
      <w:r w:rsidRPr="00CD30B6">
        <w:rPr>
          <w:rFonts w:ascii="Times New Roman" w:hAnsi="Times New Roman" w:cs="Times New Roman"/>
          <w:sz w:val="28"/>
          <w:szCs w:val="28"/>
          <w:lang w:val="uk-UA"/>
        </w:rPr>
        <w:t xml:space="preserve">навичок </w:t>
      </w:r>
      <w:r w:rsidR="00CD6B11">
        <w:rPr>
          <w:rFonts w:ascii="Times New Roman" w:hAnsi="Times New Roman" w:cs="Times New Roman"/>
          <w:sz w:val="28"/>
          <w:szCs w:val="28"/>
          <w:lang w:val="uk-UA"/>
        </w:rPr>
        <w:t>конструювання</w:t>
      </w:r>
      <w:r w:rsidRPr="00CD30B6">
        <w:rPr>
          <w:rFonts w:ascii="Times New Roman" w:hAnsi="Times New Roman" w:cs="Times New Roman"/>
          <w:sz w:val="28"/>
          <w:szCs w:val="28"/>
          <w:lang w:val="uk-UA"/>
        </w:rPr>
        <w:t xml:space="preserve"> у дітей</w:t>
      </w:r>
      <w:r w:rsidR="00CD6B11">
        <w:rPr>
          <w:rFonts w:ascii="Times New Roman" w:hAnsi="Times New Roman" w:cs="Times New Roman"/>
          <w:sz w:val="28"/>
          <w:szCs w:val="28"/>
          <w:lang w:val="uk-UA"/>
        </w:rPr>
        <w:t xml:space="preserve"> старшого дошкільного віку</w:t>
      </w:r>
      <w:r w:rsidRPr="00CD30B6">
        <w:rPr>
          <w:rFonts w:ascii="Times New Roman" w:hAnsi="Times New Roman" w:cs="Times New Roman"/>
          <w:sz w:val="28"/>
          <w:szCs w:val="28"/>
          <w:lang w:val="uk-UA"/>
        </w:rPr>
        <w:t xml:space="preserve">. </w:t>
      </w:r>
    </w:p>
    <w:p w:rsidR="00CD30B6" w:rsidRDefault="00CD30B6" w:rsidP="00D1405D">
      <w:pPr>
        <w:pStyle w:val="a3"/>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sidRPr="00CD30B6">
        <w:rPr>
          <w:rFonts w:ascii="Times New Roman" w:hAnsi="Times New Roman" w:cs="Times New Roman"/>
          <w:sz w:val="28"/>
          <w:szCs w:val="28"/>
          <w:lang w:val="uk-UA"/>
        </w:rPr>
        <w:t xml:space="preserve">Апробувати систему ігор з конструктором </w:t>
      </w:r>
      <w:r w:rsidR="005715A2">
        <w:rPr>
          <w:rFonts w:ascii="Times New Roman" w:hAnsi="Times New Roman" w:cs="Times New Roman"/>
          <w:sz w:val="28"/>
          <w:szCs w:val="28"/>
          <w:lang w:val="en-US"/>
        </w:rPr>
        <w:t>Lego</w:t>
      </w:r>
      <w:r w:rsidRPr="00CD30B6">
        <w:rPr>
          <w:rFonts w:ascii="Times New Roman" w:hAnsi="Times New Roman" w:cs="Times New Roman"/>
          <w:sz w:val="28"/>
          <w:szCs w:val="28"/>
          <w:lang w:val="uk-UA"/>
        </w:rPr>
        <w:t xml:space="preserve"> Duplo, спрямовану на розвиток </w:t>
      </w:r>
      <w:r w:rsidR="00CD6B11">
        <w:rPr>
          <w:rFonts w:ascii="Times New Roman" w:hAnsi="Times New Roman" w:cs="Times New Roman"/>
          <w:sz w:val="28"/>
          <w:szCs w:val="28"/>
          <w:lang w:val="uk-UA"/>
        </w:rPr>
        <w:t>творчих здібностей дітей шостого року життя</w:t>
      </w:r>
      <w:r w:rsidRPr="00CD30B6">
        <w:rPr>
          <w:rFonts w:ascii="Times New Roman" w:hAnsi="Times New Roman" w:cs="Times New Roman"/>
          <w:sz w:val="28"/>
          <w:szCs w:val="28"/>
          <w:lang w:val="uk-UA"/>
        </w:rPr>
        <w:t>.</w:t>
      </w:r>
    </w:p>
    <w:p w:rsidR="00B73BF2" w:rsidRDefault="00745B55" w:rsidP="00821375">
      <w:pPr>
        <w:spacing w:after="0" w:line="360" w:lineRule="auto"/>
        <w:jc w:val="both"/>
        <w:rPr>
          <w:rFonts w:ascii="Times New Roman" w:hAnsi="Times New Roman" w:cs="Times New Roman"/>
          <w:sz w:val="28"/>
          <w:szCs w:val="28"/>
          <w:lang w:val="uk-UA"/>
        </w:rPr>
      </w:pPr>
      <w:r w:rsidRPr="00206E01">
        <w:rPr>
          <w:rFonts w:ascii="Times New Roman" w:hAnsi="Times New Roman" w:cs="Times New Roman"/>
          <w:sz w:val="28"/>
          <w:szCs w:val="28"/>
          <w:lang w:val="uk-UA"/>
        </w:rPr>
        <w:tab/>
      </w:r>
      <w:r w:rsidRPr="00454BBC">
        <w:rPr>
          <w:rFonts w:ascii="Times New Roman" w:hAnsi="Times New Roman" w:cs="Times New Roman"/>
          <w:b/>
          <w:sz w:val="28"/>
          <w:szCs w:val="28"/>
          <w:lang w:val="uk-UA"/>
        </w:rPr>
        <w:t>Методи дослідження</w:t>
      </w:r>
      <w:r w:rsidRPr="00206E01">
        <w:rPr>
          <w:rFonts w:ascii="Times New Roman" w:hAnsi="Times New Roman" w:cs="Times New Roman"/>
          <w:sz w:val="28"/>
          <w:szCs w:val="28"/>
          <w:lang w:val="uk-UA"/>
        </w:rPr>
        <w:t>: аналіз психолого-педагогічної літератури з теми дослідження; спостереження; педагогічний експеримент;</w:t>
      </w:r>
      <w:r w:rsidR="005715A2">
        <w:rPr>
          <w:rFonts w:ascii="Times New Roman" w:hAnsi="Times New Roman" w:cs="Times New Roman"/>
          <w:sz w:val="28"/>
          <w:szCs w:val="28"/>
          <w:lang w:val="uk-UA"/>
        </w:rPr>
        <w:t xml:space="preserve"> діагностика рівня розвитку творчих здібностей дітей; </w:t>
      </w:r>
      <w:r w:rsidRPr="00206E01">
        <w:rPr>
          <w:rFonts w:ascii="Times New Roman" w:hAnsi="Times New Roman" w:cs="Times New Roman"/>
          <w:sz w:val="28"/>
          <w:szCs w:val="28"/>
          <w:lang w:val="uk-UA"/>
        </w:rPr>
        <w:t xml:space="preserve"> методи математичної статистики.</w:t>
      </w:r>
    </w:p>
    <w:p w:rsidR="00454BBC" w:rsidRPr="002B0356" w:rsidRDefault="00454BBC" w:rsidP="00454BBC">
      <w:pPr>
        <w:pStyle w:val="aa"/>
        <w:shd w:val="clear" w:color="auto" w:fill="FFFFFF"/>
        <w:spacing w:before="0" w:beforeAutospacing="0" w:after="0" w:afterAutospacing="0" w:line="360" w:lineRule="auto"/>
        <w:ind w:firstLine="567"/>
        <w:jc w:val="both"/>
        <w:rPr>
          <w:color w:val="000000"/>
          <w:sz w:val="28"/>
          <w:szCs w:val="28"/>
          <w:lang w:val="uk-UA"/>
        </w:rPr>
      </w:pPr>
      <w:r w:rsidRPr="002B0356">
        <w:rPr>
          <w:b/>
          <w:color w:val="000000"/>
          <w:sz w:val="28"/>
          <w:szCs w:val="28"/>
          <w:lang w:val="uk-UA"/>
        </w:rPr>
        <w:t>Базою для дослідження</w:t>
      </w:r>
      <w:r w:rsidRPr="002B0356">
        <w:rPr>
          <w:color w:val="000000"/>
          <w:sz w:val="28"/>
          <w:szCs w:val="28"/>
          <w:lang w:val="uk-UA"/>
        </w:rPr>
        <w:t xml:space="preserve"> був </w:t>
      </w:r>
      <w:r w:rsidR="008C182F">
        <w:rPr>
          <w:color w:val="000000"/>
          <w:sz w:val="28"/>
          <w:szCs w:val="28"/>
          <w:lang w:val="uk-UA"/>
        </w:rPr>
        <w:t>заклад дошкільної освіти №1 «Казка»  смт.Млинів Рівненської області.</w:t>
      </w:r>
    </w:p>
    <w:p w:rsidR="00454BBC" w:rsidRDefault="00454BBC" w:rsidP="00454BBC">
      <w:pPr>
        <w:pStyle w:val="aa"/>
        <w:shd w:val="clear" w:color="auto" w:fill="FFFFFF"/>
        <w:spacing w:before="0" w:beforeAutospacing="0" w:after="0" w:afterAutospacing="0" w:line="360" w:lineRule="auto"/>
        <w:ind w:firstLine="567"/>
        <w:jc w:val="both"/>
        <w:rPr>
          <w:color w:val="000000"/>
          <w:sz w:val="28"/>
          <w:szCs w:val="28"/>
          <w:lang w:val="uk-UA"/>
        </w:rPr>
      </w:pPr>
      <w:r w:rsidRPr="002B0356">
        <w:rPr>
          <w:b/>
          <w:color w:val="000000"/>
          <w:sz w:val="28"/>
          <w:szCs w:val="28"/>
          <w:lang w:val="uk-UA"/>
        </w:rPr>
        <w:t>Практична значущість</w:t>
      </w:r>
      <w:r w:rsidRPr="002B0356">
        <w:rPr>
          <w:color w:val="000000"/>
          <w:sz w:val="28"/>
          <w:szCs w:val="28"/>
          <w:lang w:val="uk-UA"/>
        </w:rPr>
        <w:t xml:space="preserve"> роботи полягає у </w:t>
      </w:r>
      <w:r w:rsidR="00890659">
        <w:rPr>
          <w:color w:val="000000"/>
          <w:sz w:val="28"/>
          <w:szCs w:val="28"/>
          <w:lang w:val="uk-UA"/>
        </w:rPr>
        <w:t>апробації системи</w:t>
      </w:r>
      <w:r w:rsidR="00890659" w:rsidRPr="00890659">
        <w:rPr>
          <w:color w:val="000000"/>
          <w:sz w:val="28"/>
          <w:szCs w:val="28"/>
          <w:lang w:val="uk-UA"/>
        </w:rPr>
        <w:t xml:space="preserve"> роботи щодо розвитку творчих здібностей, яка включає різноманітні форми роботи з вихованцями та їхніми батьками (навчальні заняття, індивідуальні творчі завдання, виставка робіт тощо). Вихователі та батьки можуть послуговуватися рекомендаціями, сформульованими у висновках до роботи</w:t>
      </w:r>
      <w:r w:rsidR="00890659">
        <w:rPr>
          <w:color w:val="000000"/>
          <w:sz w:val="28"/>
          <w:szCs w:val="28"/>
          <w:lang w:val="uk-UA"/>
        </w:rPr>
        <w:t>.</w:t>
      </w:r>
    </w:p>
    <w:p w:rsidR="00454BBC" w:rsidRPr="008C182F" w:rsidRDefault="00454BBC" w:rsidP="00454BBC">
      <w:pPr>
        <w:pStyle w:val="aa"/>
        <w:shd w:val="clear" w:color="auto" w:fill="FFFFFF"/>
        <w:spacing w:before="0" w:beforeAutospacing="0" w:after="0" w:afterAutospacing="0" w:line="360" w:lineRule="auto"/>
        <w:ind w:firstLine="567"/>
        <w:jc w:val="both"/>
        <w:rPr>
          <w:color w:val="000000"/>
          <w:sz w:val="28"/>
          <w:szCs w:val="28"/>
          <w:lang w:val="uk-UA"/>
        </w:rPr>
      </w:pPr>
      <w:r w:rsidRPr="002B0356">
        <w:rPr>
          <w:b/>
          <w:color w:val="000000"/>
          <w:sz w:val="28"/>
          <w:szCs w:val="28"/>
          <w:lang w:val="uk-UA"/>
        </w:rPr>
        <w:lastRenderedPageBreak/>
        <w:t>Апробація результатів</w:t>
      </w:r>
      <w:r w:rsidRPr="002B0356">
        <w:rPr>
          <w:color w:val="000000"/>
          <w:sz w:val="28"/>
          <w:szCs w:val="28"/>
          <w:lang w:val="uk-UA"/>
        </w:rPr>
        <w:t xml:space="preserve">: матеріали дослідження було апробовано у доповідях, тезах та статтях на наукових конференціях РДГУ. Матеріали дослідження представлено у таких публікаціях автора: </w:t>
      </w:r>
    </w:p>
    <w:p w:rsidR="00454BBC" w:rsidRDefault="000979D4" w:rsidP="000979D4">
      <w:pPr>
        <w:pStyle w:val="aa"/>
        <w:shd w:val="clear" w:color="auto" w:fill="FFFFFF"/>
        <w:spacing w:before="0" w:beforeAutospacing="0" w:after="0" w:afterAutospacing="0" w:line="360" w:lineRule="auto"/>
        <w:ind w:firstLine="567"/>
        <w:jc w:val="both"/>
        <w:rPr>
          <w:color w:val="000000"/>
          <w:sz w:val="28"/>
          <w:szCs w:val="28"/>
          <w:lang w:val="uk-UA"/>
        </w:rPr>
      </w:pPr>
      <w:r w:rsidRPr="000979D4">
        <w:rPr>
          <w:color w:val="000000"/>
          <w:sz w:val="28"/>
          <w:szCs w:val="28"/>
          <w:lang w:val="uk-UA"/>
        </w:rPr>
        <w:t>Горопаха Н., Зух О.</w:t>
      </w:r>
      <w:r>
        <w:rPr>
          <w:color w:val="000000"/>
          <w:sz w:val="28"/>
          <w:szCs w:val="28"/>
          <w:lang w:val="uk-UA"/>
        </w:rPr>
        <w:t xml:space="preserve"> </w:t>
      </w:r>
      <w:r w:rsidRPr="000979D4">
        <w:rPr>
          <w:color w:val="000000"/>
          <w:sz w:val="28"/>
          <w:szCs w:val="28"/>
          <w:lang w:val="uk-UA"/>
        </w:rPr>
        <w:t xml:space="preserve">Конструювання дітей дошкільного віку засобами LEGO-DUPLO. </w:t>
      </w:r>
      <w:r w:rsidRPr="000979D4">
        <w:rPr>
          <w:i/>
          <w:color w:val="000000"/>
          <w:sz w:val="28"/>
          <w:szCs w:val="28"/>
          <w:lang w:val="uk-UA"/>
        </w:rPr>
        <w:t>Актуальні проблеми дошкільної та спеціальної освіти</w:t>
      </w:r>
      <w:r w:rsidRPr="000979D4">
        <w:rPr>
          <w:color w:val="000000"/>
          <w:sz w:val="28"/>
          <w:szCs w:val="28"/>
          <w:lang w:val="uk-UA"/>
        </w:rPr>
        <w:t>: матеріали ІV Міжнародних педагогічних читань пам’яті професора Т.І.Поніманської, м. Рівне, 12 листопада, 2021 р. Рівне: Видавець О.Зень, 2021. С. 24-25.</w:t>
      </w:r>
    </w:p>
    <w:p w:rsidR="000979D4" w:rsidRDefault="000979D4" w:rsidP="000979D4">
      <w:pPr>
        <w:pStyle w:val="aa"/>
        <w:shd w:val="clear" w:color="auto" w:fill="FFFFFF"/>
        <w:spacing w:before="0" w:beforeAutospacing="0" w:after="0" w:afterAutospacing="0" w:line="360" w:lineRule="auto"/>
        <w:ind w:firstLine="567"/>
        <w:jc w:val="both"/>
        <w:rPr>
          <w:color w:val="000000"/>
          <w:sz w:val="28"/>
          <w:szCs w:val="28"/>
          <w:lang w:val="uk-UA"/>
        </w:rPr>
      </w:pPr>
      <w:r>
        <w:rPr>
          <w:color w:val="000000"/>
          <w:sz w:val="28"/>
          <w:szCs w:val="28"/>
          <w:lang w:val="uk-UA"/>
        </w:rPr>
        <w:t xml:space="preserve">Зух О.В., Горопаха Н.М. </w:t>
      </w:r>
      <w:r w:rsidRPr="000979D4">
        <w:rPr>
          <w:color w:val="000000"/>
          <w:sz w:val="28"/>
          <w:szCs w:val="28"/>
          <w:lang w:val="uk-UA"/>
        </w:rPr>
        <w:t xml:space="preserve">LEGO-конструювання як засіб розвитку креативності дітей дошкільного віку.. </w:t>
      </w:r>
      <w:r w:rsidRPr="000979D4">
        <w:rPr>
          <w:i/>
          <w:color w:val="000000"/>
          <w:sz w:val="28"/>
          <w:szCs w:val="28"/>
          <w:lang w:val="uk-UA"/>
        </w:rPr>
        <w:t>НАУКА, ОСВІТА, СУСПІЛЬСТВО ОЧИМА МОЛОДИХ:</w:t>
      </w:r>
      <w:r w:rsidRPr="000979D4">
        <w:rPr>
          <w:color w:val="000000"/>
          <w:sz w:val="28"/>
          <w:szCs w:val="28"/>
          <w:lang w:val="uk-UA"/>
        </w:rPr>
        <w:t xml:space="preserve"> збірник матеріалів XV Всеукраїнської науково-практичної конференції здобувачів вищої освіти та молодих учених, м. Рівне, 17 травня 2022 р. Рівне: Рівненський державний гуманітарний університет, 2022. С.22.</w:t>
      </w:r>
    </w:p>
    <w:p w:rsidR="00454BBC" w:rsidRPr="002B0356" w:rsidRDefault="00454BBC" w:rsidP="00454BBC">
      <w:pPr>
        <w:pStyle w:val="aa"/>
        <w:shd w:val="clear" w:color="auto" w:fill="FFFFFF"/>
        <w:spacing w:before="0" w:beforeAutospacing="0" w:after="285" w:afterAutospacing="0" w:line="360" w:lineRule="auto"/>
        <w:ind w:firstLine="567"/>
        <w:jc w:val="both"/>
        <w:rPr>
          <w:color w:val="FF0000"/>
          <w:sz w:val="28"/>
          <w:szCs w:val="28"/>
          <w:lang w:val="uk-UA"/>
        </w:rPr>
      </w:pPr>
      <w:r w:rsidRPr="002B0356">
        <w:rPr>
          <w:b/>
          <w:color w:val="000000"/>
          <w:sz w:val="28"/>
          <w:szCs w:val="28"/>
          <w:lang w:val="uk-UA"/>
        </w:rPr>
        <w:t xml:space="preserve">Робота складається </w:t>
      </w:r>
      <w:r w:rsidRPr="00060335">
        <w:rPr>
          <w:color w:val="000000"/>
          <w:sz w:val="28"/>
          <w:szCs w:val="28"/>
          <w:lang w:val="uk-UA"/>
        </w:rPr>
        <w:t>з</w:t>
      </w:r>
      <w:r w:rsidRPr="002B0356">
        <w:rPr>
          <w:color w:val="000000"/>
          <w:sz w:val="28"/>
          <w:szCs w:val="28"/>
          <w:lang w:val="uk-UA"/>
        </w:rPr>
        <w:t xml:space="preserve"> вступу, двох розділів, висновків, списку використаних </w:t>
      </w:r>
      <w:r w:rsidRPr="00536E23">
        <w:rPr>
          <w:color w:val="000000"/>
          <w:sz w:val="28"/>
          <w:szCs w:val="28"/>
          <w:lang w:val="uk-UA"/>
        </w:rPr>
        <w:t>джерел (</w:t>
      </w:r>
      <w:r w:rsidR="008C182F" w:rsidRPr="00536E23">
        <w:rPr>
          <w:color w:val="000000"/>
          <w:sz w:val="28"/>
          <w:szCs w:val="28"/>
          <w:lang w:val="uk-UA"/>
        </w:rPr>
        <w:t>71 найменування</w:t>
      </w:r>
      <w:r w:rsidRPr="00536E23">
        <w:rPr>
          <w:color w:val="000000"/>
          <w:sz w:val="28"/>
          <w:szCs w:val="28"/>
          <w:lang w:val="uk-UA"/>
        </w:rPr>
        <w:t xml:space="preserve">) та додатків. Текст дослідження містить 3 таблиці, </w:t>
      </w:r>
      <w:r w:rsidR="00536E23" w:rsidRPr="00536E23">
        <w:rPr>
          <w:color w:val="000000"/>
          <w:sz w:val="28"/>
          <w:szCs w:val="28"/>
          <w:lang w:val="uk-UA"/>
        </w:rPr>
        <w:t>2</w:t>
      </w:r>
      <w:r w:rsidRPr="00536E23">
        <w:rPr>
          <w:color w:val="000000"/>
          <w:sz w:val="28"/>
          <w:szCs w:val="28"/>
          <w:lang w:val="uk-UA"/>
        </w:rPr>
        <w:t xml:space="preserve"> діаграм</w:t>
      </w:r>
      <w:r w:rsidR="00536E23" w:rsidRPr="008176D6">
        <w:rPr>
          <w:color w:val="000000"/>
          <w:sz w:val="28"/>
          <w:szCs w:val="28"/>
        </w:rPr>
        <w:t>и</w:t>
      </w:r>
      <w:r w:rsidRPr="00536E23">
        <w:rPr>
          <w:color w:val="000000"/>
          <w:sz w:val="28"/>
          <w:szCs w:val="28"/>
          <w:lang w:val="uk-UA"/>
        </w:rPr>
        <w:t xml:space="preserve">. Загальний обсяг дослідження складає </w:t>
      </w:r>
      <w:r w:rsidR="004A48D4" w:rsidRPr="00536E23">
        <w:rPr>
          <w:color w:val="000000"/>
          <w:sz w:val="28"/>
          <w:szCs w:val="28"/>
          <w:lang w:val="uk-UA"/>
        </w:rPr>
        <w:t>6</w:t>
      </w:r>
      <w:r w:rsidRPr="00536E23">
        <w:rPr>
          <w:color w:val="000000"/>
          <w:sz w:val="28"/>
          <w:szCs w:val="28"/>
          <w:lang w:val="uk-UA"/>
        </w:rPr>
        <w:t>8 сторінок, основний – 64 сторінки.</w:t>
      </w:r>
      <w:r w:rsidRPr="002B0356">
        <w:rPr>
          <w:color w:val="000000"/>
          <w:sz w:val="28"/>
          <w:szCs w:val="28"/>
          <w:lang w:val="uk-UA"/>
        </w:rPr>
        <w:t xml:space="preserve"> </w:t>
      </w:r>
    </w:p>
    <w:p w:rsidR="006C12FA" w:rsidRDefault="006C12FA" w:rsidP="00821375">
      <w:pPr>
        <w:spacing w:after="0" w:line="360" w:lineRule="auto"/>
        <w:jc w:val="both"/>
        <w:rPr>
          <w:rFonts w:ascii="Times New Roman" w:hAnsi="Times New Roman" w:cs="Times New Roman"/>
          <w:sz w:val="28"/>
          <w:szCs w:val="28"/>
          <w:lang w:val="uk-UA"/>
        </w:rPr>
      </w:pPr>
    </w:p>
    <w:p w:rsidR="004A1BFF" w:rsidRDefault="004A1BFF">
      <w:pPr>
        <w:rPr>
          <w:rFonts w:ascii="Times New Roman" w:hAnsi="Times New Roman" w:cs="Times New Roman"/>
          <w:b/>
          <w:sz w:val="28"/>
          <w:lang w:val="uk-UA"/>
        </w:rPr>
      </w:pPr>
      <w:r>
        <w:rPr>
          <w:rFonts w:ascii="Times New Roman" w:hAnsi="Times New Roman" w:cs="Times New Roman"/>
          <w:b/>
          <w:sz w:val="28"/>
          <w:lang w:val="uk-UA"/>
        </w:rPr>
        <w:br w:type="page"/>
      </w:r>
    </w:p>
    <w:p w:rsidR="00612605" w:rsidRPr="00D1405D" w:rsidRDefault="00612605" w:rsidP="00D1405D">
      <w:pPr>
        <w:spacing w:after="0" w:line="360" w:lineRule="auto"/>
        <w:jc w:val="center"/>
        <w:rPr>
          <w:rFonts w:ascii="Times New Roman" w:hAnsi="Times New Roman" w:cs="Times New Roman"/>
          <w:b/>
          <w:sz w:val="28"/>
          <w:lang w:val="uk-UA"/>
        </w:rPr>
      </w:pPr>
      <w:r w:rsidRPr="00D1405D">
        <w:rPr>
          <w:rFonts w:ascii="Times New Roman" w:hAnsi="Times New Roman" w:cs="Times New Roman"/>
          <w:b/>
          <w:sz w:val="28"/>
          <w:lang w:val="uk-UA"/>
        </w:rPr>
        <w:lastRenderedPageBreak/>
        <w:t>РОЗДІ</w:t>
      </w:r>
      <w:r w:rsidR="004500F2" w:rsidRPr="00D1405D">
        <w:rPr>
          <w:rFonts w:ascii="Times New Roman" w:hAnsi="Times New Roman" w:cs="Times New Roman"/>
          <w:b/>
          <w:sz w:val="28"/>
          <w:lang w:val="uk-UA"/>
        </w:rPr>
        <w:t>Л 1. ТЕОРЕТИЧНІ АСПЕКТИ ПРОБЛЕМИ</w:t>
      </w:r>
      <w:r w:rsidRPr="00D1405D">
        <w:rPr>
          <w:rFonts w:ascii="Times New Roman" w:hAnsi="Times New Roman" w:cs="Times New Roman"/>
          <w:b/>
          <w:sz w:val="28"/>
          <w:lang w:val="uk-UA"/>
        </w:rPr>
        <w:t xml:space="preserve"> РОЗВИТКУ ТВОРЧИХ ЗДІБНОСТЕЙ ДІТЕЙ ДОШКІЛЬНОГО ВІКУ.</w:t>
      </w:r>
    </w:p>
    <w:p w:rsidR="00CE3EDB" w:rsidRPr="00D1405D" w:rsidRDefault="00612605" w:rsidP="00D1405D">
      <w:pPr>
        <w:pStyle w:val="a3"/>
        <w:numPr>
          <w:ilvl w:val="1"/>
          <w:numId w:val="2"/>
        </w:numPr>
        <w:spacing w:after="0" w:line="360" w:lineRule="auto"/>
        <w:ind w:left="0" w:firstLine="709"/>
        <w:jc w:val="both"/>
        <w:rPr>
          <w:rFonts w:ascii="Times New Roman" w:hAnsi="Times New Roman" w:cs="Times New Roman"/>
          <w:b/>
          <w:iCs/>
          <w:sz w:val="28"/>
          <w:szCs w:val="28"/>
          <w:lang w:val="uk-UA"/>
        </w:rPr>
      </w:pPr>
      <w:r w:rsidRPr="00D1405D">
        <w:rPr>
          <w:rFonts w:ascii="Times New Roman" w:hAnsi="Times New Roman" w:cs="Times New Roman"/>
          <w:b/>
          <w:iCs/>
          <w:sz w:val="28"/>
          <w:szCs w:val="28"/>
          <w:lang w:val="uk-UA"/>
        </w:rPr>
        <w:t>Психолого-педагогічні дослідження проблеми творчого розвитку</w:t>
      </w:r>
      <w:r w:rsidR="001E6B59" w:rsidRPr="00D1405D">
        <w:rPr>
          <w:rFonts w:ascii="Times New Roman" w:hAnsi="Times New Roman" w:cs="Times New Roman"/>
          <w:b/>
          <w:iCs/>
          <w:sz w:val="28"/>
          <w:szCs w:val="28"/>
          <w:lang w:val="uk-UA"/>
        </w:rPr>
        <w:t xml:space="preserve"> дітей</w:t>
      </w:r>
    </w:p>
    <w:p w:rsidR="00AF3420" w:rsidRPr="00D1405D" w:rsidRDefault="00821375" w:rsidP="00D1405D">
      <w:pPr>
        <w:spacing w:after="0" w:line="360" w:lineRule="auto"/>
        <w:ind w:firstLine="709"/>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С</w:t>
      </w:r>
      <w:r w:rsidR="00AF3420" w:rsidRPr="00D1405D">
        <w:rPr>
          <w:rFonts w:ascii="Times New Roman" w:hAnsi="Times New Roman" w:cs="Times New Roman"/>
          <w:sz w:val="28"/>
          <w:shd w:val="clear" w:color="auto" w:fill="FFFFFF"/>
          <w:lang w:val="uk-UA"/>
        </w:rPr>
        <w:t xml:space="preserve">истема дошкільної освіти </w:t>
      </w:r>
      <w:r>
        <w:rPr>
          <w:rFonts w:ascii="Times New Roman" w:hAnsi="Times New Roman" w:cs="Times New Roman"/>
          <w:sz w:val="28"/>
          <w:shd w:val="clear" w:color="auto" w:fill="FFFFFF"/>
          <w:lang w:val="uk-UA"/>
        </w:rPr>
        <w:t>потребує</w:t>
      </w:r>
      <w:r w:rsidR="00000032" w:rsidRPr="00D1405D">
        <w:rPr>
          <w:rFonts w:ascii="Times New Roman" w:hAnsi="Times New Roman" w:cs="Times New Roman"/>
          <w:sz w:val="28"/>
          <w:shd w:val="clear" w:color="auto" w:fill="FFFFFF"/>
          <w:lang w:val="uk-UA"/>
        </w:rPr>
        <w:t xml:space="preserve"> </w:t>
      </w:r>
      <w:r w:rsidR="00B9523C">
        <w:rPr>
          <w:rFonts w:ascii="Times New Roman" w:hAnsi="Times New Roman" w:cs="Times New Roman"/>
          <w:sz w:val="28"/>
          <w:shd w:val="clear" w:color="auto" w:fill="FFFFFF"/>
          <w:lang w:val="uk-UA"/>
        </w:rPr>
        <w:t xml:space="preserve">запровадження </w:t>
      </w:r>
      <w:r w:rsidR="00AF3420" w:rsidRPr="00D1405D">
        <w:rPr>
          <w:rFonts w:ascii="Times New Roman" w:hAnsi="Times New Roman" w:cs="Times New Roman"/>
          <w:sz w:val="28"/>
          <w:shd w:val="clear" w:color="auto" w:fill="FFFFFF"/>
          <w:lang w:val="uk-UA"/>
        </w:rPr>
        <w:t xml:space="preserve"> </w:t>
      </w:r>
      <w:r w:rsidR="00B9523C">
        <w:rPr>
          <w:rFonts w:ascii="Times New Roman" w:hAnsi="Times New Roman" w:cs="Times New Roman"/>
          <w:sz w:val="28"/>
          <w:shd w:val="clear" w:color="auto" w:fill="FFFFFF"/>
          <w:lang w:val="uk-UA"/>
        </w:rPr>
        <w:t>нових форм та змісту в</w:t>
      </w:r>
      <w:r w:rsidR="00AF3420" w:rsidRPr="00D1405D">
        <w:rPr>
          <w:rFonts w:ascii="Times New Roman" w:hAnsi="Times New Roman" w:cs="Times New Roman"/>
          <w:sz w:val="28"/>
          <w:shd w:val="clear" w:color="auto" w:fill="FFFFFF"/>
          <w:lang w:val="uk-UA"/>
        </w:rPr>
        <w:t xml:space="preserve"> організації </w:t>
      </w:r>
      <w:r w:rsidR="00D1405D" w:rsidRPr="00D1405D">
        <w:rPr>
          <w:rFonts w:ascii="Times New Roman" w:hAnsi="Times New Roman" w:cs="Times New Roman"/>
          <w:sz w:val="28"/>
          <w:shd w:val="clear" w:color="auto" w:fill="FFFFFF"/>
          <w:lang w:val="uk-UA"/>
        </w:rPr>
        <w:t>освітнього</w:t>
      </w:r>
      <w:r w:rsidR="00AF3420" w:rsidRPr="00D1405D">
        <w:rPr>
          <w:rFonts w:ascii="Times New Roman" w:hAnsi="Times New Roman" w:cs="Times New Roman"/>
          <w:sz w:val="28"/>
          <w:shd w:val="clear" w:color="auto" w:fill="FFFFFF"/>
          <w:lang w:val="uk-UA"/>
        </w:rPr>
        <w:t xml:space="preserve"> процесу, </w:t>
      </w:r>
      <w:r w:rsidR="00D1405D" w:rsidRPr="00D1405D">
        <w:rPr>
          <w:rFonts w:ascii="Times New Roman" w:hAnsi="Times New Roman" w:cs="Times New Roman"/>
          <w:sz w:val="28"/>
          <w:shd w:val="clear" w:color="auto" w:fill="FFFFFF"/>
          <w:lang w:val="uk-UA"/>
        </w:rPr>
        <w:t xml:space="preserve">що </w:t>
      </w:r>
      <w:r w:rsidR="00000032" w:rsidRPr="00D1405D">
        <w:rPr>
          <w:rFonts w:ascii="Times New Roman" w:hAnsi="Times New Roman" w:cs="Times New Roman"/>
          <w:sz w:val="28"/>
          <w:shd w:val="clear" w:color="auto" w:fill="FFFFFF"/>
          <w:lang w:val="uk-UA"/>
        </w:rPr>
        <w:t>може забезпечити</w:t>
      </w:r>
      <w:r w:rsidR="00AF3420" w:rsidRPr="00D1405D">
        <w:rPr>
          <w:rFonts w:ascii="Times New Roman" w:hAnsi="Times New Roman" w:cs="Times New Roman"/>
          <w:sz w:val="28"/>
          <w:shd w:val="clear" w:color="auto" w:fill="FFFFFF"/>
          <w:lang w:val="uk-UA"/>
        </w:rPr>
        <w:t xml:space="preserve"> </w:t>
      </w:r>
      <w:r w:rsidR="00B9523C">
        <w:rPr>
          <w:rFonts w:ascii="Times New Roman" w:hAnsi="Times New Roman" w:cs="Times New Roman"/>
          <w:sz w:val="28"/>
          <w:shd w:val="clear" w:color="auto" w:fill="FFFFFF"/>
          <w:lang w:val="uk-UA"/>
        </w:rPr>
        <w:t>дітям дошкільного віку</w:t>
      </w:r>
      <w:r w:rsidR="00AF3420" w:rsidRPr="00D1405D">
        <w:rPr>
          <w:rFonts w:ascii="Times New Roman" w:hAnsi="Times New Roman" w:cs="Times New Roman"/>
          <w:sz w:val="28"/>
          <w:shd w:val="clear" w:color="auto" w:fill="FFFFFF"/>
          <w:lang w:val="uk-UA"/>
        </w:rPr>
        <w:t xml:space="preserve"> </w:t>
      </w:r>
      <w:r w:rsidR="00000032" w:rsidRPr="00D1405D">
        <w:rPr>
          <w:rFonts w:ascii="Times New Roman" w:hAnsi="Times New Roman" w:cs="Times New Roman"/>
          <w:sz w:val="28"/>
          <w:shd w:val="clear" w:color="auto" w:fill="FFFFFF"/>
          <w:lang w:val="uk-UA"/>
        </w:rPr>
        <w:t>можливості для</w:t>
      </w:r>
      <w:r w:rsidR="00AF3420" w:rsidRPr="00D1405D">
        <w:rPr>
          <w:rFonts w:ascii="Times New Roman" w:hAnsi="Times New Roman" w:cs="Times New Roman"/>
          <w:sz w:val="28"/>
          <w:shd w:val="clear" w:color="auto" w:fill="FFFFFF"/>
          <w:lang w:val="uk-UA"/>
        </w:rPr>
        <w:t xml:space="preserve"> саморозвитку, самовизначення та соціалізації. Особливістю сучасних технологій дошкільної освіти є формування у </w:t>
      </w:r>
      <w:r w:rsidR="00000032" w:rsidRPr="00D1405D">
        <w:rPr>
          <w:rFonts w:ascii="Times New Roman" w:hAnsi="Times New Roman" w:cs="Times New Roman"/>
          <w:sz w:val="28"/>
          <w:shd w:val="clear" w:color="auto" w:fill="FFFFFF"/>
          <w:lang w:val="uk-UA"/>
        </w:rPr>
        <w:t>дітей</w:t>
      </w:r>
      <w:r w:rsidR="00AF3420" w:rsidRPr="00D1405D">
        <w:rPr>
          <w:rFonts w:ascii="Times New Roman" w:hAnsi="Times New Roman" w:cs="Times New Roman"/>
          <w:sz w:val="28"/>
          <w:shd w:val="clear" w:color="auto" w:fill="FFFFFF"/>
          <w:lang w:val="uk-UA"/>
        </w:rPr>
        <w:t xml:space="preserve"> творчого ставлення до життя, </w:t>
      </w:r>
      <w:r w:rsidR="00000032" w:rsidRPr="00D1405D">
        <w:rPr>
          <w:rFonts w:ascii="Times New Roman" w:hAnsi="Times New Roman" w:cs="Times New Roman"/>
          <w:sz w:val="28"/>
          <w:shd w:val="clear" w:color="auto" w:fill="FFFFFF"/>
          <w:lang w:val="uk-UA"/>
        </w:rPr>
        <w:t>пробудження</w:t>
      </w:r>
      <w:r w:rsidR="00AF3420" w:rsidRPr="00D1405D">
        <w:rPr>
          <w:rFonts w:ascii="Times New Roman" w:hAnsi="Times New Roman" w:cs="Times New Roman"/>
          <w:sz w:val="28"/>
          <w:shd w:val="clear" w:color="auto" w:fill="FFFFFF"/>
          <w:lang w:val="uk-UA"/>
        </w:rPr>
        <w:t xml:space="preserve"> їх особистісного потенціалу, розвиток творчої уяви, мислення, самовираження.</w:t>
      </w:r>
    </w:p>
    <w:p w:rsidR="00AF3420" w:rsidRPr="00821375" w:rsidRDefault="00000032" w:rsidP="00D1405D">
      <w:pPr>
        <w:spacing w:after="0" w:line="360" w:lineRule="auto"/>
        <w:ind w:firstLine="709"/>
        <w:jc w:val="both"/>
        <w:rPr>
          <w:rFonts w:ascii="Times New Roman" w:hAnsi="Times New Roman" w:cs="Times New Roman"/>
          <w:sz w:val="28"/>
          <w:shd w:val="clear" w:color="auto" w:fill="FFFFFF"/>
        </w:rPr>
      </w:pPr>
      <w:r w:rsidRPr="00D1405D">
        <w:rPr>
          <w:rFonts w:ascii="Times New Roman" w:hAnsi="Times New Roman" w:cs="Times New Roman"/>
          <w:sz w:val="28"/>
          <w:shd w:val="clear" w:color="auto" w:fill="FFFFFF"/>
          <w:lang w:val="uk-UA"/>
        </w:rPr>
        <w:t>Важливого</w:t>
      </w:r>
      <w:r w:rsidR="00AF3420" w:rsidRPr="00D1405D">
        <w:rPr>
          <w:rFonts w:ascii="Times New Roman" w:hAnsi="Times New Roman" w:cs="Times New Roman"/>
          <w:sz w:val="28"/>
          <w:shd w:val="clear" w:color="auto" w:fill="FFFFFF"/>
          <w:lang w:val="uk-UA"/>
        </w:rPr>
        <w:t xml:space="preserve"> значення </w:t>
      </w:r>
      <w:r w:rsidRPr="00D1405D">
        <w:rPr>
          <w:rFonts w:ascii="Times New Roman" w:hAnsi="Times New Roman" w:cs="Times New Roman"/>
          <w:sz w:val="28"/>
          <w:shd w:val="clear" w:color="auto" w:fill="FFFFFF"/>
          <w:lang w:val="uk-UA"/>
        </w:rPr>
        <w:t xml:space="preserve">у розвитку освіти сьогодення </w:t>
      </w:r>
      <w:r w:rsidR="00AF3420" w:rsidRPr="00D1405D">
        <w:rPr>
          <w:rFonts w:ascii="Times New Roman" w:hAnsi="Times New Roman" w:cs="Times New Roman"/>
          <w:sz w:val="28"/>
          <w:shd w:val="clear" w:color="auto" w:fill="FFFFFF"/>
          <w:lang w:val="uk-UA"/>
        </w:rPr>
        <w:t xml:space="preserve">набуває творчий розвиток особистості, </w:t>
      </w:r>
      <w:r w:rsidRPr="00D1405D">
        <w:rPr>
          <w:rFonts w:ascii="Times New Roman" w:hAnsi="Times New Roman" w:cs="Times New Roman"/>
          <w:sz w:val="28"/>
          <w:shd w:val="clear" w:color="auto" w:fill="FFFFFF"/>
          <w:lang w:val="uk-UA"/>
        </w:rPr>
        <w:t>розумовий</w:t>
      </w:r>
      <w:r w:rsidR="00AF3420" w:rsidRPr="00D1405D">
        <w:rPr>
          <w:rFonts w:ascii="Times New Roman" w:hAnsi="Times New Roman" w:cs="Times New Roman"/>
          <w:sz w:val="28"/>
          <w:shd w:val="clear" w:color="auto" w:fill="FFFFFF"/>
          <w:lang w:val="uk-UA"/>
        </w:rPr>
        <w:t xml:space="preserve"> розвиток, </w:t>
      </w:r>
      <w:r w:rsidRPr="00D1405D">
        <w:rPr>
          <w:rFonts w:ascii="Times New Roman" w:hAnsi="Times New Roman" w:cs="Times New Roman"/>
          <w:sz w:val="28"/>
          <w:shd w:val="clear" w:color="auto" w:fill="FFFFFF"/>
          <w:lang w:val="uk-UA"/>
        </w:rPr>
        <w:t>виявлення талантів дитини</w:t>
      </w:r>
      <w:r w:rsidR="00AF3420" w:rsidRPr="00D1405D">
        <w:rPr>
          <w:rFonts w:ascii="Times New Roman" w:hAnsi="Times New Roman" w:cs="Times New Roman"/>
          <w:sz w:val="28"/>
          <w:shd w:val="clear" w:color="auto" w:fill="FFFFFF"/>
          <w:lang w:val="uk-UA"/>
        </w:rPr>
        <w:t xml:space="preserve">, здібностей, про що </w:t>
      </w:r>
      <w:r w:rsidRPr="00D1405D">
        <w:rPr>
          <w:rFonts w:ascii="Times New Roman" w:hAnsi="Times New Roman" w:cs="Times New Roman"/>
          <w:sz w:val="28"/>
          <w:shd w:val="clear" w:color="auto" w:fill="FFFFFF"/>
          <w:lang w:val="uk-UA"/>
        </w:rPr>
        <w:t>вказано</w:t>
      </w:r>
      <w:r w:rsidR="00AF3420" w:rsidRPr="00D1405D">
        <w:rPr>
          <w:rFonts w:ascii="Times New Roman" w:hAnsi="Times New Roman" w:cs="Times New Roman"/>
          <w:sz w:val="28"/>
          <w:shd w:val="clear" w:color="auto" w:fill="FFFFFF"/>
          <w:lang w:val="uk-UA"/>
        </w:rPr>
        <w:t xml:space="preserve"> у нормативно-правових документах закладів дошкільної освіти України, зокрема у </w:t>
      </w:r>
      <w:r w:rsidR="00AF3420" w:rsidRPr="00821375">
        <w:rPr>
          <w:rFonts w:ascii="Times New Roman" w:hAnsi="Times New Roman" w:cs="Times New Roman"/>
          <w:sz w:val="28"/>
          <w:shd w:val="clear" w:color="auto" w:fill="FFFFFF"/>
          <w:lang w:val="uk-UA"/>
        </w:rPr>
        <w:t xml:space="preserve">Базовому </w:t>
      </w:r>
      <w:r w:rsidRPr="00821375">
        <w:rPr>
          <w:rFonts w:ascii="Times New Roman" w:hAnsi="Times New Roman" w:cs="Times New Roman"/>
          <w:sz w:val="28"/>
          <w:shd w:val="clear" w:color="auto" w:fill="FFFFFF"/>
          <w:lang w:val="uk-UA"/>
        </w:rPr>
        <w:t xml:space="preserve">компоненті дошкільної освіти. </w:t>
      </w:r>
      <w:r w:rsidR="008C182F">
        <w:rPr>
          <w:rFonts w:ascii="Times New Roman" w:hAnsi="Times New Roman" w:cs="Times New Roman"/>
          <w:sz w:val="28"/>
          <w:shd w:val="clear" w:color="auto" w:fill="FFFFFF"/>
        </w:rPr>
        <w:t>[4</w:t>
      </w:r>
      <w:r w:rsidR="00821375" w:rsidRPr="00BE3AAF">
        <w:rPr>
          <w:rFonts w:ascii="Times New Roman" w:hAnsi="Times New Roman" w:cs="Times New Roman"/>
          <w:sz w:val="28"/>
          <w:shd w:val="clear" w:color="auto" w:fill="FFFFFF"/>
        </w:rPr>
        <w:t>]</w:t>
      </w:r>
      <w:r w:rsidR="00821375">
        <w:rPr>
          <w:rFonts w:ascii="Times New Roman" w:hAnsi="Times New Roman" w:cs="Times New Roman"/>
          <w:sz w:val="28"/>
          <w:shd w:val="clear" w:color="auto" w:fill="FFFFFF"/>
        </w:rPr>
        <w:t>.</w:t>
      </w:r>
    </w:p>
    <w:p w:rsidR="005F448E" w:rsidRPr="005E5724" w:rsidRDefault="005F448E" w:rsidP="00D1405D">
      <w:pPr>
        <w:spacing w:after="0" w:line="360" w:lineRule="auto"/>
        <w:ind w:firstLine="709"/>
        <w:jc w:val="both"/>
        <w:rPr>
          <w:rFonts w:ascii="Times New Roman" w:hAnsi="Times New Roman" w:cs="Times New Roman"/>
          <w:color w:val="FF0000"/>
          <w:sz w:val="28"/>
          <w:shd w:val="clear" w:color="auto" w:fill="FFFFFF"/>
          <w:lang w:val="uk-UA"/>
        </w:rPr>
      </w:pPr>
      <w:r w:rsidRPr="00D1405D">
        <w:rPr>
          <w:rFonts w:ascii="Times New Roman" w:hAnsi="Times New Roman" w:cs="Times New Roman"/>
          <w:sz w:val="28"/>
          <w:shd w:val="clear" w:color="auto" w:fill="FFFFFF"/>
          <w:lang w:val="uk-UA"/>
        </w:rPr>
        <w:t xml:space="preserve">Дослідження психологів про творчість з’явились наприкінці ХІХ – на початку ХХ століття на основі теорії творчості. Першими дослідниками  проблем творчості були </w:t>
      </w:r>
      <w:r w:rsidRPr="00CD47C1">
        <w:rPr>
          <w:rFonts w:ascii="Times New Roman" w:hAnsi="Times New Roman" w:cs="Times New Roman"/>
          <w:sz w:val="28"/>
          <w:shd w:val="clear" w:color="auto" w:fill="FFFFFF"/>
          <w:lang w:val="uk-UA"/>
        </w:rPr>
        <w:t>Т. Рібо та П. Енгельмейер.</w:t>
      </w:r>
      <w:r w:rsidR="005E5724" w:rsidRPr="00CD47C1">
        <w:rPr>
          <w:rFonts w:ascii="Times New Roman" w:hAnsi="Times New Roman" w:cs="Times New Roman"/>
          <w:sz w:val="28"/>
          <w:shd w:val="clear" w:color="auto" w:fill="FFFFFF"/>
          <w:lang w:val="uk-UA"/>
        </w:rPr>
        <w:t xml:space="preserve"> </w:t>
      </w:r>
      <w:r w:rsidR="00CD47C1" w:rsidRPr="00CD47C1">
        <w:rPr>
          <w:rFonts w:ascii="Times New Roman" w:hAnsi="Times New Roman" w:cs="Times New Roman"/>
          <w:sz w:val="28"/>
          <w:shd w:val="clear" w:color="auto" w:fill="FFFFFF"/>
        </w:rPr>
        <w:t xml:space="preserve">Кожна потреба, на думку Т. Рібо, прагнення або бажання окремо чи разом із декількома іншими можуть служити </w:t>
      </w:r>
      <w:r w:rsidR="00CD47C1">
        <w:rPr>
          <w:rFonts w:ascii="Times New Roman" w:hAnsi="Times New Roman" w:cs="Times New Roman"/>
          <w:sz w:val="28"/>
          <w:shd w:val="clear" w:color="auto" w:fill="FFFFFF"/>
          <w:lang w:val="uk-UA"/>
        </w:rPr>
        <w:t>бажанням</w:t>
      </w:r>
      <w:r w:rsidR="00CD47C1" w:rsidRPr="00CD47C1">
        <w:rPr>
          <w:rFonts w:ascii="Times New Roman" w:hAnsi="Times New Roman" w:cs="Times New Roman"/>
          <w:sz w:val="28"/>
          <w:shd w:val="clear" w:color="auto" w:fill="FFFFFF"/>
        </w:rPr>
        <w:t xml:space="preserve"> до творчості.</w:t>
      </w:r>
      <w:r w:rsidR="00CD47C1" w:rsidRPr="00CD47C1">
        <w:rPr>
          <w:rFonts w:ascii="Times New Roman" w:hAnsi="Times New Roman" w:cs="Times New Roman"/>
          <w:sz w:val="28"/>
          <w:shd w:val="clear" w:color="auto" w:fill="FFFFFF"/>
          <w:lang w:val="uk-UA"/>
        </w:rPr>
        <w:t xml:space="preserve"> </w:t>
      </w:r>
      <w:r w:rsidR="00CD47C1">
        <w:rPr>
          <w:rFonts w:ascii="Times New Roman" w:hAnsi="Times New Roman" w:cs="Times New Roman"/>
          <w:sz w:val="28"/>
          <w:shd w:val="clear" w:color="auto" w:fill="FFFFFF"/>
          <w:lang w:val="uk-UA"/>
        </w:rPr>
        <w:t>Вчений зазначав, що у</w:t>
      </w:r>
      <w:r w:rsidR="00CD47C1" w:rsidRPr="00CD47C1">
        <w:rPr>
          <w:rFonts w:ascii="Times New Roman" w:hAnsi="Times New Roman" w:cs="Times New Roman"/>
          <w:sz w:val="28"/>
          <w:shd w:val="clear" w:color="auto" w:fill="FFFFFF"/>
          <w:lang w:val="uk-UA"/>
        </w:rPr>
        <w:t xml:space="preserve"> якості основних ланок процесу конструкторсько-технічної творчості виступають етап зародження задуму та етап практичної його </w:t>
      </w:r>
      <w:r w:rsidR="00CD47C1">
        <w:rPr>
          <w:rFonts w:ascii="Times New Roman" w:hAnsi="Times New Roman" w:cs="Times New Roman"/>
          <w:sz w:val="28"/>
          <w:shd w:val="clear" w:color="auto" w:fill="FFFFFF"/>
          <w:lang w:val="uk-UA"/>
        </w:rPr>
        <w:t xml:space="preserve">реалізації. </w:t>
      </w:r>
      <w:r w:rsidR="00CD47C1" w:rsidRPr="00CD47C1">
        <w:rPr>
          <w:rFonts w:ascii="Times New Roman" w:hAnsi="Times New Roman" w:cs="Times New Roman"/>
          <w:sz w:val="28"/>
          <w:shd w:val="clear" w:color="auto" w:fill="FFFFFF"/>
          <w:lang w:val="uk-UA"/>
        </w:rPr>
        <w:t xml:space="preserve">Це означає, що в </w:t>
      </w:r>
      <w:r w:rsidR="00CD47C1">
        <w:rPr>
          <w:rFonts w:ascii="Times New Roman" w:hAnsi="Times New Roman" w:cs="Times New Roman"/>
          <w:sz w:val="28"/>
          <w:shd w:val="clear" w:color="auto" w:fill="FFFFFF"/>
          <w:lang w:val="uk-UA"/>
        </w:rPr>
        <w:t>процесі продуктивної діяльності</w:t>
      </w:r>
      <w:r w:rsidR="00CD47C1" w:rsidRPr="00CD47C1">
        <w:rPr>
          <w:rFonts w:ascii="Times New Roman" w:hAnsi="Times New Roman" w:cs="Times New Roman"/>
          <w:sz w:val="28"/>
          <w:shd w:val="clear" w:color="auto" w:fill="FFFFFF"/>
          <w:lang w:val="uk-UA"/>
        </w:rPr>
        <w:t xml:space="preserve"> може бути присутня творча задача, що є необхідним компонентом будь-якої творчої діяльності</w:t>
      </w:r>
      <w:r w:rsidR="00CD47C1">
        <w:rPr>
          <w:rFonts w:ascii="Times New Roman" w:hAnsi="Times New Roman" w:cs="Times New Roman"/>
          <w:sz w:val="28"/>
          <w:shd w:val="clear" w:color="auto" w:fill="FFFFFF"/>
          <w:lang w:val="uk-UA"/>
        </w:rPr>
        <w:t xml:space="preserve"> </w:t>
      </w:r>
      <w:r w:rsidR="008C182F">
        <w:rPr>
          <w:rFonts w:ascii="Times New Roman" w:hAnsi="Times New Roman" w:cs="Times New Roman"/>
          <w:sz w:val="28"/>
          <w:shd w:val="clear" w:color="auto" w:fill="FFFFFF"/>
        </w:rPr>
        <w:t>[</w:t>
      </w:r>
      <w:r w:rsidR="00D36B8D">
        <w:rPr>
          <w:rFonts w:ascii="Times New Roman" w:hAnsi="Times New Roman" w:cs="Times New Roman"/>
          <w:sz w:val="28"/>
          <w:shd w:val="clear" w:color="auto" w:fill="FFFFFF"/>
          <w:lang w:val="uk-UA"/>
        </w:rPr>
        <w:t>39</w:t>
      </w:r>
      <w:r w:rsidR="00CD47C1" w:rsidRPr="00CD47C1">
        <w:rPr>
          <w:rFonts w:ascii="Times New Roman" w:hAnsi="Times New Roman" w:cs="Times New Roman"/>
          <w:sz w:val="28"/>
          <w:shd w:val="clear" w:color="auto" w:fill="FFFFFF"/>
        </w:rPr>
        <w:t>]</w:t>
      </w:r>
      <w:r w:rsidR="005E5724">
        <w:rPr>
          <w:rFonts w:ascii="Times New Roman" w:hAnsi="Times New Roman" w:cs="Times New Roman"/>
          <w:color w:val="FF0000"/>
          <w:sz w:val="28"/>
          <w:shd w:val="clear" w:color="auto" w:fill="FFFFFF"/>
          <w:lang w:val="uk-UA"/>
        </w:rPr>
        <w:t>.</w:t>
      </w:r>
    </w:p>
    <w:p w:rsidR="005F448E" w:rsidRPr="00D1405D" w:rsidRDefault="005F448E" w:rsidP="00D1405D">
      <w:pPr>
        <w:spacing w:after="0" w:line="360" w:lineRule="auto"/>
        <w:ind w:firstLine="709"/>
        <w:jc w:val="both"/>
        <w:rPr>
          <w:rFonts w:ascii="Times New Roman" w:hAnsi="Times New Roman" w:cs="Times New Roman"/>
          <w:sz w:val="28"/>
          <w:shd w:val="clear" w:color="auto" w:fill="FFFFFF"/>
          <w:lang w:val="uk-UA"/>
        </w:rPr>
      </w:pPr>
      <w:r w:rsidRPr="00D1405D">
        <w:rPr>
          <w:rFonts w:ascii="Times New Roman" w:hAnsi="Times New Roman" w:cs="Times New Roman"/>
          <w:sz w:val="28"/>
          <w:shd w:val="clear" w:color="auto" w:fill="FFFFFF"/>
          <w:lang w:val="uk-UA"/>
        </w:rPr>
        <w:t>Відомі психологи та педагоги (</w:t>
      </w:r>
      <w:r w:rsidR="006E6971" w:rsidRPr="00D1405D">
        <w:rPr>
          <w:rFonts w:ascii="Times New Roman" w:hAnsi="Times New Roman" w:cs="Times New Roman"/>
          <w:sz w:val="28"/>
          <w:shd w:val="clear" w:color="auto" w:fill="FFFFFF"/>
          <w:lang w:val="uk-UA"/>
        </w:rPr>
        <w:t>Н. Ветлугіна, Л. Виготський, В.</w:t>
      </w:r>
      <w:r w:rsidR="006E6971">
        <w:rPr>
          <w:rFonts w:ascii="Times New Roman" w:hAnsi="Times New Roman" w:cs="Times New Roman"/>
          <w:sz w:val="28"/>
          <w:shd w:val="clear" w:color="auto" w:fill="FFFFFF"/>
          <w:lang w:val="uk-UA"/>
        </w:rPr>
        <w:t> </w:t>
      </w:r>
      <w:r w:rsidR="006E6971" w:rsidRPr="00D1405D">
        <w:rPr>
          <w:rFonts w:ascii="Times New Roman" w:hAnsi="Times New Roman" w:cs="Times New Roman"/>
          <w:sz w:val="28"/>
          <w:shd w:val="clear" w:color="auto" w:fill="FFFFFF"/>
          <w:lang w:val="uk-UA"/>
        </w:rPr>
        <w:t>Давидов, О. Запорожець, В. Кудрявцев, О. Кульчицька, М. Поддьяков, Є.</w:t>
      </w:r>
      <w:r w:rsidR="006E6971">
        <w:rPr>
          <w:rFonts w:ascii="Times New Roman" w:hAnsi="Times New Roman" w:cs="Times New Roman"/>
          <w:sz w:val="28"/>
          <w:shd w:val="clear" w:color="auto" w:fill="FFFFFF"/>
          <w:lang w:val="uk-UA"/>
        </w:rPr>
        <w:t> </w:t>
      </w:r>
      <w:r w:rsidR="006E6971" w:rsidRPr="00D1405D">
        <w:rPr>
          <w:rFonts w:ascii="Times New Roman" w:hAnsi="Times New Roman" w:cs="Times New Roman"/>
          <w:sz w:val="28"/>
          <w:shd w:val="clear" w:color="auto" w:fill="FFFFFF"/>
          <w:lang w:val="uk-UA"/>
        </w:rPr>
        <w:t>Суботський т</w:t>
      </w:r>
      <w:r w:rsidR="006E6971">
        <w:rPr>
          <w:rFonts w:ascii="Times New Roman" w:hAnsi="Times New Roman" w:cs="Times New Roman"/>
          <w:sz w:val="28"/>
          <w:shd w:val="clear" w:color="auto" w:fill="FFFFFF"/>
          <w:lang w:val="uk-UA"/>
        </w:rPr>
        <w:t>ощо</w:t>
      </w:r>
      <w:r w:rsidR="006E6971" w:rsidRPr="00D1405D">
        <w:rPr>
          <w:rFonts w:ascii="Times New Roman" w:hAnsi="Times New Roman" w:cs="Times New Roman"/>
          <w:sz w:val="28"/>
          <w:shd w:val="clear" w:color="auto" w:fill="FFFFFF"/>
          <w:lang w:val="uk-UA"/>
        </w:rPr>
        <w:t>)</w:t>
      </w:r>
      <w:r w:rsidRPr="00D1405D">
        <w:rPr>
          <w:rFonts w:ascii="Times New Roman" w:hAnsi="Times New Roman" w:cs="Times New Roman"/>
          <w:sz w:val="28"/>
          <w:shd w:val="clear" w:color="auto" w:fill="FFFFFF"/>
          <w:lang w:val="uk-UA"/>
        </w:rPr>
        <w:t xml:space="preserve"> довели, що творчі зд</w:t>
      </w:r>
      <w:r w:rsidR="00AD442C">
        <w:rPr>
          <w:rFonts w:ascii="Times New Roman" w:hAnsi="Times New Roman" w:cs="Times New Roman"/>
          <w:sz w:val="28"/>
          <w:shd w:val="clear" w:color="auto" w:fill="FFFFFF"/>
          <w:lang w:val="uk-UA"/>
        </w:rPr>
        <w:t>іб</w:t>
      </w:r>
      <w:r w:rsidRPr="00D1405D">
        <w:rPr>
          <w:rFonts w:ascii="Times New Roman" w:hAnsi="Times New Roman" w:cs="Times New Roman"/>
          <w:sz w:val="28"/>
          <w:shd w:val="clear" w:color="auto" w:fill="FFFFFF"/>
          <w:lang w:val="uk-UA"/>
        </w:rPr>
        <w:t>ності яскраво проявляються в дошкільному дитинстві й розвиваються у процесі спеціально організованого навчання, коли діти оволодівають суспільно виробленими засобами діяльності.</w:t>
      </w:r>
    </w:p>
    <w:p w:rsidR="00AF3420" w:rsidRDefault="00AF3420" w:rsidP="00D1405D">
      <w:pPr>
        <w:spacing w:after="0" w:line="360" w:lineRule="auto"/>
        <w:ind w:firstLine="709"/>
        <w:jc w:val="both"/>
        <w:rPr>
          <w:rFonts w:ascii="Times New Roman" w:hAnsi="Times New Roman" w:cs="Times New Roman"/>
          <w:sz w:val="28"/>
          <w:shd w:val="clear" w:color="auto" w:fill="FFFFFF"/>
          <w:lang w:val="uk-UA"/>
        </w:rPr>
      </w:pPr>
      <w:r w:rsidRPr="00D1405D">
        <w:rPr>
          <w:rFonts w:ascii="Times New Roman" w:hAnsi="Times New Roman" w:cs="Times New Roman"/>
          <w:sz w:val="28"/>
          <w:shd w:val="clear" w:color="auto" w:fill="FFFFFF"/>
          <w:lang w:val="uk-UA"/>
        </w:rPr>
        <w:lastRenderedPageBreak/>
        <w:t>На сучасному етапі</w:t>
      </w:r>
      <w:r w:rsidR="00315FDF" w:rsidRPr="00D1405D">
        <w:rPr>
          <w:rFonts w:ascii="Times New Roman" w:hAnsi="Times New Roman" w:cs="Times New Roman"/>
          <w:sz w:val="28"/>
          <w:shd w:val="clear" w:color="auto" w:fill="FFFFFF"/>
          <w:lang w:val="uk-UA"/>
        </w:rPr>
        <w:t xml:space="preserve"> розвитку освіти </w:t>
      </w:r>
      <w:r w:rsidRPr="00D1405D">
        <w:rPr>
          <w:rFonts w:ascii="Times New Roman" w:hAnsi="Times New Roman" w:cs="Times New Roman"/>
          <w:sz w:val="28"/>
          <w:shd w:val="clear" w:color="auto" w:fill="FFFFFF"/>
          <w:lang w:val="uk-UA"/>
        </w:rPr>
        <w:t xml:space="preserve">існують різні підходи </w:t>
      </w:r>
      <w:r w:rsidR="005E5724">
        <w:rPr>
          <w:rFonts w:ascii="Times New Roman" w:hAnsi="Times New Roman" w:cs="Times New Roman"/>
          <w:sz w:val="28"/>
          <w:shd w:val="clear" w:color="auto" w:fill="FFFFFF"/>
          <w:lang w:val="uk-UA"/>
        </w:rPr>
        <w:t xml:space="preserve">до </w:t>
      </w:r>
      <w:r w:rsidR="005E5724" w:rsidRPr="00D1405D">
        <w:rPr>
          <w:rFonts w:ascii="Times New Roman" w:hAnsi="Times New Roman" w:cs="Times New Roman"/>
          <w:sz w:val="28"/>
          <w:shd w:val="clear" w:color="auto" w:fill="FFFFFF"/>
          <w:lang w:val="uk-UA"/>
        </w:rPr>
        <w:t>обґрунтування</w:t>
      </w:r>
      <w:r w:rsidR="00315FDF" w:rsidRPr="00D1405D">
        <w:rPr>
          <w:rFonts w:ascii="Times New Roman" w:hAnsi="Times New Roman" w:cs="Times New Roman"/>
          <w:sz w:val="28"/>
          <w:shd w:val="clear" w:color="auto" w:fill="FFFFFF"/>
          <w:lang w:val="uk-UA"/>
        </w:rPr>
        <w:t xml:space="preserve"> таких понять як </w:t>
      </w:r>
      <w:r w:rsidR="005E5724">
        <w:rPr>
          <w:rFonts w:ascii="Times New Roman" w:hAnsi="Times New Roman" w:cs="Times New Roman"/>
          <w:sz w:val="28"/>
          <w:shd w:val="clear" w:color="auto" w:fill="FFFFFF"/>
          <w:lang w:val="uk-UA"/>
        </w:rPr>
        <w:t>«</w:t>
      </w:r>
      <w:r w:rsidRPr="00D1405D">
        <w:rPr>
          <w:rFonts w:ascii="Times New Roman" w:hAnsi="Times New Roman" w:cs="Times New Roman"/>
          <w:sz w:val="28"/>
          <w:shd w:val="clear" w:color="auto" w:fill="FFFFFF"/>
          <w:lang w:val="uk-UA"/>
        </w:rPr>
        <w:t>творчість</w:t>
      </w:r>
      <w:r w:rsidR="005E5724">
        <w:rPr>
          <w:rFonts w:ascii="Times New Roman" w:hAnsi="Times New Roman" w:cs="Times New Roman"/>
          <w:sz w:val="28"/>
          <w:shd w:val="clear" w:color="auto" w:fill="FFFFFF"/>
          <w:lang w:val="uk-UA"/>
        </w:rPr>
        <w:t>»</w:t>
      </w:r>
      <w:r w:rsidRPr="00D1405D">
        <w:rPr>
          <w:rFonts w:ascii="Times New Roman" w:hAnsi="Times New Roman" w:cs="Times New Roman"/>
          <w:sz w:val="28"/>
          <w:shd w:val="clear" w:color="auto" w:fill="FFFFFF"/>
          <w:lang w:val="uk-UA"/>
        </w:rPr>
        <w:t xml:space="preserve"> та </w:t>
      </w:r>
      <w:r w:rsidR="005E5724">
        <w:rPr>
          <w:rFonts w:ascii="Times New Roman" w:hAnsi="Times New Roman" w:cs="Times New Roman"/>
          <w:sz w:val="28"/>
          <w:shd w:val="clear" w:color="auto" w:fill="FFFFFF"/>
          <w:lang w:val="uk-UA"/>
        </w:rPr>
        <w:t>«</w:t>
      </w:r>
      <w:r w:rsidRPr="00D1405D">
        <w:rPr>
          <w:rFonts w:ascii="Times New Roman" w:hAnsi="Times New Roman" w:cs="Times New Roman"/>
          <w:sz w:val="28"/>
          <w:shd w:val="clear" w:color="auto" w:fill="FFFFFF"/>
          <w:lang w:val="uk-UA"/>
        </w:rPr>
        <w:t>креативність</w:t>
      </w:r>
      <w:r w:rsidR="005E5724">
        <w:rPr>
          <w:rFonts w:ascii="Times New Roman" w:hAnsi="Times New Roman" w:cs="Times New Roman"/>
          <w:sz w:val="28"/>
          <w:shd w:val="clear" w:color="auto" w:fill="FFFFFF"/>
          <w:lang w:val="uk-UA"/>
        </w:rPr>
        <w:t>»</w:t>
      </w:r>
      <w:r w:rsidRPr="00D1405D">
        <w:rPr>
          <w:rFonts w:ascii="Times New Roman" w:hAnsi="Times New Roman" w:cs="Times New Roman"/>
          <w:sz w:val="28"/>
          <w:shd w:val="clear" w:color="auto" w:fill="FFFFFF"/>
          <w:lang w:val="uk-UA"/>
        </w:rPr>
        <w:t xml:space="preserve">, </w:t>
      </w:r>
      <w:r w:rsidR="00315FDF" w:rsidRPr="00D1405D">
        <w:rPr>
          <w:rFonts w:ascii="Times New Roman" w:hAnsi="Times New Roman" w:cs="Times New Roman"/>
          <w:sz w:val="28"/>
          <w:shd w:val="clear" w:color="auto" w:fill="FFFFFF"/>
          <w:lang w:val="uk-UA"/>
        </w:rPr>
        <w:t>виявлення</w:t>
      </w:r>
      <w:r w:rsidRPr="00D1405D">
        <w:rPr>
          <w:rFonts w:ascii="Times New Roman" w:hAnsi="Times New Roman" w:cs="Times New Roman"/>
          <w:sz w:val="28"/>
          <w:shd w:val="clear" w:color="auto" w:fill="FFFFFF"/>
          <w:lang w:val="uk-UA"/>
        </w:rPr>
        <w:t xml:space="preserve"> оз</w:t>
      </w:r>
      <w:r w:rsidR="00315FDF" w:rsidRPr="00D1405D">
        <w:rPr>
          <w:rFonts w:ascii="Times New Roman" w:hAnsi="Times New Roman" w:cs="Times New Roman"/>
          <w:sz w:val="28"/>
          <w:shd w:val="clear" w:color="auto" w:fill="FFFFFF"/>
          <w:lang w:val="uk-UA"/>
        </w:rPr>
        <w:t>нак  креативності та  творчості.</w:t>
      </w:r>
    </w:p>
    <w:p w:rsidR="009B1AEF" w:rsidRDefault="008D566B" w:rsidP="009B1AEF">
      <w:pPr>
        <w:spacing w:after="0" w:line="360" w:lineRule="auto"/>
        <w:ind w:firstLine="709"/>
        <w:jc w:val="both"/>
        <w:rPr>
          <w:rFonts w:ascii="Times New Roman" w:hAnsi="Times New Roman" w:cs="Times New Roman"/>
          <w:sz w:val="28"/>
          <w:shd w:val="clear" w:color="auto" w:fill="FFFFFF"/>
          <w:lang w:val="uk-UA"/>
        </w:rPr>
      </w:pPr>
      <w:r w:rsidRPr="008D566B">
        <w:rPr>
          <w:rFonts w:ascii="Times New Roman" w:hAnsi="Times New Roman" w:cs="Times New Roman"/>
          <w:sz w:val="28"/>
          <w:shd w:val="clear" w:color="auto" w:fill="FFFFFF"/>
          <w:lang w:val="uk-UA"/>
        </w:rPr>
        <w:t>Сучасн</w:t>
      </w:r>
      <w:r>
        <w:rPr>
          <w:rFonts w:ascii="Times New Roman" w:hAnsi="Times New Roman" w:cs="Times New Roman"/>
          <w:sz w:val="28"/>
          <w:shd w:val="clear" w:color="auto" w:fill="FFFFFF"/>
          <w:lang w:val="uk-UA"/>
        </w:rPr>
        <w:t>і науковці (І. Бех, А. Богуш</w:t>
      </w:r>
      <w:r w:rsidRPr="00D36B8D">
        <w:rPr>
          <w:rFonts w:ascii="Times New Roman" w:hAnsi="Times New Roman" w:cs="Times New Roman"/>
          <w:sz w:val="28"/>
          <w:shd w:val="clear" w:color="auto" w:fill="FFFFFF"/>
          <w:lang w:val="uk-UA"/>
        </w:rPr>
        <w:t>)</w:t>
      </w:r>
      <w:r w:rsidR="00EE2810" w:rsidRPr="00D36B8D">
        <w:rPr>
          <w:rFonts w:ascii="Times New Roman" w:hAnsi="Times New Roman" w:cs="Times New Roman"/>
          <w:sz w:val="28"/>
          <w:shd w:val="clear" w:color="auto" w:fill="FFFFFF"/>
          <w:lang w:val="uk-UA"/>
        </w:rPr>
        <w:t xml:space="preserve"> </w:t>
      </w:r>
      <w:r w:rsidR="00D36B8D" w:rsidRPr="00D36B8D">
        <w:rPr>
          <w:rFonts w:ascii="Times New Roman" w:hAnsi="Times New Roman" w:cs="Times New Roman"/>
          <w:sz w:val="28"/>
          <w:shd w:val="clear" w:color="auto" w:fill="FFFFFF"/>
          <w:lang w:val="uk-UA"/>
        </w:rPr>
        <w:t>[</w:t>
      </w:r>
      <w:r w:rsidR="00D36B8D">
        <w:rPr>
          <w:rFonts w:ascii="Times New Roman" w:hAnsi="Times New Roman" w:cs="Times New Roman"/>
          <w:sz w:val="28"/>
          <w:shd w:val="clear" w:color="auto" w:fill="FFFFFF"/>
          <w:lang w:val="uk-UA"/>
        </w:rPr>
        <w:t xml:space="preserve">5, </w:t>
      </w:r>
      <w:r w:rsidR="00D36B8D" w:rsidRPr="00D36B8D">
        <w:rPr>
          <w:rFonts w:ascii="Times New Roman" w:hAnsi="Times New Roman" w:cs="Times New Roman"/>
          <w:sz w:val="28"/>
          <w:shd w:val="clear" w:color="auto" w:fill="FFFFFF"/>
          <w:lang w:val="uk-UA"/>
        </w:rPr>
        <w:t xml:space="preserve">12] </w:t>
      </w:r>
      <w:r>
        <w:rPr>
          <w:rFonts w:ascii="Times New Roman" w:hAnsi="Times New Roman" w:cs="Times New Roman"/>
          <w:sz w:val="28"/>
          <w:shd w:val="clear" w:color="auto" w:fill="FFFFFF"/>
          <w:lang w:val="uk-UA"/>
        </w:rPr>
        <w:t>трактують</w:t>
      </w:r>
      <w:r w:rsidRPr="008D566B">
        <w:rPr>
          <w:rFonts w:ascii="Times New Roman" w:hAnsi="Times New Roman" w:cs="Times New Roman"/>
          <w:sz w:val="28"/>
          <w:shd w:val="clear" w:color="auto" w:fill="FFFFFF"/>
          <w:lang w:val="uk-UA"/>
        </w:rPr>
        <w:t xml:space="preserve"> творчість як цінність </w:t>
      </w:r>
      <w:r>
        <w:rPr>
          <w:rFonts w:ascii="Times New Roman" w:hAnsi="Times New Roman" w:cs="Times New Roman"/>
          <w:sz w:val="28"/>
          <w:shd w:val="clear" w:color="auto" w:fill="FFFFFF"/>
          <w:lang w:val="uk-UA"/>
        </w:rPr>
        <w:t xml:space="preserve">та </w:t>
      </w:r>
      <w:r w:rsidRPr="008D566B">
        <w:rPr>
          <w:rFonts w:ascii="Times New Roman" w:hAnsi="Times New Roman" w:cs="Times New Roman"/>
          <w:sz w:val="28"/>
          <w:shd w:val="clear" w:color="auto" w:fill="FFFFFF"/>
          <w:lang w:val="uk-UA"/>
        </w:rPr>
        <w:t xml:space="preserve">вказують на її </w:t>
      </w:r>
      <w:r>
        <w:rPr>
          <w:rFonts w:ascii="Times New Roman" w:hAnsi="Times New Roman" w:cs="Times New Roman"/>
          <w:sz w:val="28"/>
          <w:shd w:val="clear" w:color="auto" w:fill="FFFFFF"/>
          <w:lang w:val="uk-UA"/>
        </w:rPr>
        <w:t>провідне</w:t>
      </w:r>
      <w:r w:rsidRPr="008D566B">
        <w:rPr>
          <w:rFonts w:ascii="Times New Roman" w:hAnsi="Times New Roman" w:cs="Times New Roman"/>
          <w:sz w:val="28"/>
          <w:shd w:val="clear" w:color="auto" w:fill="FFFFFF"/>
          <w:lang w:val="uk-UA"/>
        </w:rPr>
        <w:t xml:space="preserve"> місце серед </w:t>
      </w:r>
      <w:r>
        <w:rPr>
          <w:rFonts w:ascii="Times New Roman" w:hAnsi="Times New Roman" w:cs="Times New Roman"/>
          <w:sz w:val="28"/>
          <w:shd w:val="clear" w:color="auto" w:fill="FFFFFF"/>
          <w:lang w:val="uk-UA"/>
        </w:rPr>
        <w:t>інших</w:t>
      </w:r>
      <w:r w:rsidRPr="008D566B">
        <w:rPr>
          <w:rFonts w:ascii="Times New Roman" w:hAnsi="Times New Roman" w:cs="Times New Roman"/>
          <w:sz w:val="28"/>
          <w:shd w:val="clear" w:color="auto" w:fill="FFFFFF"/>
          <w:lang w:val="uk-UA"/>
        </w:rPr>
        <w:t xml:space="preserve"> </w:t>
      </w:r>
      <w:r>
        <w:rPr>
          <w:rFonts w:ascii="Times New Roman" w:hAnsi="Times New Roman" w:cs="Times New Roman"/>
          <w:sz w:val="28"/>
          <w:shd w:val="clear" w:color="auto" w:fill="FFFFFF"/>
          <w:lang w:val="uk-UA"/>
        </w:rPr>
        <w:t>рис</w:t>
      </w:r>
      <w:r w:rsidRPr="008D566B">
        <w:rPr>
          <w:rFonts w:ascii="Times New Roman" w:hAnsi="Times New Roman" w:cs="Times New Roman"/>
          <w:sz w:val="28"/>
          <w:shd w:val="clear" w:color="auto" w:fill="FFFFFF"/>
          <w:lang w:val="uk-UA"/>
        </w:rPr>
        <w:t xml:space="preserve"> формування особистості: вбачають у </w:t>
      </w:r>
      <w:r>
        <w:rPr>
          <w:rFonts w:ascii="Times New Roman" w:hAnsi="Times New Roman" w:cs="Times New Roman"/>
          <w:sz w:val="28"/>
          <w:shd w:val="clear" w:color="auto" w:fill="FFFFFF"/>
          <w:lang w:val="uk-UA"/>
        </w:rPr>
        <w:t>творчості важливий</w:t>
      </w:r>
      <w:r w:rsidRPr="008D566B">
        <w:rPr>
          <w:rFonts w:ascii="Times New Roman" w:hAnsi="Times New Roman" w:cs="Times New Roman"/>
          <w:sz w:val="28"/>
          <w:shd w:val="clear" w:color="auto" w:fill="FFFFFF"/>
          <w:lang w:val="uk-UA"/>
        </w:rPr>
        <w:t xml:space="preserve"> механізм</w:t>
      </w:r>
      <w:r>
        <w:rPr>
          <w:rFonts w:ascii="Times New Roman" w:hAnsi="Times New Roman" w:cs="Times New Roman"/>
          <w:sz w:val="28"/>
          <w:shd w:val="clear" w:color="auto" w:fill="FFFFFF"/>
          <w:lang w:val="uk-UA"/>
        </w:rPr>
        <w:t xml:space="preserve"> для розвитку культури, </w:t>
      </w:r>
      <w:r w:rsidRPr="008D566B">
        <w:rPr>
          <w:rFonts w:ascii="Times New Roman" w:hAnsi="Times New Roman" w:cs="Times New Roman"/>
          <w:sz w:val="28"/>
          <w:shd w:val="clear" w:color="auto" w:fill="FFFFFF"/>
          <w:lang w:val="uk-UA"/>
        </w:rPr>
        <w:t xml:space="preserve">головним показником </w:t>
      </w:r>
      <w:r>
        <w:rPr>
          <w:rFonts w:ascii="Times New Roman" w:hAnsi="Times New Roman" w:cs="Times New Roman"/>
          <w:sz w:val="28"/>
          <w:shd w:val="clear" w:color="auto" w:fill="FFFFFF"/>
          <w:lang w:val="uk-UA"/>
        </w:rPr>
        <w:t>якого є</w:t>
      </w:r>
      <w:r w:rsidRPr="008D566B">
        <w:rPr>
          <w:rFonts w:ascii="Times New Roman" w:hAnsi="Times New Roman" w:cs="Times New Roman"/>
          <w:sz w:val="28"/>
          <w:shd w:val="clear" w:color="auto" w:fill="FFFFFF"/>
          <w:lang w:val="uk-UA"/>
        </w:rPr>
        <w:t xml:space="preserve"> духовність;</w:t>
      </w:r>
      <w:r>
        <w:rPr>
          <w:rFonts w:ascii="Times New Roman" w:hAnsi="Times New Roman" w:cs="Times New Roman"/>
          <w:sz w:val="28"/>
          <w:shd w:val="clear" w:color="auto" w:fill="FFFFFF"/>
          <w:lang w:val="uk-UA"/>
        </w:rPr>
        <w:t xml:space="preserve"> науковці</w:t>
      </w:r>
      <w:r w:rsidRPr="008D566B">
        <w:rPr>
          <w:rFonts w:ascii="Times New Roman" w:hAnsi="Times New Roman" w:cs="Times New Roman"/>
          <w:sz w:val="28"/>
          <w:shd w:val="clear" w:color="auto" w:fill="FFFFFF"/>
          <w:lang w:val="uk-UA"/>
        </w:rPr>
        <w:t xml:space="preserve"> вважають, що </w:t>
      </w:r>
      <w:r>
        <w:rPr>
          <w:rFonts w:ascii="Times New Roman" w:hAnsi="Times New Roman" w:cs="Times New Roman"/>
          <w:sz w:val="28"/>
          <w:shd w:val="clear" w:color="auto" w:fill="FFFFFF"/>
          <w:lang w:val="uk-UA"/>
        </w:rPr>
        <w:t>духовність</w:t>
      </w:r>
      <w:r w:rsidRPr="008D566B">
        <w:rPr>
          <w:rFonts w:ascii="Times New Roman" w:hAnsi="Times New Roman" w:cs="Times New Roman"/>
          <w:sz w:val="28"/>
          <w:shd w:val="clear" w:color="auto" w:fill="FFFFFF"/>
          <w:lang w:val="uk-UA"/>
        </w:rPr>
        <w:t xml:space="preserve"> </w:t>
      </w:r>
      <w:r>
        <w:rPr>
          <w:rFonts w:ascii="Times New Roman" w:hAnsi="Times New Roman" w:cs="Times New Roman"/>
          <w:sz w:val="28"/>
          <w:shd w:val="clear" w:color="auto" w:fill="FFFFFF"/>
          <w:lang w:val="uk-UA"/>
        </w:rPr>
        <w:t>проявляється у в</w:t>
      </w:r>
      <w:r w:rsidRPr="008D566B">
        <w:rPr>
          <w:rFonts w:ascii="Times New Roman" w:hAnsi="Times New Roman" w:cs="Times New Roman"/>
          <w:sz w:val="28"/>
          <w:shd w:val="clear" w:color="auto" w:fill="FFFFFF"/>
          <w:lang w:val="uk-UA"/>
        </w:rPr>
        <w:t xml:space="preserve">сіх сферах </w:t>
      </w:r>
      <w:r>
        <w:rPr>
          <w:rFonts w:ascii="Times New Roman" w:hAnsi="Times New Roman" w:cs="Times New Roman"/>
          <w:sz w:val="28"/>
          <w:shd w:val="clear" w:color="auto" w:fill="FFFFFF"/>
          <w:lang w:val="uk-UA"/>
        </w:rPr>
        <w:t>діяльності людини</w:t>
      </w:r>
      <w:r w:rsidRPr="008D566B">
        <w:rPr>
          <w:rFonts w:ascii="Times New Roman" w:hAnsi="Times New Roman" w:cs="Times New Roman"/>
          <w:sz w:val="28"/>
          <w:shd w:val="clear" w:color="auto" w:fill="FFFFFF"/>
          <w:lang w:val="uk-UA"/>
        </w:rPr>
        <w:t xml:space="preserve">, </w:t>
      </w:r>
      <w:r>
        <w:rPr>
          <w:rFonts w:ascii="Times New Roman" w:hAnsi="Times New Roman" w:cs="Times New Roman"/>
          <w:sz w:val="28"/>
          <w:shd w:val="clear" w:color="auto" w:fill="FFFFFF"/>
          <w:lang w:val="uk-UA"/>
        </w:rPr>
        <w:t xml:space="preserve">а також </w:t>
      </w:r>
      <w:r w:rsidRPr="008D566B">
        <w:rPr>
          <w:rFonts w:ascii="Times New Roman" w:hAnsi="Times New Roman" w:cs="Times New Roman"/>
          <w:sz w:val="28"/>
          <w:shd w:val="clear" w:color="auto" w:fill="FFFFFF"/>
          <w:lang w:val="uk-UA"/>
        </w:rPr>
        <w:t xml:space="preserve"> характеризує людину як </w:t>
      </w:r>
      <w:r>
        <w:rPr>
          <w:rFonts w:ascii="Times New Roman" w:hAnsi="Times New Roman" w:cs="Times New Roman"/>
          <w:sz w:val="28"/>
          <w:shd w:val="clear" w:color="auto" w:fill="FFFFFF"/>
          <w:lang w:val="uk-UA"/>
        </w:rPr>
        <w:t>духовно</w:t>
      </w:r>
      <w:r w:rsidRPr="008D566B">
        <w:rPr>
          <w:rFonts w:ascii="Times New Roman" w:hAnsi="Times New Roman" w:cs="Times New Roman"/>
          <w:sz w:val="28"/>
          <w:shd w:val="clear" w:color="auto" w:fill="FFFFFF"/>
          <w:lang w:val="uk-UA"/>
        </w:rPr>
        <w:t xml:space="preserve"> розвинену особистість</w:t>
      </w:r>
      <w:r>
        <w:rPr>
          <w:rFonts w:ascii="Times New Roman" w:hAnsi="Times New Roman" w:cs="Times New Roman"/>
          <w:sz w:val="28"/>
          <w:shd w:val="clear" w:color="auto" w:fill="FFFFFF"/>
          <w:lang w:val="uk-UA"/>
        </w:rPr>
        <w:t>.</w:t>
      </w:r>
    </w:p>
    <w:p w:rsidR="009B1AEF" w:rsidRPr="008D566B" w:rsidRDefault="009B1AEF" w:rsidP="009B1AEF">
      <w:pPr>
        <w:spacing w:after="0" w:line="360" w:lineRule="auto"/>
        <w:ind w:firstLine="709"/>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 xml:space="preserve">І.Бех пояснює </w:t>
      </w:r>
      <w:r w:rsidRPr="009B1AEF">
        <w:rPr>
          <w:rFonts w:ascii="Times New Roman" w:hAnsi="Times New Roman" w:cs="Times New Roman"/>
          <w:sz w:val="28"/>
          <w:shd w:val="clear" w:color="auto" w:fill="FFFFFF"/>
          <w:lang w:val="uk-UA"/>
        </w:rPr>
        <w:t xml:space="preserve">творчість як найвищу цінність, </w:t>
      </w:r>
      <w:r>
        <w:rPr>
          <w:rFonts w:ascii="Times New Roman" w:hAnsi="Times New Roman" w:cs="Times New Roman"/>
          <w:sz w:val="28"/>
          <w:shd w:val="clear" w:color="auto" w:fill="FFFFFF"/>
          <w:lang w:val="uk-UA"/>
        </w:rPr>
        <w:t>що</w:t>
      </w:r>
      <w:r w:rsidRPr="009B1AEF">
        <w:rPr>
          <w:rFonts w:ascii="Times New Roman" w:hAnsi="Times New Roman" w:cs="Times New Roman"/>
          <w:sz w:val="28"/>
          <w:shd w:val="clear" w:color="auto" w:fill="FFFFFF"/>
          <w:lang w:val="uk-UA"/>
        </w:rPr>
        <w:t xml:space="preserve"> надає сенс</w:t>
      </w:r>
      <w:r>
        <w:rPr>
          <w:rFonts w:ascii="Times New Roman" w:hAnsi="Times New Roman" w:cs="Times New Roman"/>
          <w:sz w:val="28"/>
          <w:shd w:val="clear" w:color="auto" w:fill="FFFFFF"/>
          <w:lang w:val="uk-UA"/>
        </w:rPr>
        <w:t xml:space="preserve"> життя</w:t>
      </w:r>
      <w:r w:rsidRPr="009B1AEF">
        <w:rPr>
          <w:rFonts w:ascii="Times New Roman" w:hAnsi="Times New Roman" w:cs="Times New Roman"/>
          <w:sz w:val="28"/>
          <w:shd w:val="clear" w:color="auto" w:fill="FFFFFF"/>
          <w:lang w:val="uk-UA"/>
        </w:rPr>
        <w:t>,</w:t>
      </w:r>
      <w:r>
        <w:rPr>
          <w:rFonts w:ascii="Times New Roman" w:hAnsi="Times New Roman" w:cs="Times New Roman"/>
          <w:sz w:val="28"/>
          <w:shd w:val="clear" w:color="auto" w:fill="FFFFFF"/>
          <w:lang w:val="uk-UA"/>
        </w:rPr>
        <w:t xml:space="preserve"> а також </w:t>
      </w:r>
      <w:r w:rsidRPr="009B1AEF">
        <w:rPr>
          <w:rFonts w:ascii="Times New Roman" w:hAnsi="Times New Roman" w:cs="Times New Roman"/>
          <w:sz w:val="28"/>
          <w:shd w:val="clear" w:color="auto" w:fill="FFFFFF"/>
          <w:lang w:val="uk-UA"/>
        </w:rPr>
        <w:t xml:space="preserve">впливає на розвиток </w:t>
      </w:r>
      <w:r>
        <w:rPr>
          <w:rFonts w:ascii="Times New Roman" w:hAnsi="Times New Roman" w:cs="Times New Roman"/>
          <w:sz w:val="28"/>
          <w:shd w:val="clear" w:color="auto" w:fill="FFFFFF"/>
          <w:lang w:val="uk-UA"/>
        </w:rPr>
        <w:t xml:space="preserve">кожної особистості. Вважає, що </w:t>
      </w:r>
      <w:r w:rsidRPr="009B1AEF">
        <w:rPr>
          <w:rFonts w:ascii="Times New Roman" w:hAnsi="Times New Roman" w:cs="Times New Roman"/>
          <w:sz w:val="28"/>
          <w:shd w:val="clear" w:color="auto" w:fill="FFFFFF"/>
          <w:lang w:val="uk-UA"/>
        </w:rPr>
        <w:t xml:space="preserve">для </w:t>
      </w:r>
      <w:r>
        <w:rPr>
          <w:rFonts w:ascii="Times New Roman" w:hAnsi="Times New Roman" w:cs="Times New Roman"/>
          <w:sz w:val="28"/>
          <w:shd w:val="clear" w:color="auto" w:fill="FFFFFF"/>
          <w:lang w:val="uk-UA"/>
        </w:rPr>
        <w:t>дітей</w:t>
      </w:r>
      <w:r w:rsidRPr="009B1AEF">
        <w:rPr>
          <w:rFonts w:ascii="Times New Roman" w:hAnsi="Times New Roman" w:cs="Times New Roman"/>
          <w:sz w:val="28"/>
          <w:shd w:val="clear" w:color="auto" w:fill="FFFFFF"/>
          <w:lang w:val="uk-UA"/>
        </w:rPr>
        <w:t xml:space="preserve"> дошкільного віку головним є не </w:t>
      </w:r>
      <w:r>
        <w:rPr>
          <w:rFonts w:ascii="Times New Roman" w:hAnsi="Times New Roman" w:cs="Times New Roman"/>
          <w:sz w:val="28"/>
          <w:shd w:val="clear" w:color="auto" w:fill="FFFFFF"/>
          <w:lang w:val="uk-UA"/>
        </w:rPr>
        <w:t xml:space="preserve">результат творчої діяльності, </w:t>
      </w:r>
      <w:r w:rsidRPr="009B1AEF">
        <w:rPr>
          <w:rFonts w:ascii="Times New Roman" w:hAnsi="Times New Roman" w:cs="Times New Roman"/>
          <w:sz w:val="28"/>
          <w:shd w:val="clear" w:color="auto" w:fill="FFFFFF"/>
          <w:lang w:val="uk-UA"/>
        </w:rPr>
        <w:t xml:space="preserve">а </w:t>
      </w:r>
      <w:r>
        <w:rPr>
          <w:rFonts w:ascii="Times New Roman" w:hAnsi="Times New Roman" w:cs="Times New Roman"/>
          <w:sz w:val="28"/>
          <w:shd w:val="clear" w:color="auto" w:fill="FFFFFF"/>
          <w:lang w:val="uk-UA"/>
        </w:rPr>
        <w:t>сам</w:t>
      </w:r>
      <w:r w:rsidRPr="009B1AEF">
        <w:rPr>
          <w:rFonts w:ascii="Times New Roman" w:hAnsi="Times New Roman" w:cs="Times New Roman"/>
          <w:sz w:val="28"/>
          <w:shd w:val="clear" w:color="auto" w:fill="FFFFFF"/>
          <w:lang w:val="uk-UA"/>
        </w:rPr>
        <w:t xml:space="preserve"> процес </w:t>
      </w:r>
      <w:r>
        <w:rPr>
          <w:rFonts w:ascii="Times New Roman" w:hAnsi="Times New Roman" w:cs="Times New Roman"/>
          <w:sz w:val="28"/>
          <w:shd w:val="clear" w:color="auto" w:fill="FFFFFF"/>
          <w:lang w:val="uk-UA"/>
        </w:rPr>
        <w:t>с</w:t>
      </w:r>
      <w:r w:rsidRPr="009B1AEF">
        <w:rPr>
          <w:rFonts w:ascii="Times New Roman" w:hAnsi="Times New Roman" w:cs="Times New Roman"/>
          <w:sz w:val="28"/>
          <w:shd w:val="clear" w:color="auto" w:fill="FFFFFF"/>
          <w:lang w:val="uk-UA"/>
        </w:rPr>
        <w:t xml:space="preserve">творення </w:t>
      </w:r>
      <w:r>
        <w:rPr>
          <w:rFonts w:ascii="Times New Roman" w:hAnsi="Times New Roman" w:cs="Times New Roman"/>
          <w:sz w:val="28"/>
          <w:shd w:val="clear" w:color="auto" w:fill="FFFFFF"/>
          <w:lang w:val="uk-UA"/>
        </w:rPr>
        <w:t>продукту</w:t>
      </w:r>
      <w:r w:rsidR="00D36B8D">
        <w:rPr>
          <w:rFonts w:ascii="Times New Roman" w:hAnsi="Times New Roman" w:cs="Times New Roman"/>
          <w:sz w:val="28"/>
          <w:shd w:val="clear" w:color="auto" w:fill="FFFFFF"/>
          <w:lang w:val="uk-UA"/>
        </w:rPr>
        <w:t xml:space="preserve"> </w:t>
      </w:r>
      <w:r w:rsidR="00D36B8D" w:rsidRPr="00D36B8D">
        <w:rPr>
          <w:rFonts w:ascii="Times New Roman" w:hAnsi="Times New Roman" w:cs="Times New Roman"/>
          <w:sz w:val="28"/>
          <w:shd w:val="clear" w:color="auto" w:fill="FFFFFF"/>
        </w:rPr>
        <w:t>[5]</w:t>
      </w:r>
      <w:r>
        <w:rPr>
          <w:rFonts w:ascii="Times New Roman" w:hAnsi="Times New Roman" w:cs="Times New Roman"/>
          <w:sz w:val="28"/>
          <w:shd w:val="clear" w:color="auto" w:fill="FFFFFF"/>
          <w:lang w:val="uk-UA"/>
        </w:rPr>
        <w:t>.</w:t>
      </w:r>
    </w:p>
    <w:p w:rsidR="006C12FA" w:rsidRDefault="00A205C3" w:rsidP="00D1405D">
      <w:pPr>
        <w:spacing w:after="0" w:line="360" w:lineRule="auto"/>
        <w:ind w:firstLine="709"/>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На думку</w:t>
      </w:r>
      <w:r w:rsidR="009B1AEF">
        <w:rPr>
          <w:rFonts w:ascii="Times New Roman" w:hAnsi="Times New Roman" w:cs="Times New Roman"/>
          <w:sz w:val="28"/>
          <w:shd w:val="clear" w:color="auto" w:fill="FFFFFF"/>
          <w:lang w:val="uk-UA"/>
        </w:rPr>
        <w:t xml:space="preserve"> А. Брушлінського, П.</w:t>
      </w:r>
      <w:r w:rsidR="00F46D4C">
        <w:rPr>
          <w:rFonts w:ascii="Times New Roman" w:hAnsi="Times New Roman" w:cs="Times New Roman"/>
          <w:sz w:val="28"/>
          <w:shd w:val="clear" w:color="auto" w:fill="FFFFFF"/>
          <w:lang w:val="uk-UA"/>
        </w:rPr>
        <w:t xml:space="preserve"> </w:t>
      </w:r>
      <w:r w:rsidR="00AF3420" w:rsidRPr="00D1405D">
        <w:rPr>
          <w:rFonts w:ascii="Times New Roman" w:hAnsi="Times New Roman" w:cs="Times New Roman"/>
          <w:sz w:val="28"/>
          <w:shd w:val="clear" w:color="auto" w:fill="FFFFFF"/>
          <w:lang w:val="uk-UA"/>
        </w:rPr>
        <w:t xml:space="preserve">Енгельмейєра, </w:t>
      </w:r>
      <w:r w:rsidR="009B1AEF">
        <w:rPr>
          <w:rFonts w:ascii="Times New Roman" w:hAnsi="Times New Roman" w:cs="Times New Roman"/>
          <w:sz w:val="28"/>
          <w:shd w:val="clear" w:color="auto" w:fill="FFFFFF"/>
          <w:lang w:val="uk-UA"/>
        </w:rPr>
        <w:t>Я.</w:t>
      </w:r>
      <w:r w:rsidR="00F46D4C">
        <w:rPr>
          <w:rFonts w:ascii="Times New Roman" w:hAnsi="Times New Roman" w:cs="Times New Roman"/>
          <w:sz w:val="28"/>
          <w:shd w:val="clear" w:color="auto" w:fill="FFFFFF"/>
          <w:lang w:val="uk-UA"/>
        </w:rPr>
        <w:t xml:space="preserve"> </w:t>
      </w:r>
      <w:r w:rsidR="00AF3420" w:rsidRPr="00A205C3">
        <w:rPr>
          <w:rFonts w:ascii="Times New Roman" w:hAnsi="Times New Roman" w:cs="Times New Roman"/>
          <w:sz w:val="28"/>
          <w:shd w:val="clear" w:color="auto" w:fill="FFFFFF"/>
          <w:lang w:val="uk-UA"/>
        </w:rPr>
        <w:t>Пономарьова</w:t>
      </w:r>
      <w:r w:rsidR="00744377">
        <w:rPr>
          <w:rFonts w:ascii="Times New Roman" w:hAnsi="Times New Roman" w:cs="Times New Roman"/>
          <w:color w:val="FF0000"/>
          <w:sz w:val="28"/>
          <w:shd w:val="clear" w:color="auto" w:fill="FFFFFF"/>
          <w:lang w:val="uk-UA"/>
        </w:rPr>
        <w:t xml:space="preserve"> </w:t>
      </w:r>
      <w:r w:rsidR="00AF3420" w:rsidRPr="00D1405D">
        <w:rPr>
          <w:rFonts w:ascii="Times New Roman" w:hAnsi="Times New Roman" w:cs="Times New Roman"/>
          <w:sz w:val="28"/>
          <w:shd w:val="clear" w:color="auto" w:fill="FFFFFF"/>
          <w:lang w:val="uk-UA"/>
        </w:rPr>
        <w:t>та інших креативність слід розглядати як процес</w:t>
      </w:r>
      <w:r w:rsidR="00744377">
        <w:rPr>
          <w:rFonts w:ascii="Times New Roman" w:hAnsi="Times New Roman" w:cs="Times New Roman"/>
          <w:sz w:val="28"/>
          <w:shd w:val="clear" w:color="auto" w:fill="FFFFFF"/>
          <w:lang w:val="uk-UA"/>
        </w:rPr>
        <w:t xml:space="preserve"> </w:t>
      </w:r>
      <w:r w:rsidR="00AF3420" w:rsidRPr="00D1405D">
        <w:rPr>
          <w:rFonts w:ascii="Times New Roman" w:hAnsi="Times New Roman" w:cs="Times New Roman"/>
          <w:sz w:val="28"/>
          <w:shd w:val="clear" w:color="auto" w:fill="FFFFFF"/>
          <w:lang w:val="uk-UA"/>
        </w:rPr>
        <w:t>творчого мислення. Багато науковців розглядають</w:t>
      </w:r>
      <w:r w:rsidR="00744377">
        <w:rPr>
          <w:rFonts w:ascii="Times New Roman" w:hAnsi="Times New Roman" w:cs="Times New Roman"/>
          <w:sz w:val="28"/>
          <w:shd w:val="clear" w:color="auto" w:fill="FFFFFF"/>
          <w:lang w:val="uk-UA"/>
        </w:rPr>
        <w:t xml:space="preserve"> </w:t>
      </w:r>
      <w:r w:rsidR="00AF3420" w:rsidRPr="00D1405D">
        <w:rPr>
          <w:rFonts w:ascii="Times New Roman" w:hAnsi="Times New Roman" w:cs="Times New Roman"/>
          <w:sz w:val="28"/>
          <w:shd w:val="clear" w:color="auto" w:fill="FFFFFF"/>
          <w:lang w:val="uk-UA"/>
        </w:rPr>
        <w:t xml:space="preserve">креативність як </w:t>
      </w:r>
      <w:r w:rsidR="006C12FA">
        <w:rPr>
          <w:rFonts w:ascii="Times New Roman" w:hAnsi="Times New Roman" w:cs="Times New Roman"/>
          <w:sz w:val="28"/>
          <w:shd w:val="clear" w:color="auto" w:fill="FFFFFF"/>
          <w:lang w:val="uk-UA"/>
        </w:rPr>
        <w:t>особливості</w:t>
      </w:r>
      <w:r w:rsidR="00AF3420" w:rsidRPr="00D1405D">
        <w:rPr>
          <w:rFonts w:ascii="Times New Roman" w:hAnsi="Times New Roman" w:cs="Times New Roman"/>
          <w:sz w:val="28"/>
          <w:shd w:val="clear" w:color="auto" w:fill="FFFFFF"/>
          <w:lang w:val="uk-UA"/>
        </w:rPr>
        <w:t xml:space="preserve"> психіки,</w:t>
      </w:r>
      <w:r w:rsidR="00744377">
        <w:rPr>
          <w:rFonts w:ascii="Times New Roman" w:hAnsi="Times New Roman" w:cs="Times New Roman"/>
          <w:sz w:val="28"/>
          <w:shd w:val="clear" w:color="auto" w:fill="FFFFFF"/>
          <w:lang w:val="uk-UA"/>
        </w:rPr>
        <w:t xml:space="preserve"> </w:t>
      </w:r>
      <w:r w:rsidR="00AF3420" w:rsidRPr="00D1405D">
        <w:rPr>
          <w:rFonts w:ascii="Times New Roman" w:hAnsi="Times New Roman" w:cs="Times New Roman"/>
          <w:sz w:val="28"/>
          <w:shd w:val="clear" w:color="auto" w:fill="FFFFFF"/>
          <w:lang w:val="uk-UA"/>
        </w:rPr>
        <w:t>які забезпечують продуктивні перетворення в</w:t>
      </w:r>
      <w:r w:rsidR="00744377">
        <w:rPr>
          <w:rFonts w:ascii="Times New Roman" w:hAnsi="Times New Roman" w:cs="Times New Roman"/>
          <w:sz w:val="28"/>
          <w:shd w:val="clear" w:color="auto" w:fill="FFFFFF"/>
          <w:lang w:val="uk-UA"/>
        </w:rPr>
        <w:t xml:space="preserve"> </w:t>
      </w:r>
      <w:r w:rsidR="00AF3420" w:rsidRPr="00D1405D">
        <w:rPr>
          <w:rFonts w:ascii="Times New Roman" w:hAnsi="Times New Roman" w:cs="Times New Roman"/>
          <w:sz w:val="28"/>
          <w:shd w:val="clear" w:color="auto" w:fill="FFFFFF"/>
          <w:lang w:val="uk-UA"/>
        </w:rPr>
        <w:t>діяльності людини, що реалізується в процесі</w:t>
      </w:r>
      <w:r w:rsidR="00744377">
        <w:rPr>
          <w:rFonts w:ascii="Times New Roman" w:hAnsi="Times New Roman" w:cs="Times New Roman"/>
          <w:sz w:val="28"/>
          <w:shd w:val="clear" w:color="auto" w:fill="FFFFFF"/>
          <w:lang w:val="uk-UA"/>
        </w:rPr>
        <w:t xml:space="preserve"> </w:t>
      </w:r>
      <w:r w:rsidR="00AF3420" w:rsidRPr="00D1405D">
        <w:rPr>
          <w:rFonts w:ascii="Times New Roman" w:hAnsi="Times New Roman" w:cs="Times New Roman"/>
          <w:sz w:val="28"/>
          <w:shd w:val="clear" w:color="auto" w:fill="FFFFFF"/>
          <w:lang w:val="uk-UA"/>
        </w:rPr>
        <w:t>творчості та формується залежно від умов, в яких</w:t>
      </w:r>
      <w:r w:rsidR="00744377">
        <w:rPr>
          <w:rFonts w:ascii="Times New Roman" w:hAnsi="Times New Roman" w:cs="Times New Roman"/>
          <w:sz w:val="28"/>
          <w:shd w:val="clear" w:color="auto" w:fill="FFFFFF"/>
          <w:lang w:val="uk-UA"/>
        </w:rPr>
        <w:t xml:space="preserve"> </w:t>
      </w:r>
      <w:r w:rsidR="00AF3420" w:rsidRPr="00D1405D">
        <w:rPr>
          <w:rFonts w:ascii="Times New Roman" w:hAnsi="Times New Roman" w:cs="Times New Roman"/>
          <w:sz w:val="28"/>
          <w:shd w:val="clear" w:color="auto" w:fill="FFFFFF"/>
          <w:lang w:val="uk-UA"/>
        </w:rPr>
        <w:t>вона протікає (Д. Гілфорд, Е. Еріксон, К. Роджерс,</w:t>
      </w:r>
      <w:r>
        <w:rPr>
          <w:rFonts w:ascii="Times New Roman" w:hAnsi="Times New Roman" w:cs="Times New Roman"/>
          <w:sz w:val="28"/>
          <w:shd w:val="clear" w:color="auto" w:fill="FFFFFF"/>
          <w:lang w:val="uk-UA"/>
        </w:rPr>
        <w:t xml:space="preserve"> </w:t>
      </w:r>
      <w:r w:rsidR="00AF3420" w:rsidRPr="00D1405D">
        <w:rPr>
          <w:rFonts w:ascii="Times New Roman" w:hAnsi="Times New Roman" w:cs="Times New Roman"/>
          <w:sz w:val="28"/>
          <w:shd w:val="clear" w:color="auto" w:fill="FFFFFF"/>
          <w:lang w:val="uk-UA"/>
        </w:rPr>
        <w:t>Е. Торренс, Д. Тре</w:t>
      </w:r>
      <w:r w:rsidR="00CA7FE0">
        <w:rPr>
          <w:rFonts w:ascii="Times New Roman" w:hAnsi="Times New Roman" w:cs="Times New Roman"/>
          <w:sz w:val="28"/>
          <w:shd w:val="clear" w:color="auto" w:fill="FFFFFF"/>
          <w:lang w:val="uk-UA"/>
        </w:rPr>
        <w:t xml:space="preserve">ффінгер </w:t>
      </w:r>
      <w:r w:rsidR="00AF3420" w:rsidRPr="00D1405D">
        <w:rPr>
          <w:rFonts w:ascii="Times New Roman" w:hAnsi="Times New Roman" w:cs="Times New Roman"/>
          <w:sz w:val="28"/>
          <w:shd w:val="clear" w:color="auto" w:fill="FFFFFF"/>
          <w:lang w:val="uk-UA"/>
        </w:rPr>
        <w:t>та інші).</w:t>
      </w:r>
      <w:r>
        <w:rPr>
          <w:rFonts w:ascii="Times New Roman" w:hAnsi="Times New Roman" w:cs="Times New Roman"/>
          <w:sz w:val="28"/>
          <w:shd w:val="clear" w:color="auto" w:fill="FFFFFF"/>
          <w:lang w:val="uk-UA"/>
        </w:rPr>
        <w:t xml:space="preserve"> </w:t>
      </w:r>
    </w:p>
    <w:p w:rsidR="00AF3420" w:rsidRPr="00FF5C48" w:rsidRDefault="00CA7FE0" w:rsidP="00D1405D">
      <w:pPr>
        <w:spacing w:after="0" w:line="360" w:lineRule="auto"/>
        <w:ind w:firstLine="709"/>
        <w:jc w:val="both"/>
        <w:rPr>
          <w:rFonts w:ascii="Times New Roman" w:hAnsi="Times New Roman" w:cs="Times New Roman"/>
          <w:color w:val="FF0000"/>
          <w:sz w:val="28"/>
          <w:shd w:val="clear" w:color="auto" w:fill="FFFFFF"/>
          <w:lang w:val="uk-UA"/>
        </w:rPr>
      </w:pPr>
      <w:r>
        <w:rPr>
          <w:rFonts w:ascii="Times New Roman" w:hAnsi="Times New Roman" w:cs="Times New Roman"/>
          <w:sz w:val="28"/>
          <w:shd w:val="clear" w:color="auto" w:fill="FFFFFF"/>
          <w:lang w:val="uk-UA"/>
        </w:rPr>
        <w:t>Г.</w:t>
      </w:r>
      <w:r w:rsidR="00F46D4C">
        <w:rPr>
          <w:rFonts w:ascii="Times New Roman" w:hAnsi="Times New Roman" w:cs="Times New Roman"/>
          <w:sz w:val="28"/>
          <w:shd w:val="clear" w:color="auto" w:fill="FFFFFF"/>
          <w:lang w:val="uk-UA"/>
        </w:rPr>
        <w:t xml:space="preserve"> </w:t>
      </w:r>
      <w:r>
        <w:rPr>
          <w:rFonts w:ascii="Times New Roman" w:hAnsi="Times New Roman" w:cs="Times New Roman"/>
          <w:sz w:val="28"/>
          <w:shd w:val="clear" w:color="auto" w:fill="FFFFFF"/>
          <w:lang w:val="uk-UA"/>
        </w:rPr>
        <w:t>Костюк, Н.</w:t>
      </w:r>
      <w:r w:rsidR="00F46D4C">
        <w:rPr>
          <w:rFonts w:ascii="Times New Roman" w:hAnsi="Times New Roman" w:cs="Times New Roman"/>
          <w:sz w:val="28"/>
          <w:shd w:val="clear" w:color="auto" w:fill="FFFFFF"/>
          <w:lang w:val="uk-UA"/>
        </w:rPr>
        <w:t xml:space="preserve"> </w:t>
      </w:r>
      <w:r>
        <w:rPr>
          <w:rFonts w:ascii="Times New Roman" w:hAnsi="Times New Roman" w:cs="Times New Roman"/>
          <w:sz w:val="28"/>
          <w:shd w:val="clear" w:color="auto" w:fill="FFFFFF"/>
          <w:lang w:val="uk-UA"/>
        </w:rPr>
        <w:t>Менчинська, Р.</w:t>
      </w:r>
      <w:r w:rsidR="00F46D4C">
        <w:rPr>
          <w:rFonts w:ascii="Times New Roman" w:hAnsi="Times New Roman" w:cs="Times New Roman"/>
          <w:sz w:val="28"/>
          <w:shd w:val="clear" w:color="auto" w:fill="FFFFFF"/>
          <w:lang w:val="uk-UA"/>
        </w:rPr>
        <w:t xml:space="preserve"> </w:t>
      </w:r>
      <w:r w:rsidR="00AF3420" w:rsidRPr="00D1405D">
        <w:rPr>
          <w:rFonts w:ascii="Times New Roman" w:hAnsi="Times New Roman" w:cs="Times New Roman"/>
          <w:sz w:val="28"/>
          <w:shd w:val="clear" w:color="auto" w:fill="FFFFFF"/>
          <w:lang w:val="uk-UA"/>
        </w:rPr>
        <w:t>Нємов,</w:t>
      </w:r>
      <w:r w:rsidR="00A205C3">
        <w:rPr>
          <w:rFonts w:ascii="Times New Roman" w:hAnsi="Times New Roman" w:cs="Times New Roman"/>
          <w:sz w:val="28"/>
          <w:shd w:val="clear" w:color="auto" w:fill="FFFFFF"/>
          <w:lang w:val="uk-UA"/>
        </w:rPr>
        <w:t xml:space="preserve"> </w:t>
      </w:r>
      <w:r w:rsidRPr="00CA7FE0">
        <w:rPr>
          <w:rFonts w:ascii="Times New Roman" w:hAnsi="Times New Roman" w:cs="Times New Roman"/>
          <w:sz w:val="28"/>
          <w:shd w:val="clear" w:color="auto" w:fill="FFFFFF"/>
          <w:lang w:val="uk-UA"/>
        </w:rPr>
        <w:t>Я.</w:t>
      </w:r>
      <w:r w:rsidR="00F46D4C">
        <w:rPr>
          <w:rFonts w:ascii="Times New Roman" w:hAnsi="Times New Roman" w:cs="Times New Roman"/>
          <w:sz w:val="28"/>
          <w:shd w:val="clear" w:color="auto" w:fill="FFFFFF"/>
          <w:lang w:val="uk-UA"/>
        </w:rPr>
        <w:t xml:space="preserve"> </w:t>
      </w:r>
      <w:r w:rsidR="00AF3420" w:rsidRPr="00CA7FE0">
        <w:rPr>
          <w:rFonts w:ascii="Times New Roman" w:hAnsi="Times New Roman" w:cs="Times New Roman"/>
          <w:sz w:val="28"/>
          <w:shd w:val="clear" w:color="auto" w:fill="FFFFFF"/>
          <w:lang w:val="uk-UA"/>
        </w:rPr>
        <w:t>Пономарьов</w:t>
      </w:r>
      <w:r w:rsidR="00AF3420" w:rsidRPr="00D1405D">
        <w:rPr>
          <w:rFonts w:ascii="Times New Roman" w:hAnsi="Times New Roman" w:cs="Times New Roman"/>
          <w:sz w:val="28"/>
          <w:shd w:val="clear" w:color="auto" w:fill="FFFFFF"/>
          <w:lang w:val="uk-UA"/>
        </w:rPr>
        <w:t xml:space="preserve"> наголошують, що креативність</w:t>
      </w:r>
      <w:r w:rsidR="00A205C3">
        <w:rPr>
          <w:rFonts w:ascii="Times New Roman" w:hAnsi="Times New Roman" w:cs="Times New Roman"/>
          <w:sz w:val="28"/>
          <w:shd w:val="clear" w:color="auto" w:fill="FFFFFF"/>
          <w:lang w:val="uk-UA"/>
        </w:rPr>
        <w:t xml:space="preserve"> </w:t>
      </w:r>
      <w:r w:rsidR="00AF3420" w:rsidRPr="00D1405D">
        <w:rPr>
          <w:rFonts w:ascii="Times New Roman" w:hAnsi="Times New Roman" w:cs="Times New Roman"/>
          <w:sz w:val="28"/>
          <w:shd w:val="clear" w:color="auto" w:fill="FFFFFF"/>
          <w:lang w:val="uk-UA"/>
        </w:rPr>
        <w:t>характеризується наявністю таких рис</w:t>
      </w:r>
      <w:r w:rsidR="00A205C3">
        <w:rPr>
          <w:rFonts w:ascii="Times New Roman" w:hAnsi="Times New Roman" w:cs="Times New Roman"/>
          <w:sz w:val="28"/>
          <w:shd w:val="clear" w:color="auto" w:fill="FFFFFF"/>
          <w:lang w:val="uk-UA"/>
        </w:rPr>
        <w:t xml:space="preserve"> о</w:t>
      </w:r>
      <w:r w:rsidR="00AF3420" w:rsidRPr="00D1405D">
        <w:rPr>
          <w:rFonts w:ascii="Times New Roman" w:hAnsi="Times New Roman" w:cs="Times New Roman"/>
          <w:sz w:val="28"/>
          <w:shd w:val="clear" w:color="auto" w:fill="FFFFFF"/>
          <w:lang w:val="uk-UA"/>
        </w:rPr>
        <w:t>собистості, як ініціативність, творчий потенціал,</w:t>
      </w:r>
      <w:r w:rsidR="00A205C3">
        <w:rPr>
          <w:rFonts w:ascii="Times New Roman" w:hAnsi="Times New Roman" w:cs="Times New Roman"/>
          <w:sz w:val="28"/>
          <w:shd w:val="clear" w:color="auto" w:fill="FFFFFF"/>
          <w:lang w:val="uk-UA"/>
        </w:rPr>
        <w:t xml:space="preserve"> </w:t>
      </w:r>
      <w:r w:rsidR="00AF3420" w:rsidRPr="00D1405D">
        <w:rPr>
          <w:rFonts w:ascii="Times New Roman" w:hAnsi="Times New Roman" w:cs="Times New Roman"/>
          <w:sz w:val="28"/>
          <w:shd w:val="clear" w:color="auto" w:fill="FFFFFF"/>
          <w:lang w:val="uk-UA"/>
        </w:rPr>
        <w:t>творча а</w:t>
      </w:r>
      <w:r w:rsidR="006C12FA">
        <w:rPr>
          <w:rFonts w:ascii="Times New Roman" w:hAnsi="Times New Roman" w:cs="Times New Roman"/>
          <w:sz w:val="28"/>
          <w:shd w:val="clear" w:color="auto" w:fill="FFFFFF"/>
          <w:lang w:val="uk-UA"/>
        </w:rPr>
        <w:t>ктивність, творча спрямованість</w:t>
      </w:r>
      <w:r w:rsidR="00AF3420" w:rsidRPr="00D1405D">
        <w:rPr>
          <w:rFonts w:ascii="Times New Roman" w:hAnsi="Times New Roman" w:cs="Times New Roman"/>
          <w:sz w:val="28"/>
          <w:shd w:val="clear" w:color="auto" w:fill="FFFFFF"/>
          <w:lang w:val="uk-UA"/>
        </w:rPr>
        <w:t>.</w:t>
      </w:r>
      <w:r w:rsidR="00A205C3" w:rsidRPr="00A205C3">
        <w:rPr>
          <w:rFonts w:ascii="Times New Roman" w:hAnsi="Times New Roman" w:cs="Times New Roman"/>
          <w:color w:val="FF0000"/>
          <w:sz w:val="28"/>
          <w:shd w:val="clear" w:color="auto" w:fill="FFFFFF"/>
          <w:lang w:val="uk-UA"/>
        </w:rPr>
        <w:t xml:space="preserve"> </w:t>
      </w:r>
    </w:p>
    <w:p w:rsidR="00881D48" w:rsidRDefault="00881D48" w:rsidP="00FE0854">
      <w:pPr>
        <w:spacing w:after="0" w:line="360" w:lineRule="auto"/>
        <w:ind w:firstLine="708"/>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Павелків Р.</w:t>
      </w:r>
      <w:r w:rsidR="009B1AEF" w:rsidRPr="009B1AEF">
        <w:rPr>
          <w:rFonts w:ascii="Times New Roman" w:hAnsi="Times New Roman" w:cs="Times New Roman"/>
          <w:sz w:val="28"/>
          <w:shd w:val="clear" w:color="auto" w:fill="FFFFFF"/>
          <w:lang w:val="uk-UA"/>
        </w:rPr>
        <w:t xml:space="preserve"> </w:t>
      </w:r>
      <w:r w:rsidR="009B1AEF">
        <w:rPr>
          <w:rFonts w:ascii="Times New Roman" w:hAnsi="Times New Roman" w:cs="Times New Roman"/>
          <w:sz w:val="28"/>
          <w:shd w:val="clear" w:color="auto" w:fill="FFFFFF"/>
          <w:lang w:val="uk-UA"/>
        </w:rPr>
        <w:t>трактує</w:t>
      </w:r>
      <w:r w:rsidR="009B1AEF" w:rsidRPr="009B1AEF">
        <w:rPr>
          <w:rFonts w:ascii="Times New Roman" w:hAnsi="Times New Roman" w:cs="Times New Roman"/>
          <w:sz w:val="28"/>
          <w:shd w:val="clear" w:color="auto" w:fill="FFFFFF"/>
          <w:lang w:val="uk-UA"/>
        </w:rPr>
        <w:t xml:space="preserve"> здібності як: «</w:t>
      </w:r>
      <w:r w:rsidRPr="00881D48">
        <w:rPr>
          <w:rFonts w:ascii="Times New Roman" w:hAnsi="Times New Roman" w:cs="Times New Roman"/>
          <w:sz w:val="28"/>
          <w:shd w:val="clear" w:color="auto" w:fill="FFFFFF"/>
          <w:lang w:val="uk-UA"/>
        </w:rPr>
        <w:t>Здібності - індивідуально-психологічні якості особистості, що передбачають і забезпечують успішність в</w:t>
      </w:r>
      <w:r>
        <w:rPr>
          <w:rFonts w:ascii="Times New Roman" w:hAnsi="Times New Roman" w:cs="Times New Roman"/>
          <w:sz w:val="28"/>
          <w:shd w:val="clear" w:color="auto" w:fill="FFFFFF"/>
          <w:lang w:val="uk-UA"/>
        </w:rPr>
        <w:t>иконання нею діяльності</w:t>
      </w:r>
      <w:r w:rsidR="009B1AEF">
        <w:rPr>
          <w:rFonts w:ascii="Times New Roman" w:hAnsi="Times New Roman" w:cs="Times New Roman"/>
          <w:sz w:val="28"/>
          <w:shd w:val="clear" w:color="auto" w:fill="FFFFFF"/>
          <w:lang w:val="uk-UA"/>
        </w:rPr>
        <w:t>»</w:t>
      </w:r>
      <w:r>
        <w:rPr>
          <w:rFonts w:ascii="Times New Roman" w:hAnsi="Times New Roman" w:cs="Times New Roman"/>
          <w:sz w:val="28"/>
          <w:shd w:val="clear" w:color="auto" w:fill="FFFFFF"/>
          <w:lang w:val="uk-UA"/>
        </w:rPr>
        <w:t xml:space="preserve"> </w:t>
      </w:r>
      <w:r w:rsidRPr="00881D48">
        <w:rPr>
          <w:rFonts w:ascii="Times New Roman" w:hAnsi="Times New Roman" w:cs="Times New Roman"/>
          <w:sz w:val="28"/>
          <w:shd w:val="clear" w:color="auto" w:fill="FFFFFF"/>
          <w:lang w:val="uk-UA"/>
        </w:rPr>
        <w:t>[48,</w:t>
      </w:r>
      <w:r>
        <w:rPr>
          <w:rFonts w:ascii="Times New Roman" w:hAnsi="Times New Roman" w:cs="Times New Roman"/>
          <w:sz w:val="28"/>
          <w:shd w:val="clear" w:color="auto" w:fill="FFFFFF"/>
          <w:lang w:val="uk-UA"/>
        </w:rPr>
        <w:t xml:space="preserve"> с.</w:t>
      </w:r>
      <w:r w:rsidR="00FE0854" w:rsidRPr="00FE0854">
        <w:rPr>
          <w:rFonts w:ascii="Times New Roman" w:hAnsi="Times New Roman" w:cs="Times New Roman"/>
          <w:sz w:val="28"/>
          <w:shd w:val="clear" w:color="auto" w:fill="FFFFFF"/>
          <w:lang w:val="uk-UA"/>
        </w:rPr>
        <w:t xml:space="preserve"> </w:t>
      </w:r>
      <w:r w:rsidR="00FE0854">
        <w:rPr>
          <w:rFonts w:ascii="Times New Roman" w:hAnsi="Times New Roman" w:cs="Times New Roman"/>
          <w:sz w:val="28"/>
          <w:shd w:val="clear" w:color="auto" w:fill="FFFFFF"/>
          <w:lang w:val="uk-UA"/>
        </w:rPr>
        <w:t>363</w:t>
      </w:r>
      <w:r w:rsidR="00FE0854" w:rsidRPr="00881D48">
        <w:rPr>
          <w:rFonts w:ascii="Times New Roman" w:hAnsi="Times New Roman" w:cs="Times New Roman"/>
          <w:sz w:val="28"/>
          <w:shd w:val="clear" w:color="auto" w:fill="FFFFFF"/>
          <w:lang w:val="uk-UA"/>
        </w:rPr>
        <w:t>]</w:t>
      </w:r>
      <w:r w:rsidR="00FE0854">
        <w:rPr>
          <w:rFonts w:ascii="Times New Roman" w:hAnsi="Times New Roman" w:cs="Times New Roman"/>
          <w:sz w:val="28"/>
          <w:shd w:val="clear" w:color="auto" w:fill="FFFFFF"/>
          <w:lang w:val="uk-UA"/>
        </w:rPr>
        <w:t>.</w:t>
      </w:r>
    </w:p>
    <w:p w:rsidR="00AF3420" w:rsidRPr="00D1405D" w:rsidRDefault="00AF3420" w:rsidP="00D1405D">
      <w:pPr>
        <w:spacing w:after="0" w:line="360" w:lineRule="auto"/>
        <w:ind w:firstLine="709"/>
        <w:jc w:val="both"/>
        <w:rPr>
          <w:rFonts w:ascii="Times New Roman" w:hAnsi="Times New Roman" w:cs="Times New Roman"/>
          <w:sz w:val="28"/>
          <w:shd w:val="clear" w:color="auto" w:fill="FFFFFF"/>
          <w:lang w:val="uk-UA"/>
        </w:rPr>
      </w:pPr>
      <w:r w:rsidRPr="00D1405D">
        <w:rPr>
          <w:rFonts w:ascii="Times New Roman" w:hAnsi="Times New Roman" w:cs="Times New Roman"/>
          <w:sz w:val="28"/>
          <w:shd w:val="clear" w:color="auto" w:fill="FFFFFF"/>
          <w:lang w:val="uk-UA"/>
        </w:rPr>
        <w:t>Проблему творчості дітей, розвитку їх</w:t>
      </w:r>
      <w:r w:rsidR="00A205C3">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креативних здібностей, творчого мислення</w:t>
      </w:r>
      <w:r w:rsidR="00A205C3">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розглядали науковці різних галузей. Д. Богоявленська,</w:t>
      </w:r>
      <w:r w:rsidR="00A205C3">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А. Козирєва, Дж. Гілфорд, П. Торренс та інші у</w:t>
      </w:r>
      <w:r w:rsidR="00A205C3">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своїх дослідженнях розглядають специфічні</w:t>
      </w:r>
      <w:r w:rsidR="00A205C3">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особливості творчих здібностей, серед яких</w:t>
      </w:r>
      <w:r w:rsidR="00A205C3">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 xml:space="preserve">виділяють оригінальність, швидкість, пластичність, гнучкість. </w:t>
      </w:r>
    </w:p>
    <w:p w:rsidR="009854EC" w:rsidRPr="00D1405D" w:rsidRDefault="009854EC" w:rsidP="00D1405D">
      <w:pPr>
        <w:spacing w:after="0" w:line="360" w:lineRule="auto"/>
        <w:ind w:firstLine="709"/>
        <w:jc w:val="both"/>
        <w:rPr>
          <w:rFonts w:ascii="Times New Roman" w:hAnsi="Times New Roman" w:cs="Times New Roman"/>
          <w:sz w:val="28"/>
          <w:shd w:val="clear" w:color="auto" w:fill="FFFFFF"/>
          <w:lang w:val="uk-UA"/>
        </w:rPr>
      </w:pPr>
      <w:r w:rsidRPr="00D1405D">
        <w:rPr>
          <w:rFonts w:ascii="Times New Roman" w:hAnsi="Times New Roman" w:cs="Times New Roman"/>
          <w:sz w:val="28"/>
          <w:shd w:val="clear" w:color="auto" w:fill="FFFFFF"/>
          <w:lang w:val="uk-UA"/>
        </w:rPr>
        <w:lastRenderedPageBreak/>
        <w:t xml:space="preserve">Згідно поглядів Б.М. Теплова здібності – це індивідуально-психологічні особливості, що відрізняють одну людину від іншої; індивідуальні особливості, </w:t>
      </w:r>
      <w:r w:rsidR="00713F98">
        <w:rPr>
          <w:rFonts w:ascii="Times New Roman" w:hAnsi="Times New Roman" w:cs="Times New Roman"/>
          <w:sz w:val="28"/>
          <w:shd w:val="clear" w:color="auto" w:fill="FFFFFF"/>
          <w:lang w:val="uk-UA"/>
        </w:rPr>
        <w:t xml:space="preserve">від </w:t>
      </w:r>
      <w:r w:rsidRPr="00D1405D">
        <w:rPr>
          <w:rFonts w:ascii="Times New Roman" w:hAnsi="Times New Roman" w:cs="Times New Roman"/>
          <w:sz w:val="28"/>
          <w:shd w:val="clear" w:color="auto" w:fill="FFFFFF"/>
          <w:lang w:val="uk-UA"/>
        </w:rPr>
        <w:t>як</w:t>
      </w:r>
      <w:r w:rsidR="00713F98">
        <w:rPr>
          <w:rFonts w:ascii="Times New Roman" w:hAnsi="Times New Roman" w:cs="Times New Roman"/>
          <w:sz w:val="28"/>
          <w:shd w:val="clear" w:color="auto" w:fill="FFFFFF"/>
          <w:lang w:val="uk-UA"/>
        </w:rPr>
        <w:t>их</w:t>
      </w:r>
      <w:r w:rsidRPr="00D1405D">
        <w:rPr>
          <w:rFonts w:ascii="Times New Roman" w:hAnsi="Times New Roman" w:cs="Times New Roman"/>
          <w:sz w:val="28"/>
          <w:shd w:val="clear" w:color="auto" w:fill="FFFFFF"/>
          <w:lang w:val="uk-UA"/>
        </w:rPr>
        <w:t xml:space="preserve"> </w:t>
      </w:r>
      <w:r w:rsidR="00713F98">
        <w:rPr>
          <w:rFonts w:ascii="Times New Roman" w:hAnsi="Times New Roman" w:cs="Times New Roman"/>
          <w:sz w:val="28"/>
          <w:shd w:val="clear" w:color="auto" w:fill="FFFFFF"/>
          <w:lang w:val="uk-UA"/>
        </w:rPr>
        <w:t>залежить</w:t>
      </w:r>
      <w:r w:rsidRPr="00D1405D">
        <w:rPr>
          <w:rFonts w:ascii="Times New Roman" w:hAnsi="Times New Roman" w:cs="Times New Roman"/>
          <w:sz w:val="28"/>
          <w:shd w:val="clear" w:color="auto" w:fill="FFFFFF"/>
          <w:lang w:val="uk-UA"/>
        </w:rPr>
        <w:t xml:space="preserve"> успішн</w:t>
      </w:r>
      <w:r w:rsidR="00713F98">
        <w:rPr>
          <w:rFonts w:ascii="Times New Roman" w:hAnsi="Times New Roman" w:cs="Times New Roman"/>
          <w:sz w:val="28"/>
          <w:shd w:val="clear" w:color="auto" w:fill="FFFFFF"/>
          <w:lang w:val="uk-UA"/>
        </w:rPr>
        <w:t>і</w:t>
      </w:r>
      <w:r w:rsidRPr="00D1405D">
        <w:rPr>
          <w:rFonts w:ascii="Times New Roman" w:hAnsi="Times New Roman" w:cs="Times New Roman"/>
          <w:sz w:val="28"/>
          <w:shd w:val="clear" w:color="auto" w:fill="FFFFFF"/>
          <w:lang w:val="uk-UA"/>
        </w:rPr>
        <w:t>ст</w:t>
      </w:r>
      <w:r w:rsidR="00713F98">
        <w:rPr>
          <w:rFonts w:ascii="Times New Roman" w:hAnsi="Times New Roman" w:cs="Times New Roman"/>
          <w:sz w:val="28"/>
          <w:shd w:val="clear" w:color="auto" w:fill="FFFFFF"/>
          <w:lang w:val="uk-UA"/>
        </w:rPr>
        <w:t>ь</w:t>
      </w:r>
      <w:r w:rsidR="006C12FA">
        <w:rPr>
          <w:rFonts w:ascii="Times New Roman" w:hAnsi="Times New Roman" w:cs="Times New Roman"/>
          <w:sz w:val="28"/>
          <w:shd w:val="clear" w:color="auto" w:fill="FFFFFF"/>
          <w:lang w:val="uk-UA"/>
        </w:rPr>
        <w:t xml:space="preserve"> виконання будь-якої діяльності.</w:t>
      </w:r>
    </w:p>
    <w:p w:rsidR="00DB449B" w:rsidRDefault="00AF3420" w:rsidP="00D1405D">
      <w:pPr>
        <w:spacing w:after="0" w:line="360" w:lineRule="auto"/>
        <w:ind w:firstLine="709"/>
        <w:jc w:val="both"/>
        <w:rPr>
          <w:rFonts w:ascii="Times New Roman" w:hAnsi="Times New Roman" w:cs="Times New Roman"/>
          <w:sz w:val="28"/>
          <w:shd w:val="clear" w:color="auto" w:fill="FFFFFF"/>
          <w:lang w:val="uk-UA"/>
        </w:rPr>
      </w:pPr>
      <w:r w:rsidRPr="00D1405D">
        <w:rPr>
          <w:rFonts w:ascii="Times New Roman" w:hAnsi="Times New Roman" w:cs="Times New Roman"/>
          <w:sz w:val="28"/>
          <w:shd w:val="clear" w:color="auto" w:fill="FFFFFF"/>
          <w:lang w:val="uk-UA"/>
        </w:rPr>
        <w:t>Сучасними науковцями, педагогами,</w:t>
      </w:r>
      <w:r w:rsidR="00713F98">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психологами пон</w:t>
      </w:r>
      <w:r w:rsidR="00713F98">
        <w:rPr>
          <w:rFonts w:ascii="Times New Roman" w:hAnsi="Times New Roman" w:cs="Times New Roman"/>
          <w:sz w:val="28"/>
          <w:shd w:val="clear" w:color="auto" w:fill="FFFFFF"/>
          <w:lang w:val="uk-UA"/>
        </w:rPr>
        <w:t xml:space="preserve">яття </w:t>
      </w:r>
      <w:r w:rsidR="00DA2005" w:rsidRPr="00D1405D">
        <w:rPr>
          <w:rFonts w:ascii="Times New Roman" w:hAnsi="Times New Roman" w:cs="Times New Roman"/>
          <w:sz w:val="28"/>
          <w:shd w:val="clear" w:color="auto" w:fill="FFFFFF"/>
          <w:lang w:val="uk-UA"/>
        </w:rPr>
        <w:t xml:space="preserve">творчість трактується як </w:t>
      </w:r>
      <w:r w:rsidRPr="00D1405D">
        <w:rPr>
          <w:rFonts w:ascii="Times New Roman" w:hAnsi="Times New Roman" w:cs="Times New Roman"/>
          <w:sz w:val="28"/>
          <w:shd w:val="clear" w:color="auto" w:fill="FFFFFF"/>
          <w:lang w:val="uk-UA"/>
        </w:rPr>
        <w:t>форма людської активності, яка створює нові</w:t>
      </w:r>
      <w:r w:rsidR="00713F98">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 xml:space="preserve">підходи, </w:t>
      </w:r>
      <w:r w:rsidR="00D2076C">
        <w:rPr>
          <w:rFonts w:ascii="Times New Roman" w:hAnsi="Times New Roman" w:cs="Times New Roman"/>
          <w:sz w:val="28"/>
          <w:shd w:val="clear" w:color="auto" w:fill="FFFFFF"/>
          <w:lang w:val="uk-UA"/>
        </w:rPr>
        <w:t xml:space="preserve">виконує перетворювальну функцію </w:t>
      </w:r>
      <w:r w:rsidRPr="00D1405D">
        <w:rPr>
          <w:rFonts w:ascii="Times New Roman" w:hAnsi="Times New Roman" w:cs="Times New Roman"/>
          <w:sz w:val="28"/>
          <w:shd w:val="clear" w:color="auto" w:fill="FFFFFF"/>
          <w:lang w:val="uk-UA"/>
        </w:rPr>
        <w:t>(В. Дружинін,</w:t>
      </w:r>
      <w:r w:rsidR="00713F98">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О. Матюшкін); процес людської діяльності,</w:t>
      </w:r>
      <w:r w:rsidR="00713F98">
        <w:rPr>
          <w:rFonts w:ascii="Times New Roman" w:hAnsi="Times New Roman" w:cs="Times New Roman"/>
          <w:sz w:val="28"/>
          <w:shd w:val="clear" w:color="auto" w:fill="FFFFFF"/>
          <w:lang w:val="uk-UA"/>
        </w:rPr>
        <w:t xml:space="preserve"> </w:t>
      </w:r>
      <w:r w:rsidR="00D2076C">
        <w:rPr>
          <w:rFonts w:ascii="Times New Roman" w:hAnsi="Times New Roman" w:cs="Times New Roman"/>
          <w:sz w:val="28"/>
          <w:shd w:val="clear" w:color="auto" w:fill="FFFFFF"/>
          <w:lang w:val="uk-UA"/>
        </w:rPr>
        <w:t>результатом якої</w:t>
      </w:r>
      <w:r w:rsidRPr="00D1405D">
        <w:rPr>
          <w:rFonts w:ascii="Times New Roman" w:hAnsi="Times New Roman" w:cs="Times New Roman"/>
          <w:sz w:val="28"/>
          <w:shd w:val="clear" w:color="auto" w:fill="FFFFFF"/>
          <w:lang w:val="uk-UA"/>
        </w:rPr>
        <w:t xml:space="preserve"> є нові матеріальні та духовні</w:t>
      </w:r>
      <w:r w:rsidR="00713F98">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цінності в єдності з розвитком властивостей особистості (Л. Виготський, В. Моляко, О.</w:t>
      </w:r>
      <w:r w:rsidR="00F46D4C">
        <w:rPr>
          <w:rFonts w:ascii="Times New Roman" w:hAnsi="Times New Roman" w:cs="Times New Roman"/>
          <w:sz w:val="28"/>
          <w:shd w:val="clear" w:color="auto" w:fill="FFFFFF"/>
          <w:lang w:val="uk-UA"/>
        </w:rPr>
        <w:t> </w:t>
      </w:r>
      <w:r w:rsidRPr="00D1405D">
        <w:rPr>
          <w:rFonts w:ascii="Times New Roman" w:hAnsi="Times New Roman" w:cs="Times New Roman"/>
          <w:sz w:val="28"/>
          <w:shd w:val="clear" w:color="auto" w:fill="FFFFFF"/>
          <w:lang w:val="uk-UA"/>
        </w:rPr>
        <w:t>Тихомиров); механізм розвитку особистості, суспільства,</w:t>
      </w:r>
      <w:r w:rsidR="00713F98">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середовища й культури загалом, подолання</w:t>
      </w:r>
      <w:r w:rsidR="00944A47">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певних стереотипів і шаблонів, суб’єктне, ціннісне</w:t>
      </w:r>
      <w:r w:rsidR="00944A47">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утворення, відкриття невідомого, створення</w:t>
      </w:r>
      <w:r w:rsidR="00944A47">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чогось нового, (А.</w:t>
      </w:r>
      <w:r w:rsidR="00F46D4C">
        <w:rPr>
          <w:rFonts w:ascii="Times New Roman" w:hAnsi="Times New Roman" w:cs="Times New Roman"/>
          <w:sz w:val="28"/>
          <w:shd w:val="clear" w:color="auto" w:fill="FFFFFF"/>
          <w:lang w:val="uk-UA"/>
        </w:rPr>
        <w:t> </w:t>
      </w:r>
      <w:r w:rsidRPr="00D1405D">
        <w:rPr>
          <w:rFonts w:ascii="Times New Roman" w:hAnsi="Times New Roman" w:cs="Times New Roman"/>
          <w:sz w:val="28"/>
          <w:shd w:val="clear" w:color="auto" w:fill="FFFFFF"/>
          <w:lang w:val="uk-UA"/>
        </w:rPr>
        <w:t>Шумілін, Я.  Пономарьов); прагнення людини до реалізації її унікального</w:t>
      </w:r>
      <w:r w:rsidR="00944A47">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змісту життя, потреба в самовизначенні,</w:t>
      </w:r>
      <w:r w:rsidR="00944A47">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самовдосконаленні, самоактуалізації, самореалізації,</w:t>
      </w:r>
      <w:r w:rsidR="00944A47">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що має суттєвий вплив на формування особистості,</w:t>
      </w:r>
      <w:r w:rsidR="00944A47">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допомагає їй розкрити власний  потенціал,</w:t>
      </w:r>
      <w:r w:rsidR="00944A47">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реалізувати себе як унікальну творчу особистість</w:t>
      </w:r>
      <w:r w:rsidR="00944A47">
        <w:rPr>
          <w:rFonts w:ascii="Times New Roman" w:hAnsi="Times New Roman" w:cs="Times New Roman"/>
          <w:sz w:val="28"/>
          <w:shd w:val="clear" w:color="auto" w:fill="FFFFFF"/>
          <w:lang w:val="uk-UA"/>
        </w:rPr>
        <w:t xml:space="preserve"> </w:t>
      </w:r>
      <w:r w:rsidRPr="00D1405D">
        <w:rPr>
          <w:rFonts w:ascii="Times New Roman" w:hAnsi="Times New Roman" w:cs="Times New Roman"/>
          <w:sz w:val="28"/>
          <w:shd w:val="clear" w:color="auto" w:fill="FFFFFF"/>
          <w:lang w:val="uk-UA"/>
        </w:rPr>
        <w:t>(А. Маслоу, К. Роджерс, О. Леонтьєв)</w:t>
      </w:r>
      <w:r w:rsidR="002C35EB">
        <w:rPr>
          <w:rFonts w:ascii="Times New Roman" w:hAnsi="Times New Roman" w:cs="Times New Roman"/>
          <w:sz w:val="28"/>
          <w:shd w:val="clear" w:color="auto" w:fill="FFFFFF"/>
          <w:lang w:val="uk-UA"/>
        </w:rPr>
        <w:t xml:space="preserve"> </w:t>
      </w:r>
      <w:r w:rsidR="002C35EB" w:rsidRPr="002C35EB">
        <w:rPr>
          <w:rFonts w:ascii="Times New Roman" w:hAnsi="Times New Roman" w:cs="Times New Roman"/>
          <w:sz w:val="28"/>
          <w:shd w:val="clear" w:color="auto" w:fill="FFFFFF"/>
          <w:lang w:val="uk-UA"/>
        </w:rPr>
        <w:t>[6]</w:t>
      </w:r>
      <w:r w:rsidRPr="00D1405D">
        <w:rPr>
          <w:rFonts w:ascii="Times New Roman" w:hAnsi="Times New Roman" w:cs="Times New Roman"/>
          <w:sz w:val="28"/>
          <w:shd w:val="clear" w:color="auto" w:fill="FFFFFF"/>
          <w:lang w:val="uk-UA"/>
        </w:rPr>
        <w:t>.</w:t>
      </w:r>
    </w:p>
    <w:p w:rsidR="002A2027" w:rsidRDefault="002A2027" w:rsidP="002A2027">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lang w:val="uk-UA"/>
        </w:rPr>
        <w:t xml:space="preserve">О. </w:t>
      </w:r>
      <w:r w:rsidR="00673F35">
        <w:rPr>
          <w:rFonts w:ascii="Times New Roman" w:hAnsi="Times New Roman" w:cs="Times New Roman"/>
          <w:sz w:val="28"/>
          <w:shd w:val="clear" w:color="auto" w:fill="FFFFFF"/>
          <w:lang w:val="uk-UA"/>
        </w:rPr>
        <w:t>Моляко</w:t>
      </w:r>
      <w:r w:rsidR="00673F35" w:rsidRPr="002A2027">
        <w:rPr>
          <w:rFonts w:ascii="Times New Roman" w:hAnsi="Times New Roman" w:cs="Times New Roman"/>
          <w:sz w:val="28"/>
          <w:shd w:val="clear" w:color="auto" w:fill="FFFFFF"/>
          <w:lang w:val="uk-UA"/>
        </w:rPr>
        <w:t xml:space="preserve"> </w:t>
      </w:r>
      <w:r w:rsidR="00B9523C" w:rsidRPr="002A2027">
        <w:rPr>
          <w:rFonts w:ascii="Times New Roman" w:hAnsi="Times New Roman" w:cs="Times New Roman"/>
          <w:sz w:val="28"/>
          <w:shd w:val="clear" w:color="auto" w:fill="FFFFFF"/>
          <w:lang w:val="uk-UA"/>
        </w:rPr>
        <w:t xml:space="preserve">зазначає, що спадковість не є </w:t>
      </w:r>
      <w:r>
        <w:rPr>
          <w:rFonts w:ascii="Times New Roman" w:hAnsi="Times New Roman" w:cs="Times New Roman"/>
          <w:sz w:val="28"/>
          <w:shd w:val="clear" w:color="auto" w:fill="FFFFFF"/>
          <w:lang w:val="uk-UA"/>
        </w:rPr>
        <w:t>першочерговим</w:t>
      </w:r>
      <w:r w:rsidR="00B9523C" w:rsidRPr="002A2027">
        <w:rPr>
          <w:rFonts w:ascii="Times New Roman" w:hAnsi="Times New Roman" w:cs="Times New Roman"/>
          <w:sz w:val="28"/>
          <w:shd w:val="clear" w:color="auto" w:fill="FFFFFF"/>
          <w:lang w:val="uk-UA"/>
        </w:rPr>
        <w:t xml:space="preserve"> показником майбутніх творчих </w:t>
      </w:r>
      <w:r>
        <w:rPr>
          <w:rFonts w:ascii="Times New Roman" w:hAnsi="Times New Roman" w:cs="Times New Roman"/>
          <w:sz w:val="28"/>
          <w:shd w:val="clear" w:color="auto" w:fill="FFFFFF"/>
          <w:lang w:val="uk-UA"/>
        </w:rPr>
        <w:t>здібностей</w:t>
      </w:r>
      <w:r w:rsidR="00B9523C" w:rsidRPr="002A2027">
        <w:rPr>
          <w:rFonts w:ascii="Times New Roman" w:hAnsi="Times New Roman" w:cs="Times New Roman"/>
          <w:sz w:val="28"/>
          <w:shd w:val="clear" w:color="auto" w:fill="FFFFFF"/>
          <w:lang w:val="uk-UA"/>
        </w:rPr>
        <w:t xml:space="preserve">, тому </w:t>
      </w:r>
      <w:r>
        <w:rPr>
          <w:rFonts w:ascii="Times New Roman" w:hAnsi="Times New Roman" w:cs="Times New Roman"/>
          <w:sz w:val="28"/>
          <w:shd w:val="clear" w:color="auto" w:fill="FFFFFF"/>
          <w:lang w:val="uk-UA"/>
        </w:rPr>
        <w:t>важливо зосереджувати</w:t>
      </w:r>
      <w:r w:rsidR="00B9523C" w:rsidRPr="002A2027">
        <w:rPr>
          <w:rFonts w:ascii="Times New Roman" w:hAnsi="Times New Roman" w:cs="Times New Roman"/>
          <w:sz w:val="28"/>
          <w:shd w:val="clear" w:color="auto" w:fill="FFFFFF"/>
          <w:lang w:val="uk-UA"/>
        </w:rPr>
        <w:t xml:space="preserve"> увагу на фактори зовнішнього середовища, що </w:t>
      </w:r>
      <w:r>
        <w:rPr>
          <w:rFonts w:ascii="Times New Roman" w:hAnsi="Times New Roman" w:cs="Times New Roman"/>
          <w:sz w:val="28"/>
          <w:shd w:val="clear" w:color="auto" w:fill="FFFFFF"/>
          <w:lang w:val="uk-UA"/>
        </w:rPr>
        <w:t>здатні</w:t>
      </w:r>
      <w:r w:rsidR="00B9523C" w:rsidRPr="002A2027">
        <w:rPr>
          <w:rFonts w:ascii="Times New Roman" w:hAnsi="Times New Roman" w:cs="Times New Roman"/>
          <w:sz w:val="28"/>
          <w:shd w:val="clear" w:color="auto" w:fill="FFFFFF"/>
          <w:lang w:val="uk-UA"/>
        </w:rPr>
        <w:t xml:space="preserve"> чинити як вплив на розвиток здібностей</w:t>
      </w:r>
      <w:r>
        <w:rPr>
          <w:rFonts w:ascii="Times New Roman" w:hAnsi="Times New Roman" w:cs="Times New Roman"/>
          <w:sz w:val="28"/>
          <w:shd w:val="clear" w:color="auto" w:fill="FFFFFF"/>
          <w:lang w:val="uk-UA"/>
        </w:rPr>
        <w:t xml:space="preserve"> дітей, який може бути позитивним та негативним</w:t>
      </w:r>
      <w:r w:rsidR="00505164">
        <w:rPr>
          <w:rFonts w:ascii="Times New Roman" w:hAnsi="Times New Roman" w:cs="Times New Roman"/>
          <w:sz w:val="28"/>
          <w:shd w:val="clear" w:color="auto" w:fill="FFFFFF"/>
          <w:lang w:val="uk-UA"/>
        </w:rPr>
        <w:t>.</w:t>
      </w:r>
      <w:r>
        <w:rPr>
          <w:rFonts w:ascii="Times New Roman" w:hAnsi="Times New Roman" w:cs="Times New Roman"/>
          <w:sz w:val="28"/>
          <w:shd w:val="clear" w:color="auto" w:fill="FFFFFF"/>
          <w:lang w:val="uk-UA"/>
        </w:rPr>
        <w:t xml:space="preserve"> </w:t>
      </w:r>
      <w:r w:rsidR="00B9523C" w:rsidRPr="002A2027">
        <w:rPr>
          <w:rFonts w:ascii="Times New Roman" w:hAnsi="Times New Roman" w:cs="Times New Roman"/>
          <w:sz w:val="28"/>
          <w:shd w:val="clear" w:color="auto" w:fill="FFFFFF"/>
          <w:lang w:val="uk-UA"/>
        </w:rPr>
        <w:t xml:space="preserve">На </w:t>
      </w:r>
      <w:r>
        <w:rPr>
          <w:rFonts w:ascii="Times New Roman" w:hAnsi="Times New Roman" w:cs="Times New Roman"/>
          <w:sz w:val="28"/>
          <w:shd w:val="clear" w:color="auto" w:fill="FFFFFF"/>
          <w:lang w:val="uk-UA"/>
        </w:rPr>
        <w:t>її</w:t>
      </w:r>
      <w:r w:rsidR="00B9523C" w:rsidRPr="002A2027">
        <w:rPr>
          <w:rFonts w:ascii="Times New Roman" w:hAnsi="Times New Roman" w:cs="Times New Roman"/>
          <w:sz w:val="28"/>
          <w:shd w:val="clear" w:color="auto" w:fill="FFFFFF"/>
          <w:lang w:val="uk-UA"/>
        </w:rPr>
        <w:t xml:space="preserve"> думку, для виявлення творчих здібностей </w:t>
      </w:r>
      <w:r>
        <w:rPr>
          <w:rFonts w:ascii="Times New Roman" w:hAnsi="Times New Roman" w:cs="Times New Roman"/>
          <w:sz w:val="28"/>
          <w:shd w:val="clear" w:color="auto" w:fill="FFFFFF"/>
          <w:lang w:val="uk-UA"/>
        </w:rPr>
        <w:t>дітей</w:t>
      </w:r>
      <w:r w:rsidR="00B9523C" w:rsidRPr="002A2027">
        <w:rPr>
          <w:rFonts w:ascii="Times New Roman" w:hAnsi="Times New Roman" w:cs="Times New Roman"/>
          <w:sz w:val="28"/>
          <w:shd w:val="clear" w:color="auto" w:fill="FFFFFF"/>
          <w:lang w:val="uk-UA"/>
        </w:rPr>
        <w:t xml:space="preserve"> важлива підтримка батьків та інших дорослих. </w:t>
      </w:r>
      <w:r w:rsidR="00B9523C" w:rsidRPr="00B9523C">
        <w:rPr>
          <w:rFonts w:ascii="Times New Roman" w:hAnsi="Times New Roman" w:cs="Times New Roman"/>
          <w:sz w:val="28"/>
          <w:shd w:val="clear" w:color="auto" w:fill="FFFFFF"/>
        </w:rPr>
        <w:t xml:space="preserve">Сім’я </w:t>
      </w:r>
      <w:r>
        <w:rPr>
          <w:rFonts w:ascii="Times New Roman" w:hAnsi="Times New Roman" w:cs="Times New Roman"/>
          <w:sz w:val="28"/>
          <w:shd w:val="clear" w:color="auto" w:fill="FFFFFF"/>
          <w:lang w:val="uk-UA"/>
        </w:rPr>
        <w:t>може</w:t>
      </w:r>
      <w:r w:rsidR="00B9523C" w:rsidRPr="00B9523C">
        <w:rPr>
          <w:rFonts w:ascii="Times New Roman" w:hAnsi="Times New Roman" w:cs="Times New Roman"/>
          <w:sz w:val="28"/>
          <w:shd w:val="clear" w:color="auto" w:fill="FFFFFF"/>
        </w:rPr>
        <w:t xml:space="preserve"> як розвинути, так і </w:t>
      </w:r>
      <w:r>
        <w:rPr>
          <w:rFonts w:ascii="Times New Roman" w:hAnsi="Times New Roman" w:cs="Times New Roman"/>
          <w:sz w:val="28"/>
          <w:shd w:val="clear" w:color="auto" w:fill="FFFFFF"/>
          <w:lang w:val="uk-UA"/>
        </w:rPr>
        <w:t>призупинити</w:t>
      </w:r>
      <w:r w:rsidR="00B9523C" w:rsidRPr="00B9523C">
        <w:rPr>
          <w:rFonts w:ascii="Times New Roman" w:hAnsi="Times New Roman" w:cs="Times New Roman"/>
          <w:sz w:val="28"/>
          <w:shd w:val="clear" w:color="auto" w:fill="FFFFFF"/>
        </w:rPr>
        <w:t xml:space="preserve"> </w:t>
      </w:r>
      <w:r>
        <w:rPr>
          <w:rFonts w:ascii="Times New Roman" w:hAnsi="Times New Roman" w:cs="Times New Roman"/>
          <w:sz w:val="28"/>
          <w:shd w:val="clear" w:color="auto" w:fill="FFFFFF"/>
          <w:lang w:val="uk-UA"/>
        </w:rPr>
        <w:t>початок розвитку творчих здібностей</w:t>
      </w:r>
      <w:r w:rsidR="00B9523C" w:rsidRPr="00B9523C">
        <w:rPr>
          <w:rFonts w:ascii="Times New Roman" w:hAnsi="Times New Roman" w:cs="Times New Roman"/>
          <w:sz w:val="28"/>
          <w:shd w:val="clear" w:color="auto" w:fill="FFFFFF"/>
        </w:rPr>
        <w:t xml:space="preserve"> дитини ще в дошкільний період</w:t>
      </w:r>
      <w:r w:rsidR="00881D48">
        <w:rPr>
          <w:rFonts w:ascii="Times New Roman" w:hAnsi="Times New Roman" w:cs="Times New Roman"/>
          <w:sz w:val="28"/>
          <w:shd w:val="clear" w:color="auto" w:fill="FFFFFF"/>
          <w:lang w:val="uk-UA"/>
        </w:rPr>
        <w:t xml:space="preserve"> </w:t>
      </w:r>
      <w:r w:rsidR="00881D48" w:rsidRPr="00881D48">
        <w:rPr>
          <w:rFonts w:ascii="Times New Roman" w:hAnsi="Times New Roman" w:cs="Times New Roman"/>
          <w:sz w:val="28"/>
          <w:shd w:val="clear" w:color="auto" w:fill="FFFFFF"/>
        </w:rPr>
        <w:t>[45]</w:t>
      </w:r>
      <w:r w:rsidR="00B9523C" w:rsidRPr="00B9523C">
        <w:rPr>
          <w:rFonts w:ascii="Times New Roman" w:hAnsi="Times New Roman" w:cs="Times New Roman"/>
          <w:sz w:val="28"/>
          <w:shd w:val="clear" w:color="auto" w:fill="FFFFFF"/>
        </w:rPr>
        <w:t xml:space="preserve">. </w:t>
      </w:r>
    </w:p>
    <w:p w:rsidR="002A2027" w:rsidRDefault="00B9523C" w:rsidP="002A2027">
      <w:pPr>
        <w:spacing w:after="0" w:line="360" w:lineRule="auto"/>
        <w:ind w:firstLine="709"/>
        <w:jc w:val="both"/>
        <w:rPr>
          <w:rFonts w:ascii="Times New Roman" w:hAnsi="Times New Roman" w:cs="Times New Roman"/>
          <w:sz w:val="28"/>
          <w:shd w:val="clear" w:color="auto" w:fill="FFFFFF"/>
        </w:rPr>
      </w:pPr>
      <w:r w:rsidRPr="00B9523C">
        <w:rPr>
          <w:rFonts w:ascii="Times New Roman" w:hAnsi="Times New Roman" w:cs="Times New Roman"/>
          <w:sz w:val="28"/>
          <w:shd w:val="clear" w:color="auto" w:fill="FFFFFF"/>
        </w:rPr>
        <w:t xml:space="preserve">Досліджуючи вплив </w:t>
      </w:r>
      <w:r w:rsidR="002A2027">
        <w:rPr>
          <w:rFonts w:ascii="Times New Roman" w:hAnsi="Times New Roman" w:cs="Times New Roman"/>
          <w:sz w:val="28"/>
          <w:shd w:val="clear" w:color="auto" w:fill="FFFFFF"/>
        </w:rPr>
        <w:t>родини на формування креативності дітей</w:t>
      </w:r>
      <w:r w:rsidRPr="00B9523C">
        <w:rPr>
          <w:rFonts w:ascii="Times New Roman" w:hAnsi="Times New Roman" w:cs="Times New Roman"/>
          <w:sz w:val="28"/>
          <w:shd w:val="clear" w:color="auto" w:fill="FFFFFF"/>
        </w:rPr>
        <w:t xml:space="preserve">, психологи виділяють </w:t>
      </w:r>
      <w:r w:rsidR="002A2027">
        <w:rPr>
          <w:rFonts w:ascii="Times New Roman" w:hAnsi="Times New Roman" w:cs="Times New Roman"/>
          <w:sz w:val="28"/>
          <w:shd w:val="clear" w:color="auto" w:fill="FFFFFF"/>
          <w:lang w:val="uk-UA"/>
        </w:rPr>
        <w:t xml:space="preserve">критерії </w:t>
      </w:r>
      <w:r w:rsidRPr="00B9523C">
        <w:rPr>
          <w:rFonts w:ascii="Times New Roman" w:hAnsi="Times New Roman" w:cs="Times New Roman"/>
          <w:sz w:val="28"/>
          <w:shd w:val="clear" w:color="auto" w:fill="FFFFFF"/>
        </w:rPr>
        <w:t>виховання</w:t>
      </w:r>
      <w:r w:rsidR="002A2027">
        <w:rPr>
          <w:rFonts w:ascii="Times New Roman" w:hAnsi="Times New Roman" w:cs="Times New Roman"/>
          <w:sz w:val="28"/>
          <w:shd w:val="clear" w:color="auto" w:fill="FFFFFF"/>
          <w:lang w:val="uk-UA"/>
        </w:rPr>
        <w:t xml:space="preserve"> в сім’ї</w:t>
      </w:r>
      <w:r w:rsidRPr="00B9523C">
        <w:rPr>
          <w:rFonts w:ascii="Times New Roman" w:hAnsi="Times New Roman" w:cs="Times New Roman"/>
          <w:sz w:val="28"/>
          <w:shd w:val="clear" w:color="auto" w:fill="FFFFFF"/>
        </w:rPr>
        <w:t xml:space="preserve">: </w:t>
      </w:r>
    </w:p>
    <w:p w:rsidR="002A2027" w:rsidRDefault="00B9523C" w:rsidP="002A2027">
      <w:pPr>
        <w:spacing w:after="0" w:line="360" w:lineRule="auto"/>
        <w:ind w:firstLine="709"/>
        <w:jc w:val="both"/>
        <w:rPr>
          <w:rFonts w:ascii="Times New Roman" w:hAnsi="Times New Roman" w:cs="Times New Roman"/>
          <w:sz w:val="28"/>
          <w:shd w:val="clear" w:color="auto" w:fill="FFFFFF"/>
        </w:rPr>
      </w:pPr>
      <w:r w:rsidRPr="00B9523C">
        <w:rPr>
          <w:rFonts w:ascii="Times New Roman" w:hAnsi="Times New Roman" w:cs="Times New Roman"/>
          <w:sz w:val="28"/>
          <w:shd w:val="clear" w:color="auto" w:fill="FFFFFF"/>
        </w:rPr>
        <w:t xml:space="preserve">- гармонійність </w:t>
      </w:r>
      <w:r w:rsidR="002A2027">
        <w:rPr>
          <w:rFonts w:ascii="Times New Roman" w:hAnsi="Times New Roman" w:cs="Times New Roman"/>
          <w:sz w:val="28"/>
          <w:shd w:val="clear" w:color="auto" w:fill="FFFFFF"/>
          <w:lang w:val="uk-UA"/>
        </w:rPr>
        <w:t>або</w:t>
      </w:r>
      <w:r w:rsidRPr="00B9523C">
        <w:rPr>
          <w:rFonts w:ascii="Times New Roman" w:hAnsi="Times New Roman" w:cs="Times New Roman"/>
          <w:sz w:val="28"/>
          <w:shd w:val="clear" w:color="auto" w:fill="FFFFFF"/>
        </w:rPr>
        <w:t xml:space="preserve"> негармонійність </w:t>
      </w:r>
      <w:r w:rsidR="002A2027">
        <w:rPr>
          <w:rFonts w:ascii="Times New Roman" w:hAnsi="Times New Roman" w:cs="Times New Roman"/>
          <w:sz w:val="28"/>
          <w:shd w:val="clear" w:color="auto" w:fill="FFFFFF"/>
          <w:lang w:val="uk-UA"/>
        </w:rPr>
        <w:t>стосунків</w:t>
      </w:r>
      <w:r w:rsidRPr="00B9523C">
        <w:rPr>
          <w:rFonts w:ascii="Times New Roman" w:hAnsi="Times New Roman" w:cs="Times New Roman"/>
          <w:sz w:val="28"/>
          <w:shd w:val="clear" w:color="auto" w:fill="FFFFFF"/>
        </w:rPr>
        <w:t xml:space="preserve"> між </w:t>
      </w:r>
      <w:r w:rsidR="002A2027">
        <w:rPr>
          <w:rFonts w:ascii="Times New Roman" w:hAnsi="Times New Roman" w:cs="Times New Roman"/>
          <w:sz w:val="28"/>
          <w:shd w:val="clear" w:color="auto" w:fill="FFFFFF"/>
          <w:lang w:val="uk-UA"/>
        </w:rPr>
        <w:t xml:space="preserve">дитиною та </w:t>
      </w:r>
      <w:r w:rsidR="002A2027">
        <w:rPr>
          <w:rFonts w:ascii="Times New Roman" w:hAnsi="Times New Roman" w:cs="Times New Roman"/>
          <w:sz w:val="28"/>
          <w:shd w:val="clear" w:color="auto" w:fill="FFFFFF"/>
        </w:rPr>
        <w:t>батьками</w:t>
      </w:r>
      <w:r w:rsidRPr="00B9523C">
        <w:rPr>
          <w:rFonts w:ascii="Times New Roman" w:hAnsi="Times New Roman" w:cs="Times New Roman"/>
          <w:sz w:val="28"/>
          <w:shd w:val="clear" w:color="auto" w:fill="FFFFFF"/>
        </w:rPr>
        <w:t xml:space="preserve">; </w:t>
      </w:r>
    </w:p>
    <w:p w:rsidR="002A2027" w:rsidRDefault="002A2027" w:rsidP="002A2027">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творча/</w:t>
      </w:r>
      <w:r w:rsidR="00B9523C" w:rsidRPr="00B9523C">
        <w:rPr>
          <w:rFonts w:ascii="Times New Roman" w:hAnsi="Times New Roman" w:cs="Times New Roman"/>
          <w:sz w:val="28"/>
          <w:shd w:val="clear" w:color="auto" w:fill="FFFFFF"/>
        </w:rPr>
        <w:t xml:space="preserve">нетворча особистість батьків як </w:t>
      </w:r>
      <w:r>
        <w:rPr>
          <w:rFonts w:ascii="Times New Roman" w:hAnsi="Times New Roman" w:cs="Times New Roman"/>
          <w:sz w:val="28"/>
          <w:shd w:val="clear" w:color="auto" w:fill="FFFFFF"/>
          <w:lang w:val="uk-UA"/>
        </w:rPr>
        <w:t>приклад</w:t>
      </w:r>
      <w:r w:rsidR="00B9523C" w:rsidRPr="00B9523C">
        <w:rPr>
          <w:rFonts w:ascii="Times New Roman" w:hAnsi="Times New Roman" w:cs="Times New Roman"/>
          <w:sz w:val="28"/>
          <w:shd w:val="clear" w:color="auto" w:fill="FFFFFF"/>
        </w:rPr>
        <w:t xml:space="preserve"> для </w:t>
      </w:r>
      <w:r>
        <w:rPr>
          <w:rFonts w:ascii="Times New Roman" w:hAnsi="Times New Roman" w:cs="Times New Roman"/>
          <w:sz w:val="28"/>
          <w:shd w:val="clear" w:color="auto" w:fill="FFFFFF"/>
          <w:lang w:val="uk-UA"/>
        </w:rPr>
        <w:t>наслідування</w:t>
      </w:r>
      <w:r w:rsidR="00B9523C" w:rsidRPr="00B9523C">
        <w:rPr>
          <w:rFonts w:ascii="Times New Roman" w:hAnsi="Times New Roman" w:cs="Times New Roman"/>
          <w:sz w:val="28"/>
          <w:shd w:val="clear" w:color="auto" w:fill="FFFFFF"/>
        </w:rPr>
        <w:t xml:space="preserve">; </w:t>
      </w:r>
    </w:p>
    <w:p w:rsidR="002A2027" w:rsidRDefault="00B9523C" w:rsidP="002A2027">
      <w:pPr>
        <w:spacing w:after="0" w:line="360" w:lineRule="auto"/>
        <w:ind w:firstLine="709"/>
        <w:jc w:val="both"/>
        <w:rPr>
          <w:rFonts w:ascii="Times New Roman" w:hAnsi="Times New Roman" w:cs="Times New Roman"/>
          <w:sz w:val="28"/>
          <w:shd w:val="clear" w:color="auto" w:fill="FFFFFF"/>
        </w:rPr>
      </w:pPr>
      <w:r w:rsidRPr="00B9523C">
        <w:rPr>
          <w:rFonts w:ascii="Times New Roman" w:hAnsi="Times New Roman" w:cs="Times New Roman"/>
          <w:sz w:val="28"/>
          <w:shd w:val="clear" w:color="auto" w:fill="FFFFFF"/>
        </w:rPr>
        <w:t xml:space="preserve">- </w:t>
      </w:r>
      <w:r w:rsidR="002A2027">
        <w:rPr>
          <w:rFonts w:ascii="Times New Roman" w:hAnsi="Times New Roman" w:cs="Times New Roman"/>
          <w:sz w:val="28"/>
          <w:shd w:val="clear" w:color="auto" w:fill="FFFFFF"/>
          <w:lang w:val="uk-UA"/>
        </w:rPr>
        <w:t>спільне проведення часу батьків з дітьми творчого напрямку</w:t>
      </w:r>
      <w:r w:rsidRPr="00B9523C">
        <w:rPr>
          <w:rFonts w:ascii="Times New Roman" w:hAnsi="Times New Roman" w:cs="Times New Roman"/>
          <w:sz w:val="28"/>
          <w:shd w:val="clear" w:color="auto" w:fill="FFFFFF"/>
        </w:rPr>
        <w:t xml:space="preserve">; </w:t>
      </w:r>
    </w:p>
    <w:p w:rsidR="00B9523C" w:rsidRPr="002A2027" w:rsidRDefault="00B9523C" w:rsidP="002A2027">
      <w:pPr>
        <w:spacing w:after="0" w:line="360" w:lineRule="auto"/>
        <w:ind w:firstLine="709"/>
        <w:jc w:val="both"/>
        <w:rPr>
          <w:rFonts w:ascii="Times New Roman" w:hAnsi="Times New Roman" w:cs="Times New Roman"/>
          <w:sz w:val="28"/>
          <w:shd w:val="clear" w:color="auto" w:fill="FFFFFF"/>
          <w:lang w:val="uk-UA"/>
        </w:rPr>
      </w:pPr>
      <w:r w:rsidRPr="00B9523C">
        <w:rPr>
          <w:rFonts w:ascii="Times New Roman" w:hAnsi="Times New Roman" w:cs="Times New Roman"/>
          <w:sz w:val="28"/>
          <w:shd w:val="clear" w:color="auto" w:fill="FFFFFF"/>
        </w:rPr>
        <w:t xml:space="preserve">- </w:t>
      </w:r>
      <w:r w:rsidR="002A2027">
        <w:rPr>
          <w:rFonts w:ascii="Times New Roman" w:hAnsi="Times New Roman" w:cs="Times New Roman"/>
          <w:sz w:val="28"/>
          <w:shd w:val="clear" w:color="auto" w:fill="FFFFFF"/>
          <w:lang w:val="uk-UA"/>
        </w:rPr>
        <w:t>ставлення батьків до творчих проявів дітей</w:t>
      </w:r>
      <w:r>
        <w:rPr>
          <w:rFonts w:ascii="Times New Roman" w:hAnsi="Times New Roman" w:cs="Times New Roman"/>
          <w:sz w:val="28"/>
          <w:shd w:val="clear" w:color="auto" w:fill="FFFFFF"/>
          <w:lang w:val="uk-UA"/>
        </w:rPr>
        <w:t>.</w:t>
      </w:r>
      <w:r w:rsidR="002A2027">
        <w:rPr>
          <w:rFonts w:ascii="Times New Roman" w:hAnsi="Times New Roman" w:cs="Times New Roman"/>
          <w:sz w:val="28"/>
          <w:shd w:val="clear" w:color="auto" w:fill="FFFFFF"/>
        </w:rPr>
        <w:t xml:space="preserve"> </w:t>
      </w:r>
    </w:p>
    <w:p w:rsidR="001079EA" w:rsidRPr="00D1405D" w:rsidRDefault="00EE2713"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lastRenderedPageBreak/>
        <w:t xml:space="preserve">Результати наукових досліджень </w:t>
      </w:r>
      <w:r w:rsidR="001079EA" w:rsidRPr="00D1405D">
        <w:rPr>
          <w:rFonts w:ascii="Times New Roman" w:hAnsi="Times New Roman" w:cs="Times New Roman"/>
          <w:sz w:val="28"/>
          <w:lang w:val="uk-UA"/>
        </w:rPr>
        <w:t xml:space="preserve">дозволили визначити, що </w:t>
      </w:r>
      <w:r w:rsidRPr="00D1405D">
        <w:rPr>
          <w:rFonts w:ascii="Times New Roman" w:hAnsi="Times New Roman" w:cs="Times New Roman"/>
          <w:sz w:val="28"/>
          <w:lang w:val="uk-UA"/>
        </w:rPr>
        <w:t>пріоритетними</w:t>
      </w:r>
      <w:r w:rsidR="001079EA" w:rsidRPr="00D1405D">
        <w:rPr>
          <w:rFonts w:ascii="Times New Roman" w:hAnsi="Times New Roman" w:cs="Times New Roman"/>
          <w:sz w:val="28"/>
          <w:lang w:val="uk-UA"/>
        </w:rPr>
        <w:t xml:space="preserve"> показниками творчих здібностей</w:t>
      </w:r>
      <w:r w:rsidRPr="00D1405D">
        <w:rPr>
          <w:rFonts w:ascii="Times New Roman" w:hAnsi="Times New Roman" w:cs="Times New Roman"/>
          <w:sz w:val="28"/>
          <w:lang w:val="uk-UA"/>
        </w:rPr>
        <w:t xml:space="preserve"> дітей</w:t>
      </w:r>
      <w:r w:rsidR="001079EA" w:rsidRPr="00D1405D">
        <w:rPr>
          <w:rFonts w:ascii="Times New Roman" w:hAnsi="Times New Roman" w:cs="Times New Roman"/>
          <w:sz w:val="28"/>
          <w:lang w:val="uk-UA"/>
        </w:rPr>
        <w:t xml:space="preserve"> виступають: </w:t>
      </w:r>
    </w:p>
    <w:p w:rsidR="001079EA"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1) </w:t>
      </w:r>
      <w:r w:rsidR="00EE2713" w:rsidRPr="00D1405D">
        <w:rPr>
          <w:rFonts w:ascii="Times New Roman" w:hAnsi="Times New Roman" w:cs="Times New Roman"/>
          <w:sz w:val="28"/>
          <w:lang w:val="uk-UA"/>
        </w:rPr>
        <w:t>кількість ідей, що з’являються за певну одиницю часу;</w:t>
      </w:r>
    </w:p>
    <w:p w:rsidR="001079EA"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 2) здатність переключатися з однієї ідеї на іншу, бачити, що інформацію, отриману в одному контексті, можна використовувати в іншому; </w:t>
      </w:r>
    </w:p>
    <w:p w:rsidR="001079EA"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3) допитливість, яка </w:t>
      </w:r>
      <w:r w:rsidR="00EE2713" w:rsidRPr="00D1405D">
        <w:rPr>
          <w:rFonts w:ascii="Times New Roman" w:hAnsi="Times New Roman" w:cs="Times New Roman"/>
          <w:sz w:val="28"/>
          <w:lang w:val="uk-UA"/>
        </w:rPr>
        <w:t>є</w:t>
      </w:r>
      <w:r w:rsidRPr="00D1405D">
        <w:rPr>
          <w:rFonts w:ascii="Times New Roman" w:hAnsi="Times New Roman" w:cs="Times New Roman"/>
          <w:sz w:val="28"/>
          <w:lang w:val="uk-UA"/>
        </w:rPr>
        <w:t xml:space="preserve"> психічною рисою, </w:t>
      </w:r>
      <w:r w:rsidR="00EE2713" w:rsidRPr="00D1405D">
        <w:rPr>
          <w:rFonts w:ascii="Times New Roman" w:hAnsi="Times New Roman" w:cs="Times New Roman"/>
          <w:sz w:val="28"/>
          <w:lang w:val="uk-UA"/>
        </w:rPr>
        <w:t xml:space="preserve">що </w:t>
      </w:r>
      <w:r w:rsidRPr="00D1405D">
        <w:rPr>
          <w:rFonts w:ascii="Times New Roman" w:hAnsi="Times New Roman" w:cs="Times New Roman"/>
          <w:sz w:val="28"/>
          <w:lang w:val="uk-UA"/>
        </w:rPr>
        <w:t xml:space="preserve">виявляється в прагненні </w:t>
      </w:r>
      <w:r w:rsidR="00EE2713" w:rsidRPr="00D1405D">
        <w:rPr>
          <w:rFonts w:ascii="Times New Roman" w:hAnsi="Times New Roman" w:cs="Times New Roman"/>
          <w:sz w:val="28"/>
          <w:lang w:val="uk-UA"/>
        </w:rPr>
        <w:t>здобувати нові</w:t>
      </w:r>
      <w:r w:rsidRPr="00D1405D">
        <w:rPr>
          <w:rFonts w:ascii="Times New Roman" w:hAnsi="Times New Roman" w:cs="Times New Roman"/>
          <w:sz w:val="28"/>
          <w:lang w:val="uk-UA"/>
        </w:rPr>
        <w:t xml:space="preserve"> знання про навколишній світ, людей, саму себе. Допитливість </w:t>
      </w:r>
      <w:r w:rsidR="00EE2713" w:rsidRPr="00D1405D">
        <w:rPr>
          <w:rFonts w:ascii="Times New Roman" w:hAnsi="Times New Roman" w:cs="Times New Roman"/>
          <w:sz w:val="28"/>
          <w:lang w:val="uk-UA"/>
        </w:rPr>
        <w:t>вважають</w:t>
      </w:r>
      <w:r w:rsidRPr="00D1405D">
        <w:rPr>
          <w:rFonts w:ascii="Times New Roman" w:hAnsi="Times New Roman" w:cs="Times New Roman"/>
          <w:sz w:val="28"/>
          <w:lang w:val="uk-UA"/>
        </w:rPr>
        <w:t xml:space="preserve"> </w:t>
      </w:r>
      <w:r w:rsidR="00EE2713" w:rsidRPr="00D1405D">
        <w:rPr>
          <w:rFonts w:ascii="Times New Roman" w:hAnsi="Times New Roman" w:cs="Times New Roman"/>
          <w:sz w:val="28"/>
          <w:lang w:val="uk-UA"/>
        </w:rPr>
        <w:t>однією</w:t>
      </w:r>
      <w:r w:rsidRPr="00D1405D">
        <w:rPr>
          <w:rFonts w:ascii="Times New Roman" w:hAnsi="Times New Roman" w:cs="Times New Roman"/>
          <w:sz w:val="28"/>
          <w:lang w:val="uk-UA"/>
        </w:rPr>
        <w:t xml:space="preserve"> з форм </w:t>
      </w:r>
      <w:r w:rsidR="00EE2713" w:rsidRPr="00D1405D">
        <w:rPr>
          <w:rFonts w:ascii="Times New Roman" w:hAnsi="Times New Roman" w:cs="Times New Roman"/>
          <w:sz w:val="28"/>
          <w:lang w:val="uk-UA"/>
        </w:rPr>
        <w:t>прояву</w:t>
      </w:r>
      <w:r w:rsidRPr="00D1405D">
        <w:rPr>
          <w:rFonts w:ascii="Times New Roman" w:hAnsi="Times New Roman" w:cs="Times New Roman"/>
          <w:sz w:val="28"/>
          <w:lang w:val="uk-UA"/>
        </w:rPr>
        <w:t xml:space="preserve"> любові та </w:t>
      </w:r>
      <w:r w:rsidR="00EE2713" w:rsidRPr="00D1405D">
        <w:rPr>
          <w:rFonts w:ascii="Times New Roman" w:hAnsi="Times New Roman" w:cs="Times New Roman"/>
          <w:sz w:val="28"/>
          <w:lang w:val="uk-UA"/>
        </w:rPr>
        <w:t>бажання</w:t>
      </w:r>
      <w:r w:rsidRPr="00D1405D">
        <w:rPr>
          <w:rFonts w:ascii="Times New Roman" w:hAnsi="Times New Roman" w:cs="Times New Roman"/>
          <w:sz w:val="28"/>
          <w:lang w:val="uk-UA"/>
        </w:rPr>
        <w:t xml:space="preserve"> </w:t>
      </w:r>
      <w:r w:rsidR="00EE2713" w:rsidRPr="00D1405D">
        <w:rPr>
          <w:rFonts w:ascii="Times New Roman" w:hAnsi="Times New Roman" w:cs="Times New Roman"/>
          <w:sz w:val="28"/>
          <w:lang w:val="uk-UA"/>
        </w:rPr>
        <w:t xml:space="preserve">отримувати знання, соціальною </w:t>
      </w:r>
      <w:r w:rsidRPr="00D1405D">
        <w:rPr>
          <w:rFonts w:ascii="Times New Roman" w:hAnsi="Times New Roman" w:cs="Times New Roman"/>
          <w:sz w:val="28"/>
          <w:lang w:val="uk-UA"/>
        </w:rPr>
        <w:t>потребою особистості</w:t>
      </w:r>
      <w:r w:rsidR="00EE2713" w:rsidRPr="00D1405D">
        <w:rPr>
          <w:rFonts w:ascii="Times New Roman" w:hAnsi="Times New Roman" w:cs="Times New Roman"/>
          <w:sz w:val="28"/>
          <w:lang w:val="uk-UA"/>
        </w:rPr>
        <w:t xml:space="preserve"> дитини</w:t>
      </w:r>
      <w:r w:rsidRPr="00D1405D">
        <w:rPr>
          <w:rFonts w:ascii="Times New Roman" w:hAnsi="Times New Roman" w:cs="Times New Roman"/>
          <w:sz w:val="28"/>
          <w:lang w:val="uk-UA"/>
        </w:rPr>
        <w:t xml:space="preserve">; вона характеризується здатністю дивуватися, відкривати нове, виявляти інтерес до всього нового; </w:t>
      </w:r>
    </w:p>
    <w:p w:rsidR="001079EA"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4) оригінальність – морально-психологічна риса особистості, яка визначає її несхожість з іншими, неповторність, самобутність духовного світу. Оригінальність виступає як здатність до генерації ідей, що відрізняються від загальноприйнятих, до парадоксальних, несподіваних рішень; </w:t>
      </w:r>
    </w:p>
    <w:p w:rsidR="00B9523C" w:rsidRPr="00FE0854" w:rsidRDefault="001079EA" w:rsidP="008D566B">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5) сміливість, яку розглядають як здатність приймати рішення в ситуаціях невизначеності, не лякатися власних рішень, дій, висновків, </w:t>
      </w:r>
      <w:r w:rsidRPr="00FE0854">
        <w:rPr>
          <w:rFonts w:ascii="Times New Roman" w:hAnsi="Times New Roman" w:cs="Times New Roman"/>
          <w:sz w:val="28"/>
          <w:lang w:val="uk-UA"/>
        </w:rPr>
        <w:t>доводити справу до кінця, ризикуючи особистим успіхом і навіть репутацією.</w:t>
      </w:r>
      <w:r w:rsidR="00EE2713" w:rsidRPr="00FE0854">
        <w:rPr>
          <w:rFonts w:ascii="Times New Roman" w:hAnsi="Times New Roman" w:cs="Times New Roman"/>
          <w:sz w:val="28"/>
          <w:lang w:val="uk-UA"/>
        </w:rPr>
        <w:t xml:space="preserve"> </w:t>
      </w:r>
    </w:p>
    <w:p w:rsidR="00B9523C" w:rsidRPr="00FE0854" w:rsidRDefault="00B9523C" w:rsidP="00D1405D">
      <w:pPr>
        <w:spacing w:after="0" w:line="360" w:lineRule="auto"/>
        <w:ind w:firstLine="709"/>
        <w:jc w:val="both"/>
        <w:rPr>
          <w:rFonts w:ascii="Times New Roman" w:hAnsi="Times New Roman" w:cs="Times New Roman"/>
          <w:sz w:val="28"/>
          <w:lang w:val="uk-UA"/>
        </w:rPr>
      </w:pPr>
      <w:r w:rsidRPr="00FE0854">
        <w:rPr>
          <w:rFonts w:ascii="Times New Roman" w:hAnsi="Times New Roman" w:cs="Times New Roman"/>
          <w:sz w:val="28"/>
          <w:lang w:val="uk-UA"/>
        </w:rPr>
        <w:t>Творчі здібності дітей найчастіше проявляються в тій діяльності, до якої у неї є інтерес. Виявити ці здібності можна, залучаючи дітей до різних видів діяльності, спонукаючи до самостійного вирішення поставлених завдань.</w:t>
      </w:r>
    </w:p>
    <w:p w:rsidR="001079EA"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В основі творчих здібностей людини лежать процеси уяви і мислення. Основними напрямами розвитку творчих здібностей в дошкільному віці є: </w:t>
      </w:r>
    </w:p>
    <w:p w:rsidR="001079EA"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sym w:font="Symbol" w:char="F02D"/>
      </w:r>
      <w:r w:rsidRPr="00D1405D">
        <w:rPr>
          <w:rFonts w:ascii="Times New Roman" w:hAnsi="Times New Roman" w:cs="Times New Roman"/>
          <w:sz w:val="28"/>
          <w:lang w:val="uk-UA"/>
        </w:rPr>
        <w:t xml:space="preserve"> розвиток продуктивної творчої уяви, яка характеризується такими якостями, як багатство продукованих образів і спрямованість; </w:t>
      </w:r>
    </w:p>
    <w:p w:rsidR="001079EA"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 розвиток якостей мислення, які сприяють формуванню творчості. Такими якостями виступають асоціативність, діалектичність і системність мислення. Уява виступає психологічною основою творчої діяльності і </w:t>
      </w:r>
      <w:r w:rsidR="00A4353C">
        <w:rPr>
          <w:rFonts w:ascii="Times New Roman" w:hAnsi="Times New Roman" w:cs="Times New Roman"/>
          <w:sz w:val="28"/>
          <w:lang w:val="uk-UA"/>
        </w:rPr>
        <w:t>я</w:t>
      </w:r>
      <w:r w:rsidRPr="00D1405D">
        <w:rPr>
          <w:rFonts w:ascii="Times New Roman" w:hAnsi="Times New Roman" w:cs="Times New Roman"/>
          <w:sz w:val="28"/>
          <w:lang w:val="uk-UA"/>
        </w:rPr>
        <w:t xml:space="preserve">вляє собою психічний процес, що полягає у створенні образів предметів і ситуацій, заснованих на результатах їх сприйняття і осмислення, шляхом переробки психічних компонентів, набутих у минулому досвіді. Видатний психолог Л. </w:t>
      </w:r>
      <w:r w:rsidRPr="00D1405D">
        <w:rPr>
          <w:rFonts w:ascii="Times New Roman" w:hAnsi="Times New Roman" w:cs="Times New Roman"/>
          <w:sz w:val="28"/>
          <w:lang w:val="uk-UA"/>
        </w:rPr>
        <w:lastRenderedPageBreak/>
        <w:t xml:space="preserve">Виготський довів, що уява дитини розвивається поступово, в міру набуття нею певного досвіду. </w:t>
      </w:r>
    </w:p>
    <w:p w:rsidR="00C328FF" w:rsidRPr="00D1405D" w:rsidRDefault="00C328FF"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Вирішення проблеми розвитку творчих здібностей дітей дошкільн</w:t>
      </w:r>
      <w:r w:rsidR="007A35A9">
        <w:rPr>
          <w:rFonts w:ascii="Times New Roman" w:hAnsi="Times New Roman" w:cs="Times New Roman"/>
          <w:sz w:val="28"/>
          <w:szCs w:val="28"/>
          <w:lang w:val="uk-UA"/>
        </w:rPr>
        <w:t>ого віку, на думку С. Архипової</w:t>
      </w:r>
      <w:r w:rsidR="00E923F6">
        <w:rPr>
          <w:rFonts w:ascii="Times New Roman" w:hAnsi="Times New Roman" w:cs="Times New Roman"/>
          <w:sz w:val="28"/>
          <w:szCs w:val="28"/>
          <w:lang w:val="uk-UA"/>
        </w:rPr>
        <w:t xml:space="preserve"> </w:t>
      </w:r>
      <w:r w:rsidR="00881D48">
        <w:rPr>
          <w:rFonts w:ascii="Times New Roman" w:hAnsi="Times New Roman" w:cs="Times New Roman"/>
          <w:sz w:val="28"/>
          <w:szCs w:val="28"/>
        </w:rPr>
        <w:t>[3</w:t>
      </w:r>
      <w:r w:rsidR="00E923F6" w:rsidRPr="00E923F6">
        <w:rPr>
          <w:rFonts w:ascii="Times New Roman" w:hAnsi="Times New Roman" w:cs="Times New Roman"/>
          <w:sz w:val="28"/>
          <w:szCs w:val="28"/>
        </w:rPr>
        <w:t>]</w:t>
      </w:r>
      <w:r w:rsidRPr="00D1405D">
        <w:rPr>
          <w:rFonts w:ascii="Times New Roman" w:hAnsi="Times New Roman" w:cs="Times New Roman"/>
          <w:sz w:val="28"/>
          <w:szCs w:val="28"/>
          <w:lang w:val="uk-UA"/>
        </w:rPr>
        <w:t xml:space="preserve">,  потребує розгляду особливостей психічного й фізичного розвитку дітей </w:t>
      </w:r>
      <w:r w:rsidR="007A35A9">
        <w:rPr>
          <w:rFonts w:ascii="Times New Roman" w:hAnsi="Times New Roman" w:cs="Times New Roman"/>
          <w:sz w:val="28"/>
          <w:szCs w:val="28"/>
          <w:lang w:val="uk-UA"/>
        </w:rPr>
        <w:t>ць</w:t>
      </w:r>
      <w:r w:rsidRPr="00D1405D">
        <w:rPr>
          <w:rFonts w:ascii="Times New Roman" w:hAnsi="Times New Roman" w:cs="Times New Roman"/>
          <w:sz w:val="28"/>
          <w:szCs w:val="28"/>
          <w:lang w:val="uk-UA"/>
        </w:rPr>
        <w:t xml:space="preserve">ого віку. Важливою умовою досягнення мети щодо </w:t>
      </w:r>
      <w:r w:rsidR="007A35A9">
        <w:rPr>
          <w:rFonts w:ascii="Times New Roman" w:hAnsi="Times New Roman" w:cs="Times New Roman"/>
          <w:sz w:val="28"/>
          <w:szCs w:val="28"/>
          <w:lang w:val="uk-UA"/>
        </w:rPr>
        <w:t>освітньої</w:t>
      </w:r>
      <w:r w:rsidRPr="00D1405D">
        <w:rPr>
          <w:rFonts w:ascii="Times New Roman" w:hAnsi="Times New Roman" w:cs="Times New Roman"/>
          <w:sz w:val="28"/>
          <w:szCs w:val="28"/>
          <w:lang w:val="uk-UA"/>
        </w:rPr>
        <w:t xml:space="preserve"> діяльності є правильність побудови етапів навчання та урахування можливостей дитини. </w:t>
      </w:r>
    </w:p>
    <w:p w:rsidR="00C328FF" w:rsidRPr="00D1405D" w:rsidRDefault="00C328FF"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Зважаючи на психічні та фізіологічні особливості дитини-дошкільника, важливо брати до уваги особливості розвитку дитячої творчості. Аналіз </w:t>
      </w:r>
      <w:r w:rsidR="00641A0C" w:rsidRPr="00D1405D">
        <w:rPr>
          <w:rFonts w:ascii="Times New Roman" w:hAnsi="Times New Roman" w:cs="Times New Roman"/>
          <w:sz w:val="28"/>
          <w:szCs w:val="28"/>
          <w:lang w:val="uk-UA"/>
        </w:rPr>
        <w:t xml:space="preserve">наукових </w:t>
      </w:r>
      <w:r w:rsidRPr="00D1405D">
        <w:rPr>
          <w:rFonts w:ascii="Times New Roman" w:hAnsi="Times New Roman" w:cs="Times New Roman"/>
          <w:sz w:val="28"/>
          <w:szCs w:val="28"/>
          <w:lang w:val="uk-UA"/>
        </w:rPr>
        <w:t xml:space="preserve">робіт дозоляє стверджувати, що: </w:t>
      </w:r>
    </w:p>
    <w:p w:rsidR="00C328FF" w:rsidRPr="00641A0C" w:rsidRDefault="00C328FF" w:rsidP="00D1405D">
      <w:pPr>
        <w:spacing w:after="0" w:line="360" w:lineRule="auto"/>
        <w:ind w:firstLine="709"/>
        <w:jc w:val="both"/>
        <w:rPr>
          <w:rFonts w:ascii="Times New Roman" w:hAnsi="Times New Roman" w:cs="Times New Roman"/>
          <w:color w:val="FF0000"/>
          <w:sz w:val="28"/>
          <w:szCs w:val="28"/>
          <w:lang w:val="uk-UA"/>
        </w:rPr>
      </w:pPr>
      <w:r w:rsidRPr="00CA7FE0">
        <w:rPr>
          <w:rFonts w:ascii="Times New Roman" w:hAnsi="Times New Roman" w:cs="Times New Roman"/>
          <w:sz w:val="28"/>
          <w:szCs w:val="28"/>
          <w:lang w:val="uk-UA"/>
        </w:rPr>
        <w:t xml:space="preserve">– творчі прояви в дитини </w:t>
      </w:r>
      <w:r w:rsidR="00641A0C" w:rsidRPr="00CA7FE0">
        <w:rPr>
          <w:rFonts w:ascii="Times New Roman" w:hAnsi="Times New Roman" w:cs="Times New Roman"/>
          <w:sz w:val="28"/>
          <w:szCs w:val="28"/>
          <w:lang w:val="uk-UA"/>
        </w:rPr>
        <w:t>ви</w:t>
      </w:r>
      <w:r w:rsidRPr="00CA7FE0">
        <w:rPr>
          <w:rFonts w:ascii="Times New Roman" w:hAnsi="Times New Roman" w:cs="Times New Roman"/>
          <w:sz w:val="28"/>
          <w:szCs w:val="28"/>
          <w:lang w:val="uk-UA"/>
        </w:rPr>
        <w:t>я</w:t>
      </w:r>
      <w:r w:rsidR="00CA7FE0" w:rsidRPr="00CA7FE0">
        <w:rPr>
          <w:rFonts w:ascii="Times New Roman" w:hAnsi="Times New Roman" w:cs="Times New Roman"/>
          <w:sz w:val="28"/>
          <w:szCs w:val="28"/>
          <w:lang w:val="uk-UA"/>
        </w:rPr>
        <w:t>вляються досить в ранньому віці;</w:t>
      </w:r>
    </w:p>
    <w:p w:rsidR="00C328FF" w:rsidRPr="00D1405D" w:rsidRDefault="00C328FF"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 для дитячої творчості характерними є непередбачуваність </w:t>
      </w:r>
      <w:r w:rsidR="00641A0C">
        <w:rPr>
          <w:rFonts w:ascii="Times New Roman" w:hAnsi="Times New Roman" w:cs="Times New Roman"/>
          <w:sz w:val="28"/>
          <w:szCs w:val="28"/>
          <w:lang w:val="uk-UA"/>
        </w:rPr>
        <w:t xml:space="preserve">та </w:t>
      </w:r>
      <w:r w:rsidRPr="00D1405D">
        <w:rPr>
          <w:rFonts w:ascii="Times New Roman" w:hAnsi="Times New Roman" w:cs="Times New Roman"/>
          <w:sz w:val="28"/>
          <w:szCs w:val="28"/>
          <w:lang w:val="uk-UA"/>
        </w:rPr>
        <w:t>спонтанність;</w:t>
      </w:r>
    </w:p>
    <w:p w:rsidR="00C328FF" w:rsidRPr="00641A0C" w:rsidRDefault="00C328FF" w:rsidP="00D1405D">
      <w:pPr>
        <w:spacing w:after="0" w:line="360" w:lineRule="auto"/>
        <w:ind w:firstLine="709"/>
        <w:jc w:val="both"/>
        <w:rPr>
          <w:rFonts w:ascii="Times New Roman" w:hAnsi="Times New Roman" w:cs="Times New Roman"/>
          <w:color w:val="FF0000"/>
          <w:sz w:val="28"/>
          <w:szCs w:val="28"/>
          <w:lang w:val="uk-UA"/>
        </w:rPr>
      </w:pPr>
      <w:r w:rsidRPr="00D1405D">
        <w:rPr>
          <w:rFonts w:ascii="Times New Roman" w:hAnsi="Times New Roman" w:cs="Times New Roman"/>
          <w:sz w:val="28"/>
          <w:szCs w:val="28"/>
          <w:lang w:val="uk-UA"/>
        </w:rPr>
        <w:t xml:space="preserve">– дітям властива допитливість, дослідження світу та часті запитання </w:t>
      </w:r>
      <w:r w:rsidR="00CA7FE0" w:rsidRPr="00CA7FE0">
        <w:rPr>
          <w:rFonts w:ascii="Times New Roman" w:hAnsi="Times New Roman" w:cs="Times New Roman"/>
          <w:sz w:val="28"/>
          <w:szCs w:val="28"/>
          <w:lang w:val="uk-UA"/>
        </w:rPr>
        <w:t>«що це таке?»</w:t>
      </w:r>
      <w:r w:rsidRPr="00CA7FE0">
        <w:rPr>
          <w:rFonts w:ascii="Times New Roman" w:hAnsi="Times New Roman" w:cs="Times New Roman"/>
          <w:sz w:val="28"/>
          <w:szCs w:val="28"/>
          <w:lang w:val="uk-UA"/>
        </w:rPr>
        <w:t xml:space="preserve"> та бажання  </w:t>
      </w:r>
      <w:r w:rsidR="00CA7FE0" w:rsidRPr="00CA7FE0">
        <w:rPr>
          <w:rFonts w:ascii="Times New Roman" w:hAnsi="Times New Roman" w:cs="Times New Roman"/>
          <w:sz w:val="28"/>
          <w:szCs w:val="28"/>
          <w:lang w:val="uk-UA"/>
        </w:rPr>
        <w:t>«хочу все знати»</w:t>
      </w:r>
      <w:r w:rsidRPr="00CA7FE0">
        <w:rPr>
          <w:rFonts w:ascii="Times New Roman" w:hAnsi="Times New Roman" w:cs="Times New Roman"/>
          <w:sz w:val="28"/>
          <w:szCs w:val="28"/>
          <w:lang w:val="uk-UA"/>
        </w:rPr>
        <w:t>;</w:t>
      </w:r>
      <w:r w:rsidR="00641A0C">
        <w:rPr>
          <w:rFonts w:ascii="Times New Roman" w:hAnsi="Times New Roman" w:cs="Times New Roman"/>
          <w:color w:val="FF0000"/>
          <w:sz w:val="28"/>
          <w:szCs w:val="28"/>
          <w:lang w:val="uk-UA"/>
        </w:rPr>
        <w:t xml:space="preserve"> </w:t>
      </w:r>
    </w:p>
    <w:p w:rsidR="00321DA9" w:rsidRPr="00D1405D" w:rsidRDefault="00C328FF"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 – діти люблять казки, вірші та картини – їм притаманний</w:t>
      </w:r>
      <w:r w:rsidR="00321DA9" w:rsidRPr="00D1405D">
        <w:rPr>
          <w:rFonts w:ascii="Times New Roman" w:hAnsi="Times New Roman" w:cs="Times New Roman"/>
          <w:sz w:val="28"/>
          <w:szCs w:val="28"/>
          <w:lang w:val="uk-UA"/>
        </w:rPr>
        <w:t xml:space="preserve"> інтерес до мистецтва</w:t>
      </w:r>
      <w:r w:rsidR="00641A0C">
        <w:rPr>
          <w:rFonts w:ascii="Times New Roman" w:hAnsi="Times New Roman" w:cs="Times New Roman"/>
          <w:sz w:val="28"/>
          <w:szCs w:val="28"/>
          <w:lang w:val="uk-UA"/>
        </w:rPr>
        <w:t>;</w:t>
      </w:r>
    </w:p>
    <w:p w:rsidR="00C328FF" w:rsidRPr="00D1405D" w:rsidRDefault="00321DA9"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 дитяча творчість найчастіше </w:t>
      </w:r>
      <w:r w:rsidR="00C328FF" w:rsidRPr="00D1405D">
        <w:rPr>
          <w:rFonts w:ascii="Times New Roman" w:hAnsi="Times New Roman" w:cs="Times New Roman"/>
          <w:sz w:val="28"/>
          <w:szCs w:val="28"/>
          <w:lang w:val="uk-UA"/>
        </w:rPr>
        <w:t xml:space="preserve">пов’язана з грою, </w:t>
      </w:r>
      <w:r w:rsidRPr="00D1405D">
        <w:rPr>
          <w:rFonts w:ascii="Times New Roman" w:hAnsi="Times New Roman" w:cs="Times New Roman"/>
          <w:sz w:val="28"/>
          <w:szCs w:val="28"/>
          <w:lang w:val="uk-UA"/>
        </w:rPr>
        <w:t>оскільки та є провідною діяльністю дітей дошкільного віку;</w:t>
      </w:r>
    </w:p>
    <w:p w:rsidR="00C328FF" w:rsidRPr="00D1405D" w:rsidRDefault="00C328FF"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 творчість вимагає створення певних умов, за яких дитина почуватиметься вільною від упливу дорослого; </w:t>
      </w:r>
    </w:p>
    <w:p w:rsidR="00C328FF" w:rsidRPr="00D1405D" w:rsidRDefault="00C328FF"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креативність є однією з базових характеристик дитини дошкільного віку, що характеризує активну позицію особистості, готовність ухвалювати миттєві рішення, допитливість, здатність коментувати п</w:t>
      </w:r>
      <w:r w:rsidR="00321DA9" w:rsidRPr="00D1405D">
        <w:rPr>
          <w:rFonts w:ascii="Times New Roman" w:hAnsi="Times New Roman" w:cs="Times New Roman"/>
          <w:sz w:val="28"/>
          <w:szCs w:val="28"/>
          <w:lang w:val="uk-UA"/>
        </w:rPr>
        <w:t>роцес та результати діяльності [</w:t>
      </w:r>
      <w:r w:rsidR="00881D48">
        <w:rPr>
          <w:rFonts w:ascii="Times New Roman" w:hAnsi="Times New Roman" w:cs="Times New Roman"/>
          <w:sz w:val="28"/>
          <w:szCs w:val="28"/>
          <w:lang w:val="uk-UA"/>
        </w:rPr>
        <w:t>3</w:t>
      </w:r>
      <w:r w:rsidR="00321DA9" w:rsidRPr="00D1405D">
        <w:rPr>
          <w:rFonts w:ascii="Times New Roman" w:hAnsi="Times New Roman" w:cs="Times New Roman"/>
          <w:sz w:val="28"/>
          <w:szCs w:val="28"/>
          <w:lang w:val="uk-UA"/>
        </w:rPr>
        <w:t>].</w:t>
      </w:r>
      <w:r w:rsidR="008D4457" w:rsidRPr="00D1405D">
        <w:rPr>
          <w:rFonts w:ascii="Times New Roman" w:hAnsi="Times New Roman" w:cs="Times New Roman"/>
          <w:sz w:val="28"/>
          <w:szCs w:val="28"/>
          <w:lang w:val="uk-UA"/>
        </w:rPr>
        <w:t xml:space="preserve"> </w:t>
      </w:r>
    </w:p>
    <w:p w:rsidR="00CC4E98" w:rsidRPr="00D1405D" w:rsidRDefault="00CC4E98"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Впровадження технології формування творчих здібностей дітей дошкільного віку залежить від низки взаємообумовлених педагогічних умов, </w:t>
      </w:r>
      <w:r w:rsidR="00641A0C">
        <w:rPr>
          <w:rFonts w:ascii="Times New Roman" w:hAnsi="Times New Roman" w:cs="Times New Roman"/>
          <w:sz w:val="28"/>
          <w:lang w:val="uk-UA"/>
        </w:rPr>
        <w:t>зокрема</w:t>
      </w:r>
      <w:r w:rsidRPr="00D1405D">
        <w:rPr>
          <w:rFonts w:ascii="Times New Roman" w:hAnsi="Times New Roman" w:cs="Times New Roman"/>
          <w:sz w:val="28"/>
          <w:lang w:val="uk-UA"/>
        </w:rPr>
        <w:t xml:space="preserve"> важливим</w:t>
      </w:r>
      <w:r w:rsidR="00641A0C">
        <w:rPr>
          <w:rFonts w:ascii="Times New Roman" w:hAnsi="Times New Roman" w:cs="Times New Roman"/>
          <w:sz w:val="28"/>
          <w:lang w:val="uk-UA"/>
        </w:rPr>
        <w:t>и</w:t>
      </w:r>
      <w:r w:rsidRPr="00D1405D">
        <w:rPr>
          <w:rFonts w:ascii="Times New Roman" w:hAnsi="Times New Roman" w:cs="Times New Roman"/>
          <w:sz w:val="28"/>
          <w:lang w:val="uk-UA"/>
        </w:rPr>
        <w:t xml:space="preserve"> є:</w:t>
      </w:r>
    </w:p>
    <w:p w:rsidR="00CC4E98" w:rsidRPr="00D1405D" w:rsidRDefault="00CC4E98"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 - ранній інтелектуальний та фізичний розвиток дошкільників; </w:t>
      </w:r>
    </w:p>
    <w:p w:rsidR="00CC4E98" w:rsidRPr="00D1405D" w:rsidRDefault="00CC4E98"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lastRenderedPageBreak/>
        <w:t xml:space="preserve">- створення комфортної психологічної обстановки, що </w:t>
      </w:r>
      <w:r w:rsidR="00641A0C">
        <w:rPr>
          <w:rFonts w:ascii="Times New Roman" w:hAnsi="Times New Roman" w:cs="Times New Roman"/>
          <w:sz w:val="28"/>
          <w:lang w:val="uk-UA"/>
        </w:rPr>
        <w:t>стимулює</w:t>
      </w:r>
      <w:r w:rsidRPr="00D1405D">
        <w:rPr>
          <w:rFonts w:ascii="Times New Roman" w:hAnsi="Times New Roman" w:cs="Times New Roman"/>
          <w:sz w:val="28"/>
          <w:lang w:val="uk-UA"/>
        </w:rPr>
        <w:t xml:space="preserve"> розвиток старшого дошкільника, заохочення виховател</w:t>
      </w:r>
      <w:r w:rsidR="00641A0C">
        <w:rPr>
          <w:rFonts w:ascii="Times New Roman" w:hAnsi="Times New Roman" w:cs="Times New Roman"/>
          <w:sz w:val="28"/>
          <w:lang w:val="uk-UA"/>
        </w:rPr>
        <w:t>ями</w:t>
      </w:r>
      <w:r w:rsidRPr="00D1405D">
        <w:rPr>
          <w:rFonts w:ascii="Times New Roman" w:hAnsi="Times New Roman" w:cs="Times New Roman"/>
          <w:sz w:val="28"/>
          <w:lang w:val="uk-UA"/>
        </w:rPr>
        <w:t xml:space="preserve"> прагнень дошкільників до творчості; </w:t>
      </w:r>
    </w:p>
    <w:p w:rsidR="00CC4E98" w:rsidRPr="00D1405D" w:rsidRDefault="00CC4E98"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 організація спостережень, проведення творчих бесід, створення у </w:t>
      </w:r>
      <w:r w:rsidR="00641A0C">
        <w:rPr>
          <w:rFonts w:ascii="Times New Roman" w:hAnsi="Times New Roman" w:cs="Times New Roman"/>
          <w:sz w:val="28"/>
          <w:lang w:val="uk-UA"/>
        </w:rPr>
        <w:t>освітньому</w:t>
      </w:r>
      <w:r w:rsidRPr="00D1405D">
        <w:rPr>
          <w:rFonts w:ascii="Times New Roman" w:hAnsi="Times New Roman" w:cs="Times New Roman"/>
          <w:sz w:val="28"/>
          <w:lang w:val="uk-UA"/>
        </w:rPr>
        <w:t xml:space="preserve"> процесі виховних та ігрових розвивальних ситуацій; </w:t>
      </w:r>
    </w:p>
    <w:p w:rsidR="00CC4E98" w:rsidRPr="00D1405D" w:rsidRDefault="00CC4E98"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застосування серії спеціальних ігрових завдань у процесі різних видів діяльності;</w:t>
      </w:r>
    </w:p>
    <w:p w:rsidR="00CC4E98" w:rsidRPr="00D1405D" w:rsidRDefault="00CC4E98"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 - стимулювання старших дошкільників до вирішення завдань та задач, які потребують максимального напруження сил та можливостей; </w:t>
      </w:r>
    </w:p>
    <w:p w:rsidR="00CC4E98" w:rsidRPr="00D1405D" w:rsidRDefault="00CC4E98"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 надання дошкільникам волі у виборі діяльності, тривалості занять, чергуванні та зміні видів діяльності; </w:t>
      </w:r>
    </w:p>
    <w:p w:rsidR="00CC4E98" w:rsidRPr="00D1405D" w:rsidRDefault="00CC4E98"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 доброзичлива допомога </w:t>
      </w:r>
      <w:r w:rsidR="00641A0C">
        <w:rPr>
          <w:rFonts w:ascii="Times New Roman" w:hAnsi="Times New Roman" w:cs="Times New Roman"/>
          <w:sz w:val="28"/>
          <w:lang w:val="uk-UA"/>
        </w:rPr>
        <w:t>–</w:t>
      </w:r>
      <w:r w:rsidRPr="00D1405D">
        <w:rPr>
          <w:rFonts w:ascii="Times New Roman" w:hAnsi="Times New Roman" w:cs="Times New Roman"/>
          <w:sz w:val="28"/>
          <w:lang w:val="uk-UA"/>
        </w:rPr>
        <w:t xml:space="preserve"> допомога</w:t>
      </w:r>
      <w:r w:rsidR="00641A0C">
        <w:rPr>
          <w:rFonts w:ascii="Times New Roman" w:hAnsi="Times New Roman" w:cs="Times New Roman"/>
          <w:sz w:val="28"/>
          <w:lang w:val="uk-UA"/>
        </w:rPr>
        <w:t xml:space="preserve"> </w:t>
      </w:r>
      <w:r w:rsidRPr="00D1405D">
        <w:rPr>
          <w:rFonts w:ascii="Times New Roman" w:hAnsi="Times New Roman" w:cs="Times New Roman"/>
          <w:sz w:val="28"/>
          <w:lang w:val="uk-UA"/>
        </w:rPr>
        <w:t>в разі пот</w:t>
      </w:r>
      <w:r w:rsidR="00673F35">
        <w:rPr>
          <w:rFonts w:ascii="Times New Roman" w:hAnsi="Times New Roman" w:cs="Times New Roman"/>
          <w:sz w:val="28"/>
          <w:lang w:val="uk-UA"/>
        </w:rPr>
        <w:t>реби, а не підказка вихователів.</w:t>
      </w:r>
    </w:p>
    <w:p w:rsidR="00AF3420"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Чим більше дитина бачила, чула і пережила, чим більше вона знає, чим більшу кількість елементів дійсності має у власному досвіді, тим більш значна і продуктивна за інших рівних умов буде діяльність її уяви.</w:t>
      </w:r>
    </w:p>
    <w:p w:rsidR="001079EA"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Дошкільне дитинство є сензитивним періодом для розвитку творчої уяви. Власну позицію щодо стадій розвитку уяви у дошкільному віці висловлює О. </w:t>
      </w:r>
      <w:r w:rsidR="00881D48">
        <w:rPr>
          <w:rFonts w:ascii="Times New Roman" w:hAnsi="Times New Roman" w:cs="Times New Roman"/>
          <w:sz w:val="28"/>
          <w:lang w:val="uk-UA"/>
        </w:rPr>
        <w:t>Моляко</w:t>
      </w:r>
      <w:r w:rsidR="00FF4EE4">
        <w:rPr>
          <w:rFonts w:ascii="Times New Roman" w:hAnsi="Times New Roman" w:cs="Times New Roman"/>
          <w:sz w:val="28"/>
          <w:lang w:val="uk-UA"/>
        </w:rPr>
        <w:t xml:space="preserve"> </w:t>
      </w:r>
      <w:r w:rsidR="00B528C0">
        <w:rPr>
          <w:rFonts w:ascii="Times New Roman" w:hAnsi="Times New Roman" w:cs="Times New Roman"/>
          <w:sz w:val="28"/>
        </w:rPr>
        <w:t>[46</w:t>
      </w:r>
      <w:r w:rsidR="00FF4EE4" w:rsidRPr="00FF4EE4">
        <w:rPr>
          <w:rFonts w:ascii="Times New Roman" w:hAnsi="Times New Roman" w:cs="Times New Roman"/>
          <w:sz w:val="28"/>
        </w:rPr>
        <w:t>]</w:t>
      </w:r>
      <w:r w:rsidRPr="00D1405D">
        <w:rPr>
          <w:rFonts w:ascii="Times New Roman" w:hAnsi="Times New Roman" w:cs="Times New Roman"/>
          <w:sz w:val="28"/>
          <w:lang w:val="uk-UA"/>
        </w:rPr>
        <w:t xml:space="preserve">. </w:t>
      </w:r>
    </w:p>
    <w:p w:rsidR="001079EA"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Вона виділяє такі стадії розвитку уяви: </w:t>
      </w:r>
    </w:p>
    <w:p w:rsidR="001079EA"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перша стадія – опора на наочність (домінування предметного навколишнього середовища, дії з навколишніми предметами, коли дитина може перетворювати предмети, що сприймає; тобто в одному предметі вона бачить інший);</w:t>
      </w:r>
    </w:p>
    <w:p w:rsidR="001079EA"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xml:space="preserve"> – друга стадія – використання минулого досвіду; </w:t>
      </w:r>
    </w:p>
    <w:p w:rsidR="001079EA" w:rsidRPr="00D1405D" w:rsidRDefault="001079EA" w:rsidP="00D1405D">
      <w:pPr>
        <w:spacing w:after="0" w:line="360" w:lineRule="auto"/>
        <w:ind w:firstLine="709"/>
        <w:jc w:val="both"/>
        <w:rPr>
          <w:rFonts w:ascii="Times New Roman" w:hAnsi="Times New Roman" w:cs="Times New Roman"/>
          <w:sz w:val="28"/>
          <w:lang w:val="uk-UA"/>
        </w:rPr>
      </w:pPr>
      <w:r w:rsidRPr="00D1405D">
        <w:rPr>
          <w:rFonts w:ascii="Times New Roman" w:hAnsi="Times New Roman" w:cs="Times New Roman"/>
          <w:sz w:val="28"/>
          <w:lang w:val="uk-UA"/>
        </w:rPr>
        <w:t>– третя стадія – особлива внутрішня позиція (дитина комбінує образи, тобто починає формуватися власне творчість)</w:t>
      </w:r>
      <w:r w:rsidR="00A56C48" w:rsidRPr="00D1405D">
        <w:rPr>
          <w:rFonts w:ascii="Times New Roman" w:hAnsi="Times New Roman" w:cs="Times New Roman"/>
          <w:sz w:val="28"/>
          <w:lang w:val="uk-UA"/>
        </w:rPr>
        <w:t>.</w:t>
      </w:r>
    </w:p>
    <w:p w:rsidR="001876E7" w:rsidRPr="001D49C3" w:rsidRDefault="001D49C3" w:rsidP="00D1405D">
      <w:pPr>
        <w:spacing w:after="0" w:line="360" w:lineRule="auto"/>
        <w:ind w:firstLine="709"/>
        <w:jc w:val="both"/>
        <w:rPr>
          <w:rFonts w:ascii="Times New Roman" w:hAnsi="Times New Roman" w:cs="Times New Roman"/>
          <w:sz w:val="28"/>
          <w:lang w:val="uk-UA"/>
        </w:rPr>
      </w:pPr>
      <w:r w:rsidRPr="00A500A9">
        <w:rPr>
          <w:rFonts w:ascii="Times New Roman" w:hAnsi="Times New Roman" w:cs="Times New Roman"/>
          <w:i/>
          <w:sz w:val="28"/>
          <w:lang w:val="uk-UA"/>
        </w:rPr>
        <w:t>Отже,</w:t>
      </w:r>
      <w:r w:rsidRPr="001D49C3">
        <w:rPr>
          <w:rFonts w:ascii="Times New Roman" w:hAnsi="Times New Roman" w:cs="Times New Roman"/>
          <w:sz w:val="28"/>
          <w:lang w:val="uk-UA"/>
        </w:rPr>
        <w:t xml:space="preserve"> </w:t>
      </w:r>
      <w:r>
        <w:rPr>
          <w:rFonts w:ascii="Times New Roman" w:hAnsi="Times New Roman" w:cs="Times New Roman"/>
          <w:sz w:val="28"/>
          <w:szCs w:val="28"/>
          <w:lang w:val="uk-UA"/>
        </w:rPr>
        <w:t>т</w:t>
      </w:r>
      <w:r w:rsidRPr="001D49C3">
        <w:rPr>
          <w:rFonts w:ascii="Times New Roman" w:hAnsi="Times New Roman" w:cs="Times New Roman"/>
          <w:sz w:val="28"/>
          <w:szCs w:val="28"/>
          <w:lang w:val="uk-UA"/>
        </w:rPr>
        <w:t xml:space="preserve">ворчі здібності – це індивідуальні, особливі якості людини, які визначають успішність виконання нею діяльності різного виду. Для творчої особистості творча діяльність є життєвою потребою, а творчий стиль </w:t>
      </w:r>
      <w:r w:rsidRPr="001D49C3">
        <w:rPr>
          <w:rFonts w:ascii="Times New Roman" w:hAnsi="Times New Roman" w:cs="Times New Roman"/>
          <w:sz w:val="28"/>
          <w:szCs w:val="28"/>
          <w:lang w:val="uk-UA"/>
        </w:rPr>
        <w:lastRenderedPageBreak/>
        <w:t>поведінки – найбільш характерний. Головним показником творчої особистості, її найголовнішою ознакою, вважають наявність творчих здібностей.</w:t>
      </w:r>
    </w:p>
    <w:p w:rsidR="00014E4B" w:rsidRPr="00014E4B" w:rsidRDefault="00014E4B" w:rsidP="00DA5C1A">
      <w:pPr>
        <w:spacing w:after="0" w:line="360" w:lineRule="auto"/>
        <w:jc w:val="both"/>
        <w:rPr>
          <w:rFonts w:ascii="Times New Roman" w:hAnsi="Times New Roman" w:cs="Times New Roman"/>
          <w:sz w:val="28"/>
          <w:szCs w:val="28"/>
          <w:lang w:val="uk-UA"/>
        </w:rPr>
      </w:pPr>
    </w:p>
    <w:p w:rsidR="00C96C3A" w:rsidRPr="00D1405D" w:rsidRDefault="00F82725" w:rsidP="004D0504">
      <w:pPr>
        <w:pStyle w:val="a3"/>
        <w:numPr>
          <w:ilvl w:val="1"/>
          <w:numId w:val="2"/>
        </w:numPr>
        <w:spacing w:after="0" w:line="360" w:lineRule="auto"/>
        <w:ind w:left="0" w:firstLine="709"/>
        <w:jc w:val="both"/>
        <w:rPr>
          <w:rFonts w:ascii="Times New Roman" w:hAnsi="Times New Roman" w:cs="Times New Roman"/>
          <w:b/>
          <w:iCs/>
          <w:sz w:val="28"/>
          <w:szCs w:val="28"/>
          <w:lang w:val="uk-UA"/>
        </w:rPr>
      </w:pPr>
      <w:r w:rsidRPr="00D1405D">
        <w:rPr>
          <w:rFonts w:ascii="Times New Roman" w:hAnsi="Times New Roman" w:cs="Times New Roman"/>
          <w:b/>
          <w:iCs/>
          <w:sz w:val="28"/>
          <w:szCs w:val="28"/>
          <w:lang w:val="uk-UA"/>
        </w:rPr>
        <w:t xml:space="preserve">Особливості </w:t>
      </w:r>
      <w:r w:rsidR="008624B9" w:rsidRPr="00D1405D">
        <w:rPr>
          <w:rFonts w:ascii="Times New Roman" w:hAnsi="Times New Roman" w:cs="Times New Roman"/>
          <w:b/>
          <w:iCs/>
          <w:sz w:val="28"/>
          <w:szCs w:val="28"/>
          <w:lang w:val="uk-UA"/>
        </w:rPr>
        <w:t>формування</w:t>
      </w:r>
      <w:r w:rsidRPr="00D1405D">
        <w:rPr>
          <w:rFonts w:ascii="Times New Roman" w:hAnsi="Times New Roman" w:cs="Times New Roman"/>
          <w:b/>
          <w:iCs/>
          <w:sz w:val="28"/>
          <w:szCs w:val="28"/>
          <w:lang w:val="uk-UA"/>
        </w:rPr>
        <w:t xml:space="preserve"> конструктивних зді</w:t>
      </w:r>
      <w:r w:rsidR="001E6B59" w:rsidRPr="00D1405D">
        <w:rPr>
          <w:rFonts w:ascii="Times New Roman" w:hAnsi="Times New Roman" w:cs="Times New Roman"/>
          <w:b/>
          <w:iCs/>
          <w:sz w:val="28"/>
          <w:szCs w:val="28"/>
          <w:lang w:val="uk-UA"/>
        </w:rPr>
        <w:t>бностей дітей дошкільного віку</w:t>
      </w:r>
      <w:r w:rsidR="004D0504">
        <w:rPr>
          <w:rFonts w:ascii="Times New Roman" w:hAnsi="Times New Roman" w:cs="Times New Roman"/>
          <w:b/>
          <w:iCs/>
          <w:sz w:val="28"/>
          <w:szCs w:val="28"/>
          <w:lang w:val="uk-UA"/>
        </w:rPr>
        <w:t>.</w:t>
      </w:r>
    </w:p>
    <w:p w:rsidR="001D7F72" w:rsidRPr="001D7F72" w:rsidRDefault="00440D1B" w:rsidP="001D7F72">
      <w:pPr>
        <w:pStyle w:val="a3"/>
        <w:spacing w:after="0" w:line="360" w:lineRule="auto"/>
        <w:ind w:left="0" w:firstLine="696"/>
        <w:jc w:val="both"/>
        <w:rPr>
          <w:rFonts w:ascii="Times New Roman" w:hAnsi="Times New Roman" w:cs="Times New Roman"/>
          <w:iCs/>
          <w:sz w:val="28"/>
          <w:szCs w:val="28"/>
          <w:lang w:val="uk-UA"/>
        </w:rPr>
      </w:pPr>
      <w:r w:rsidRPr="00D1405D">
        <w:rPr>
          <w:rFonts w:ascii="Times New Roman" w:hAnsi="Times New Roman" w:cs="Times New Roman"/>
          <w:iCs/>
          <w:sz w:val="28"/>
          <w:szCs w:val="28"/>
          <w:lang w:val="uk-UA"/>
        </w:rPr>
        <w:t xml:space="preserve">У дітей дошкільного віку розвиваються різні види діяльності, </w:t>
      </w:r>
      <w:r w:rsidR="001D7F72">
        <w:rPr>
          <w:rFonts w:ascii="Times New Roman" w:hAnsi="Times New Roman" w:cs="Times New Roman"/>
          <w:iCs/>
          <w:sz w:val="28"/>
          <w:szCs w:val="28"/>
          <w:lang w:val="uk-UA"/>
        </w:rPr>
        <w:t>включаючи</w:t>
      </w:r>
      <w:r w:rsidRPr="00D1405D">
        <w:rPr>
          <w:rFonts w:ascii="Times New Roman" w:hAnsi="Times New Roman" w:cs="Times New Roman"/>
          <w:iCs/>
          <w:sz w:val="28"/>
          <w:szCs w:val="28"/>
          <w:lang w:val="uk-UA"/>
        </w:rPr>
        <w:t xml:space="preserve"> конструювання, оскільки </w:t>
      </w:r>
      <w:r w:rsidR="00DA663C">
        <w:rPr>
          <w:rFonts w:ascii="Times New Roman" w:hAnsi="Times New Roman" w:cs="Times New Roman"/>
          <w:iCs/>
          <w:sz w:val="28"/>
          <w:szCs w:val="28"/>
          <w:lang w:val="uk-UA"/>
        </w:rPr>
        <w:t>цей</w:t>
      </w:r>
      <w:r w:rsidRPr="00D1405D">
        <w:rPr>
          <w:rFonts w:ascii="Times New Roman" w:hAnsi="Times New Roman" w:cs="Times New Roman"/>
          <w:iCs/>
          <w:sz w:val="28"/>
          <w:szCs w:val="28"/>
          <w:lang w:val="uk-UA"/>
        </w:rPr>
        <w:t xml:space="preserve"> вид діяльності спрямований на досягнення певного результату та отримання продукту</w:t>
      </w:r>
      <w:r w:rsidR="00A83241" w:rsidRPr="00D1405D">
        <w:rPr>
          <w:rFonts w:ascii="Times New Roman" w:hAnsi="Times New Roman" w:cs="Times New Roman"/>
          <w:iCs/>
          <w:sz w:val="28"/>
          <w:szCs w:val="28"/>
          <w:lang w:val="uk-UA"/>
        </w:rPr>
        <w:t>.</w:t>
      </w:r>
    </w:p>
    <w:p w:rsidR="00C54E4A" w:rsidRDefault="00440D1B" w:rsidP="00D1405D">
      <w:pPr>
        <w:pStyle w:val="a3"/>
        <w:spacing w:after="0" w:line="360" w:lineRule="auto"/>
        <w:ind w:left="0" w:firstLine="696"/>
        <w:jc w:val="both"/>
        <w:rPr>
          <w:rFonts w:ascii="Times New Roman" w:hAnsi="Times New Roman" w:cs="Times New Roman"/>
          <w:iCs/>
          <w:sz w:val="28"/>
          <w:szCs w:val="28"/>
          <w:lang w:val="uk-UA"/>
        </w:rPr>
      </w:pPr>
      <w:r w:rsidRPr="00D1405D">
        <w:rPr>
          <w:rFonts w:ascii="Times New Roman" w:hAnsi="Times New Roman" w:cs="Times New Roman"/>
          <w:iCs/>
          <w:sz w:val="28"/>
          <w:szCs w:val="28"/>
          <w:lang w:val="uk-UA"/>
        </w:rPr>
        <w:t>Важливість проблеми організації діяльності щодо формування конструктивних здібностей засвідчують нормативні документи, якими керується сучасна дошкільна освіта.</w:t>
      </w:r>
      <w:r w:rsidR="007D514A">
        <w:rPr>
          <w:rFonts w:ascii="Times New Roman" w:hAnsi="Times New Roman" w:cs="Times New Roman"/>
          <w:iCs/>
          <w:sz w:val="28"/>
          <w:szCs w:val="28"/>
          <w:lang w:val="uk-UA"/>
        </w:rPr>
        <w:t xml:space="preserve"> </w:t>
      </w:r>
    </w:p>
    <w:p w:rsidR="00BE3AAF" w:rsidRDefault="00440D1B" w:rsidP="00D1405D">
      <w:pPr>
        <w:pStyle w:val="a3"/>
        <w:spacing w:after="0" w:line="360" w:lineRule="auto"/>
        <w:ind w:left="0" w:firstLine="696"/>
        <w:jc w:val="both"/>
        <w:rPr>
          <w:rFonts w:ascii="Times New Roman" w:hAnsi="Times New Roman" w:cs="Times New Roman"/>
          <w:iCs/>
          <w:sz w:val="28"/>
          <w:szCs w:val="28"/>
          <w:lang w:val="uk-UA"/>
        </w:rPr>
      </w:pPr>
      <w:r w:rsidRPr="00D1405D">
        <w:rPr>
          <w:rFonts w:ascii="Times New Roman" w:hAnsi="Times New Roman" w:cs="Times New Roman"/>
          <w:iCs/>
          <w:sz w:val="28"/>
          <w:szCs w:val="28"/>
          <w:lang w:val="uk-UA"/>
        </w:rPr>
        <w:t>У Базовому компоненті дошкільної освіти</w:t>
      </w:r>
      <w:r w:rsidR="00881D48">
        <w:rPr>
          <w:rFonts w:ascii="Times New Roman" w:hAnsi="Times New Roman" w:cs="Times New Roman"/>
          <w:iCs/>
          <w:sz w:val="28"/>
          <w:szCs w:val="28"/>
        </w:rPr>
        <w:t xml:space="preserve"> [4</w:t>
      </w:r>
      <w:r w:rsidR="00E923F6" w:rsidRPr="00E923F6">
        <w:rPr>
          <w:rFonts w:ascii="Times New Roman" w:hAnsi="Times New Roman" w:cs="Times New Roman"/>
          <w:iCs/>
          <w:sz w:val="28"/>
          <w:szCs w:val="28"/>
        </w:rPr>
        <w:t>]</w:t>
      </w:r>
      <w:r w:rsidRPr="00D1405D">
        <w:rPr>
          <w:rFonts w:ascii="Times New Roman" w:hAnsi="Times New Roman" w:cs="Times New Roman"/>
          <w:iCs/>
          <w:sz w:val="28"/>
          <w:szCs w:val="28"/>
          <w:lang w:val="uk-UA"/>
        </w:rPr>
        <w:t xml:space="preserve"> визначено важливу роль конструктивної діяльності у формуванні особистості дитини, розвитку її творчих здібностей.</w:t>
      </w:r>
      <w:r w:rsidR="007D514A">
        <w:rPr>
          <w:rFonts w:ascii="Times New Roman" w:hAnsi="Times New Roman" w:cs="Times New Roman"/>
          <w:iCs/>
          <w:sz w:val="28"/>
          <w:szCs w:val="28"/>
          <w:lang w:val="uk-UA"/>
        </w:rPr>
        <w:t xml:space="preserve"> </w:t>
      </w:r>
    </w:p>
    <w:p w:rsidR="00E2581B" w:rsidRDefault="00C54E4A" w:rsidP="00E2581B">
      <w:pPr>
        <w:pStyle w:val="a3"/>
        <w:spacing w:after="0" w:line="360" w:lineRule="auto"/>
        <w:ind w:left="0" w:firstLine="696"/>
        <w:jc w:val="both"/>
        <w:rPr>
          <w:rFonts w:ascii="Times New Roman" w:hAnsi="Times New Roman" w:cs="Times New Roman"/>
          <w:iCs/>
          <w:sz w:val="28"/>
          <w:szCs w:val="28"/>
          <w:lang w:val="uk-UA"/>
        </w:rPr>
      </w:pPr>
      <w:r w:rsidRPr="00C54E4A">
        <w:rPr>
          <w:rFonts w:ascii="Times New Roman" w:hAnsi="Times New Roman" w:cs="Times New Roman"/>
          <w:iCs/>
          <w:sz w:val="28"/>
          <w:szCs w:val="28"/>
          <w:lang w:val="uk-UA"/>
        </w:rPr>
        <w:t>З</w:t>
      </w:r>
      <w:r w:rsidR="00E2581B">
        <w:rPr>
          <w:rFonts w:ascii="Times New Roman" w:hAnsi="Times New Roman" w:cs="Times New Roman"/>
          <w:iCs/>
          <w:sz w:val="28"/>
          <w:szCs w:val="28"/>
          <w:lang w:val="uk-UA"/>
        </w:rPr>
        <w:t xml:space="preserve">азначається, що у вихованні дітей дошкільного віку одним </w:t>
      </w:r>
      <w:r w:rsidR="00DA663C">
        <w:rPr>
          <w:rFonts w:ascii="Times New Roman" w:hAnsi="Times New Roman" w:cs="Times New Roman"/>
          <w:iCs/>
          <w:sz w:val="28"/>
          <w:szCs w:val="28"/>
          <w:lang w:val="uk-UA"/>
        </w:rPr>
        <w:t>і</w:t>
      </w:r>
      <w:r w:rsidR="00E2581B">
        <w:rPr>
          <w:rFonts w:ascii="Times New Roman" w:hAnsi="Times New Roman" w:cs="Times New Roman"/>
          <w:iCs/>
          <w:sz w:val="28"/>
          <w:szCs w:val="28"/>
          <w:lang w:val="uk-UA"/>
        </w:rPr>
        <w:t xml:space="preserve">з завдань є формування </w:t>
      </w:r>
      <w:r w:rsidR="00E2581B" w:rsidRPr="00E2581B">
        <w:rPr>
          <w:rFonts w:ascii="Times New Roman" w:hAnsi="Times New Roman" w:cs="Times New Roman"/>
          <w:iCs/>
          <w:sz w:val="28"/>
          <w:szCs w:val="28"/>
          <w:lang w:val="uk-UA"/>
        </w:rPr>
        <w:t xml:space="preserve">уявлень, еталонів, що відображають ознаки, властивості та відношення предметів і об’єктів довколишнього світу. </w:t>
      </w:r>
    </w:p>
    <w:p w:rsidR="00E2581B" w:rsidRDefault="00E2581B" w:rsidP="00E2581B">
      <w:pPr>
        <w:pStyle w:val="a3"/>
        <w:spacing w:after="0" w:line="360" w:lineRule="auto"/>
        <w:ind w:left="0" w:firstLine="696"/>
        <w:jc w:val="both"/>
        <w:rPr>
          <w:rFonts w:ascii="Times New Roman" w:hAnsi="Times New Roman" w:cs="Times New Roman"/>
          <w:iCs/>
          <w:sz w:val="28"/>
          <w:szCs w:val="28"/>
          <w:lang w:val="uk-UA"/>
        </w:rPr>
      </w:pPr>
      <w:r w:rsidRPr="00E2581B">
        <w:rPr>
          <w:rFonts w:ascii="Times New Roman" w:hAnsi="Times New Roman" w:cs="Times New Roman"/>
          <w:iCs/>
          <w:sz w:val="28"/>
          <w:szCs w:val="28"/>
          <w:lang w:val="uk-UA"/>
        </w:rPr>
        <w:t>Показником сформованості цих уявлень є здатність дитини застосовувати отримані знання у</w:t>
      </w:r>
      <w:r>
        <w:rPr>
          <w:rFonts w:ascii="Times New Roman" w:hAnsi="Times New Roman" w:cs="Times New Roman"/>
          <w:iCs/>
          <w:sz w:val="28"/>
          <w:szCs w:val="28"/>
          <w:lang w:val="uk-UA"/>
        </w:rPr>
        <w:t xml:space="preserve"> практичній діяльності (ігрова</w:t>
      </w:r>
      <w:r w:rsidRPr="00E2581B">
        <w:rPr>
          <w:rFonts w:ascii="Times New Roman" w:hAnsi="Times New Roman" w:cs="Times New Roman"/>
          <w:iCs/>
          <w:sz w:val="28"/>
          <w:szCs w:val="28"/>
          <w:lang w:val="uk-UA"/>
        </w:rPr>
        <w:t xml:space="preserve">, сенсорно-пізнавальна, </w:t>
      </w:r>
      <w:r>
        <w:rPr>
          <w:rFonts w:ascii="Times New Roman" w:hAnsi="Times New Roman" w:cs="Times New Roman"/>
          <w:iCs/>
          <w:sz w:val="28"/>
          <w:szCs w:val="28"/>
          <w:lang w:val="uk-UA"/>
        </w:rPr>
        <w:t>конструктивна</w:t>
      </w:r>
      <w:r w:rsidRPr="00E2581B">
        <w:rPr>
          <w:rFonts w:ascii="Times New Roman" w:hAnsi="Times New Roman" w:cs="Times New Roman"/>
          <w:iCs/>
          <w:sz w:val="28"/>
          <w:szCs w:val="28"/>
          <w:lang w:val="uk-UA"/>
        </w:rPr>
        <w:t xml:space="preserve">), </w:t>
      </w:r>
      <w:r w:rsidR="00B32F60">
        <w:rPr>
          <w:rFonts w:ascii="Times New Roman" w:hAnsi="Times New Roman" w:cs="Times New Roman"/>
          <w:iCs/>
          <w:sz w:val="28"/>
          <w:szCs w:val="28"/>
          <w:lang w:val="uk-UA"/>
        </w:rPr>
        <w:t xml:space="preserve">а також творче самовираження в самостійній чи спільній діяльності. </w:t>
      </w:r>
      <w:r w:rsidRPr="00E2581B">
        <w:rPr>
          <w:rFonts w:ascii="Times New Roman" w:hAnsi="Times New Roman" w:cs="Times New Roman"/>
          <w:iCs/>
          <w:sz w:val="28"/>
          <w:szCs w:val="28"/>
          <w:lang w:val="uk-UA"/>
        </w:rPr>
        <w:t>Сенсорно-пізнавальна освітня лінія спрямована на інтеграцію змісту дошкільної освіти, формування у дітей пошуково-дослідниц</w:t>
      </w:r>
      <w:r>
        <w:rPr>
          <w:rFonts w:ascii="Times New Roman" w:hAnsi="Times New Roman" w:cs="Times New Roman"/>
          <w:iCs/>
          <w:sz w:val="28"/>
          <w:szCs w:val="28"/>
          <w:lang w:val="uk-UA"/>
        </w:rPr>
        <w:t>ьких умінь.</w:t>
      </w:r>
    </w:p>
    <w:p w:rsidR="006E6D90" w:rsidRDefault="006E6D90" w:rsidP="00D1405D">
      <w:pPr>
        <w:pStyle w:val="a3"/>
        <w:spacing w:after="0" w:line="360" w:lineRule="auto"/>
        <w:ind w:left="0" w:firstLine="696"/>
        <w:jc w:val="both"/>
        <w:rPr>
          <w:rFonts w:ascii="Times New Roman" w:hAnsi="Times New Roman" w:cs="Times New Roman"/>
          <w:iCs/>
          <w:sz w:val="28"/>
          <w:szCs w:val="28"/>
          <w:lang w:val="uk-UA"/>
        </w:rPr>
      </w:pPr>
      <w:r>
        <w:rPr>
          <w:rFonts w:ascii="Times New Roman" w:hAnsi="Times New Roman" w:cs="Times New Roman"/>
          <w:iCs/>
          <w:sz w:val="28"/>
          <w:szCs w:val="28"/>
          <w:lang w:val="uk-UA"/>
        </w:rPr>
        <w:t>Конструктивна діяльність, як вказано в Базовому компоненті дошкільної освіти</w:t>
      </w:r>
      <w:r w:rsidR="00881D48">
        <w:rPr>
          <w:rFonts w:ascii="Times New Roman" w:hAnsi="Times New Roman" w:cs="Times New Roman"/>
          <w:iCs/>
          <w:sz w:val="28"/>
          <w:szCs w:val="28"/>
          <w:lang w:val="uk-UA"/>
        </w:rPr>
        <w:t xml:space="preserve"> [4</w:t>
      </w:r>
      <w:r w:rsidR="004F5D63" w:rsidRPr="004F5D63">
        <w:rPr>
          <w:rFonts w:ascii="Times New Roman" w:hAnsi="Times New Roman" w:cs="Times New Roman"/>
          <w:iCs/>
          <w:sz w:val="28"/>
          <w:szCs w:val="28"/>
          <w:lang w:val="uk-UA"/>
        </w:rPr>
        <w:t>]</w:t>
      </w:r>
      <w:r>
        <w:rPr>
          <w:rFonts w:ascii="Times New Roman" w:hAnsi="Times New Roman" w:cs="Times New Roman"/>
          <w:iCs/>
          <w:sz w:val="28"/>
          <w:szCs w:val="28"/>
          <w:lang w:val="uk-UA"/>
        </w:rPr>
        <w:t>, допомагає реалізовувати дитині творчі задуми з використанням різних матеріалів у процесі виконання конструктивних та творчо-технічних завдань.</w:t>
      </w:r>
    </w:p>
    <w:p w:rsidR="001C4296" w:rsidRDefault="001C4296" w:rsidP="00C54E4A">
      <w:pPr>
        <w:pStyle w:val="a3"/>
        <w:spacing w:after="0" w:line="360" w:lineRule="auto"/>
        <w:ind w:left="0" w:firstLine="696"/>
        <w:jc w:val="both"/>
        <w:rPr>
          <w:rFonts w:ascii="Times New Roman" w:hAnsi="Times New Roman" w:cs="Times New Roman"/>
          <w:iCs/>
          <w:sz w:val="28"/>
          <w:szCs w:val="28"/>
          <w:lang w:val="uk-UA"/>
        </w:rPr>
      </w:pPr>
      <w:r>
        <w:rPr>
          <w:rFonts w:ascii="Times New Roman" w:hAnsi="Times New Roman" w:cs="Times New Roman"/>
          <w:iCs/>
          <w:sz w:val="28"/>
          <w:szCs w:val="28"/>
          <w:lang w:val="uk-UA"/>
        </w:rPr>
        <w:t>Результатом освітньої роботи з розвитку технічної діяльності є</w:t>
      </w:r>
      <w:r w:rsidR="00B32F60">
        <w:rPr>
          <w:rFonts w:ascii="Times New Roman" w:hAnsi="Times New Roman" w:cs="Times New Roman"/>
          <w:iCs/>
          <w:sz w:val="28"/>
          <w:szCs w:val="28"/>
          <w:lang w:val="uk-UA"/>
        </w:rPr>
        <w:t xml:space="preserve"> навички володіння вміннями практичної діяльності з ко</w:t>
      </w:r>
      <w:r w:rsidR="004F5D63" w:rsidRPr="004F5D63">
        <w:rPr>
          <w:rFonts w:ascii="Times New Roman" w:hAnsi="Times New Roman" w:cs="Times New Roman"/>
          <w:iCs/>
          <w:sz w:val="28"/>
          <w:szCs w:val="28"/>
          <w:lang w:val="uk-UA"/>
        </w:rPr>
        <w:t>н</w:t>
      </w:r>
      <w:r w:rsidR="00B32F60">
        <w:rPr>
          <w:rFonts w:ascii="Times New Roman" w:hAnsi="Times New Roman" w:cs="Times New Roman"/>
          <w:iCs/>
          <w:sz w:val="28"/>
          <w:szCs w:val="28"/>
          <w:lang w:val="uk-UA"/>
        </w:rPr>
        <w:t xml:space="preserve">структором, наочне </w:t>
      </w:r>
      <w:r w:rsidR="00B32F60">
        <w:rPr>
          <w:rFonts w:ascii="Times New Roman" w:hAnsi="Times New Roman" w:cs="Times New Roman"/>
          <w:iCs/>
          <w:sz w:val="28"/>
          <w:szCs w:val="28"/>
          <w:lang w:val="uk-UA"/>
        </w:rPr>
        <w:lastRenderedPageBreak/>
        <w:t>моделювання, технічна творчість, вміння визначати мету та кінцевий результат роботи</w:t>
      </w:r>
      <w:r w:rsidR="00C54E4A">
        <w:rPr>
          <w:rFonts w:ascii="Times New Roman" w:hAnsi="Times New Roman" w:cs="Times New Roman"/>
          <w:iCs/>
          <w:sz w:val="28"/>
          <w:szCs w:val="28"/>
          <w:lang w:val="uk-UA"/>
        </w:rPr>
        <w:t xml:space="preserve"> </w:t>
      </w:r>
      <w:r w:rsidR="00881D48">
        <w:rPr>
          <w:rFonts w:ascii="Times New Roman" w:hAnsi="Times New Roman" w:cs="Times New Roman"/>
          <w:iCs/>
          <w:sz w:val="28"/>
          <w:szCs w:val="28"/>
          <w:lang w:val="uk-UA"/>
        </w:rPr>
        <w:t>[4</w:t>
      </w:r>
      <w:r w:rsidR="00C54E4A" w:rsidRPr="00C54E4A">
        <w:rPr>
          <w:rFonts w:ascii="Times New Roman" w:hAnsi="Times New Roman" w:cs="Times New Roman"/>
          <w:iCs/>
          <w:sz w:val="28"/>
          <w:szCs w:val="28"/>
          <w:lang w:val="uk-UA"/>
        </w:rPr>
        <w:t>]</w:t>
      </w:r>
      <w:r w:rsidRPr="001C4296">
        <w:rPr>
          <w:rFonts w:ascii="Times New Roman" w:hAnsi="Times New Roman" w:cs="Times New Roman"/>
          <w:iCs/>
          <w:sz w:val="28"/>
          <w:szCs w:val="28"/>
          <w:lang w:val="uk-UA"/>
        </w:rPr>
        <w:t>.</w:t>
      </w:r>
    </w:p>
    <w:p w:rsidR="00B32F60" w:rsidRPr="00C54E4A" w:rsidRDefault="00B32F60" w:rsidP="00C54E4A">
      <w:pPr>
        <w:pStyle w:val="a3"/>
        <w:spacing w:after="0" w:line="360" w:lineRule="auto"/>
        <w:ind w:left="0" w:firstLine="696"/>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Саме проєктна діяльність </w:t>
      </w:r>
      <w:r w:rsidR="00B27194">
        <w:rPr>
          <w:rFonts w:ascii="Times New Roman" w:hAnsi="Times New Roman" w:cs="Times New Roman"/>
          <w:iCs/>
          <w:sz w:val="28"/>
          <w:szCs w:val="28"/>
          <w:lang w:val="uk-UA"/>
        </w:rPr>
        <w:t>забезпечує формування предметно-практичної компетенції.</w:t>
      </w:r>
    </w:p>
    <w:p w:rsidR="00440D1B" w:rsidRPr="00D1405D" w:rsidRDefault="00440D1B" w:rsidP="00D1405D">
      <w:pPr>
        <w:pStyle w:val="a3"/>
        <w:spacing w:after="0" w:line="360" w:lineRule="auto"/>
        <w:ind w:left="0" w:firstLine="696"/>
        <w:jc w:val="both"/>
        <w:rPr>
          <w:rFonts w:ascii="Times New Roman" w:hAnsi="Times New Roman" w:cs="Times New Roman"/>
          <w:iCs/>
          <w:sz w:val="28"/>
          <w:szCs w:val="28"/>
          <w:lang w:val="uk-UA"/>
        </w:rPr>
      </w:pPr>
      <w:r w:rsidRPr="00D1405D">
        <w:rPr>
          <w:rFonts w:ascii="Times New Roman" w:hAnsi="Times New Roman" w:cs="Times New Roman"/>
          <w:iCs/>
          <w:sz w:val="28"/>
          <w:szCs w:val="28"/>
          <w:lang w:val="uk-UA"/>
        </w:rPr>
        <w:t>Аналіз психолого-педагогічної літератури з проблем формування</w:t>
      </w:r>
      <w:r w:rsidR="003359F1" w:rsidRPr="00D1405D">
        <w:rPr>
          <w:rFonts w:ascii="Times New Roman" w:hAnsi="Times New Roman" w:cs="Times New Roman"/>
          <w:iCs/>
          <w:sz w:val="28"/>
          <w:szCs w:val="28"/>
          <w:lang w:val="uk-UA"/>
        </w:rPr>
        <w:t xml:space="preserve"> </w:t>
      </w:r>
      <w:r w:rsidRPr="00D1405D">
        <w:rPr>
          <w:rFonts w:ascii="Times New Roman" w:hAnsi="Times New Roman" w:cs="Times New Roman"/>
          <w:iCs/>
          <w:sz w:val="28"/>
          <w:szCs w:val="28"/>
          <w:lang w:val="uk-UA"/>
        </w:rPr>
        <w:t>конструктивних вмінь особистості дає змогу зрозуміти, що Л. Артемова, Д.</w:t>
      </w:r>
      <w:r w:rsidR="00DA663C">
        <w:rPr>
          <w:rFonts w:ascii="Times New Roman" w:hAnsi="Times New Roman" w:cs="Times New Roman"/>
          <w:iCs/>
          <w:sz w:val="28"/>
          <w:szCs w:val="28"/>
          <w:lang w:val="uk-UA"/>
        </w:rPr>
        <w:t> </w:t>
      </w:r>
      <w:r w:rsidRPr="00D1405D">
        <w:rPr>
          <w:rFonts w:ascii="Times New Roman" w:hAnsi="Times New Roman" w:cs="Times New Roman"/>
          <w:iCs/>
          <w:sz w:val="28"/>
          <w:szCs w:val="28"/>
          <w:lang w:val="uk-UA"/>
        </w:rPr>
        <w:t>Богоявленська, О. Матюшкін, М. Поддьяков, О. Проскура, К. Щербакова, Г. Щукіна підкреслюють їх важливу роль у розвитку особистості</w:t>
      </w:r>
      <w:r w:rsidR="003E5C64">
        <w:rPr>
          <w:rFonts w:ascii="Times New Roman" w:hAnsi="Times New Roman" w:cs="Times New Roman"/>
          <w:iCs/>
          <w:sz w:val="28"/>
          <w:szCs w:val="28"/>
          <w:lang w:val="uk-UA"/>
        </w:rPr>
        <w:t xml:space="preserve"> </w:t>
      </w:r>
      <w:r w:rsidR="003E5C64" w:rsidRPr="00F11AE1">
        <w:rPr>
          <w:rFonts w:ascii="Times New Roman" w:hAnsi="Times New Roman" w:cs="Times New Roman"/>
          <w:iCs/>
          <w:sz w:val="28"/>
          <w:szCs w:val="28"/>
          <w:lang w:val="uk-UA"/>
        </w:rPr>
        <w:t>[5</w:t>
      </w:r>
      <w:r w:rsidR="00881D48">
        <w:rPr>
          <w:rFonts w:ascii="Times New Roman" w:hAnsi="Times New Roman" w:cs="Times New Roman"/>
          <w:iCs/>
          <w:sz w:val="28"/>
          <w:szCs w:val="28"/>
          <w:lang w:val="uk-UA"/>
        </w:rPr>
        <w:t>, 48, 51</w:t>
      </w:r>
      <w:r w:rsidR="003E5C64" w:rsidRPr="00F11AE1">
        <w:rPr>
          <w:rFonts w:ascii="Times New Roman" w:hAnsi="Times New Roman" w:cs="Times New Roman"/>
          <w:iCs/>
          <w:sz w:val="28"/>
          <w:szCs w:val="28"/>
          <w:lang w:val="uk-UA"/>
        </w:rPr>
        <w:t>]</w:t>
      </w:r>
      <w:r w:rsidRPr="00D1405D">
        <w:rPr>
          <w:rFonts w:ascii="Times New Roman" w:hAnsi="Times New Roman" w:cs="Times New Roman"/>
          <w:iCs/>
          <w:sz w:val="28"/>
          <w:szCs w:val="28"/>
          <w:lang w:val="uk-UA"/>
        </w:rPr>
        <w:t>.</w:t>
      </w:r>
    </w:p>
    <w:p w:rsidR="00C96C3A" w:rsidRPr="00D1405D" w:rsidRDefault="00C54E4A" w:rsidP="00D1405D">
      <w:pPr>
        <w:spacing w:after="0" w:line="360" w:lineRule="auto"/>
        <w:ind w:firstLine="709"/>
        <w:jc w:val="both"/>
        <w:rPr>
          <w:rFonts w:ascii="Times New Roman" w:hAnsi="Times New Roman" w:cs="Times New Roman"/>
          <w:sz w:val="28"/>
          <w:szCs w:val="28"/>
          <w:lang w:val="uk-UA"/>
        </w:rPr>
      </w:pPr>
      <w:r w:rsidRPr="00C54E4A">
        <w:rPr>
          <w:rFonts w:ascii="Times New Roman" w:hAnsi="Times New Roman" w:cs="Times New Roman"/>
          <w:sz w:val="28"/>
          <w:szCs w:val="28"/>
          <w:lang w:val="uk-UA"/>
        </w:rPr>
        <w:t>В.</w:t>
      </w:r>
      <w:r w:rsidR="00DA663C">
        <w:rPr>
          <w:rFonts w:ascii="Times New Roman" w:hAnsi="Times New Roman" w:cs="Times New Roman"/>
          <w:sz w:val="28"/>
          <w:szCs w:val="28"/>
          <w:lang w:val="uk-UA"/>
        </w:rPr>
        <w:t> </w:t>
      </w:r>
      <w:r w:rsidRPr="00C54E4A">
        <w:rPr>
          <w:rFonts w:ascii="Times New Roman" w:hAnsi="Times New Roman" w:cs="Times New Roman"/>
          <w:sz w:val="28"/>
          <w:szCs w:val="28"/>
          <w:lang w:val="uk-UA"/>
        </w:rPr>
        <w:t>Моляко</w:t>
      </w:r>
      <w:r w:rsidR="00C90F11" w:rsidRPr="00C54E4A">
        <w:rPr>
          <w:rFonts w:ascii="Times New Roman" w:hAnsi="Times New Roman" w:cs="Times New Roman"/>
          <w:sz w:val="28"/>
          <w:szCs w:val="28"/>
          <w:lang w:val="uk-UA"/>
        </w:rPr>
        <w:t xml:space="preserve"> </w:t>
      </w:r>
      <w:r w:rsidR="00045551" w:rsidRPr="00C54E4A">
        <w:rPr>
          <w:rFonts w:ascii="Times New Roman" w:hAnsi="Times New Roman" w:cs="Times New Roman"/>
          <w:sz w:val="28"/>
          <w:szCs w:val="28"/>
          <w:lang w:val="uk-UA"/>
        </w:rPr>
        <w:t>під конструктивною діяльністю розуміє</w:t>
      </w:r>
      <w:r w:rsidR="00C96C3A" w:rsidRPr="00C54E4A">
        <w:rPr>
          <w:rFonts w:ascii="Times New Roman" w:hAnsi="Times New Roman" w:cs="Times New Roman"/>
          <w:sz w:val="28"/>
          <w:szCs w:val="28"/>
          <w:lang w:val="uk-UA"/>
        </w:rPr>
        <w:t xml:space="preserve"> «допрофесійну форму технічно</w:t>
      </w:r>
      <w:r w:rsidR="00EE5F84" w:rsidRPr="00C54E4A">
        <w:rPr>
          <w:rFonts w:ascii="Times New Roman" w:hAnsi="Times New Roman" w:cs="Times New Roman"/>
          <w:sz w:val="28"/>
          <w:szCs w:val="28"/>
          <w:lang w:val="uk-UA"/>
        </w:rPr>
        <w:t>ї</w:t>
      </w:r>
      <w:r w:rsidR="00C96C3A" w:rsidRPr="00C54E4A">
        <w:rPr>
          <w:rFonts w:ascii="Times New Roman" w:hAnsi="Times New Roman" w:cs="Times New Roman"/>
          <w:sz w:val="28"/>
          <w:szCs w:val="28"/>
          <w:lang w:val="uk-UA"/>
        </w:rPr>
        <w:t xml:space="preserve"> </w:t>
      </w:r>
      <w:r w:rsidR="00045551" w:rsidRPr="00C54E4A">
        <w:rPr>
          <w:rFonts w:ascii="Times New Roman" w:hAnsi="Times New Roman" w:cs="Times New Roman"/>
          <w:sz w:val="28"/>
          <w:szCs w:val="28"/>
          <w:lang w:val="uk-UA"/>
        </w:rPr>
        <w:t xml:space="preserve">творчості», а творчість </w:t>
      </w:r>
      <w:r w:rsidR="00C96C3A" w:rsidRPr="00C54E4A">
        <w:rPr>
          <w:rFonts w:ascii="Times New Roman" w:hAnsi="Times New Roman" w:cs="Times New Roman"/>
          <w:sz w:val="28"/>
          <w:szCs w:val="28"/>
          <w:lang w:val="uk-UA"/>
        </w:rPr>
        <w:t>дітей дошкільного віку</w:t>
      </w:r>
      <w:r w:rsidR="00045551" w:rsidRPr="00C54E4A">
        <w:rPr>
          <w:rFonts w:ascii="Times New Roman" w:hAnsi="Times New Roman" w:cs="Times New Roman"/>
          <w:sz w:val="28"/>
          <w:szCs w:val="28"/>
          <w:lang w:val="uk-UA"/>
        </w:rPr>
        <w:t xml:space="preserve"> він пов'язує з уміннями вирішувати нове завдання. «Під конструктивним завданням,</w:t>
      </w:r>
      <w:r w:rsidR="00C96C3A" w:rsidRPr="00C54E4A">
        <w:rPr>
          <w:rFonts w:ascii="Times New Roman" w:hAnsi="Times New Roman" w:cs="Times New Roman"/>
          <w:sz w:val="28"/>
          <w:szCs w:val="28"/>
          <w:lang w:val="uk-UA"/>
        </w:rPr>
        <w:t xml:space="preserve"> </w:t>
      </w:r>
      <w:r w:rsidR="00045551" w:rsidRPr="00C54E4A">
        <w:rPr>
          <w:rFonts w:ascii="Times New Roman" w:hAnsi="Times New Roman" w:cs="Times New Roman"/>
          <w:sz w:val="28"/>
          <w:szCs w:val="28"/>
          <w:lang w:val="uk-UA"/>
        </w:rPr>
        <w:t>як правило, розуміється певна чи сформульована самостійно проблема, що вимагає від суб'єкта</w:t>
      </w:r>
      <w:r w:rsidR="00C96C3A" w:rsidRPr="00C54E4A">
        <w:rPr>
          <w:rFonts w:ascii="Times New Roman" w:hAnsi="Times New Roman" w:cs="Times New Roman"/>
          <w:sz w:val="28"/>
          <w:szCs w:val="28"/>
          <w:lang w:val="uk-UA"/>
        </w:rPr>
        <w:t xml:space="preserve"> </w:t>
      </w:r>
      <w:r w:rsidR="00045551" w:rsidRPr="00C54E4A">
        <w:rPr>
          <w:rFonts w:ascii="Times New Roman" w:hAnsi="Times New Roman" w:cs="Times New Roman"/>
          <w:sz w:val="28"/>
          <w:szCs w:val="28"/>
          <w:lang w:val="uk-UA"/>
        </w:rPr>
        <w:t xml:space="preserve">певних дій для пошуку відповіді на те чи інше питання, </w:t>
      </w:r>
      <w:r w:rsidR="00DA663C">
        <w:rPr>
          <w:rFonts w:ascii="Times New Roman" w:hAnsi="Times New Roman" w:cs="Times New Roman"/>
          <w:sz w:val="28"/>
          <w:szCs w:val="28"/>
          <w:lang w:val="uk-UA"/>
        </w:rPr>
        <w:t xml:space="preserve">що </w:t>
      </w:r>
      <w:r w:rsidR="00045551" w:rsidRPr="00C54E4A">
        <w:rPr>
          <w:rFonts w:ascii="Times New Roman" w:hAnsi="Times New Roman" w:cs="Times New Roman"/>
          <w:sz w:val="28"/>
          <w:szCs w:val="28"/>
          <w:lang w:val="uk-UA"/>
        </w:rPr>
        <w:t>містить</w:t>
      </w:r>
      <w:r w:rsidR="00C96C3A" w:rsidRPr="00C54E4A">
        <w:rPr>
          <w:rFonts w:ascii="Times New Roman" w:hAnsi="Times New Roman" w:cs="Times New Roman"/>
          <w:sz w:val="28"/>
          <w:szCs w:val="28"/>
          <w:lang w:val="uk-UA"/>
        </w:rPr>
        <w:t>ся у змісті завдання»</w:t>
      </w:r>
      <w:r w:rsidR="003359F1" w:rsidRPr="00C54E4A">
        <w:rPr>
          <w:rFonts w:ascii="Times New Roman" w:hAnsi="Times New Roman" w:cs="Times New Roman"/>
          <w:sz w:val="28"/>
          <w:szCs w:val="28"/>
          <w:lang w:val="uk-UA"/>
        </w:rPr>
        <w:t xml:space="preserve"> [</w:t>
      </w:r>
      <w:r w:rsidR="00881D48">
        <w:rPr>
          <w:rFonts w:ascii="Times New Roman" w:hAnsi="Times New Roman" w:cs="Times New Roman"/>
          <w:sz w:val="28"/>
          <w:szCs w:val="28"/>
          <w:lang w:val="uk-UA"/>
        </w:rPr>
        <w:t>46</w:t>
      </w:r>
      <w:r w:rsidR="003359F1" w:rsidRPr="00C54E4A">
        <w:rPr>
          <w:rFonts w:ascii="Times New Roman" w:hAnsi="Times New Roman" w:cs="Times New Roman"/>
          <w:sz w:val="28"/>
          <w:szCs w:val="28"/>
          <w:lang w:val="uk-UA"/>
        </w:rPr>
        <w:t>]</w:t>
      </w:r>
      <w:r w:rsidR="00045551" w:rsidRPr="00C54E4A">
        <w:rPr>
          <w:rFonts w:ascii="Times New Roman" w:hAnsi="Times New Roman" w:cs="Times New Roman"/>
          <w:sz w:val="28"/>
          <w:szCs w:val="28"/>
          <w:lang w:val="uk-UA"/>
        </w:rPr>
        <w:t>.</w:t>
      </w:r>
      <w:r w:rsidR="00C96C3A" w:rsidRPr="00D1405D">
        <w:rPr>
          <w:rFonts w:ascii="Times New Roman" w:hAnsi="Times New Roman" w:cs="Times New Roman"/>
          <w:sz w:val="28"/>
          <w:szCs w:val="28"/>
          <w:lang w:val="uk-UA"/>
        </w:rPr>
        <w:t xml:space="preserve"> </w:t>
      </w:r>
      <w:r w:rsidR="008D4457" w:rsidRPr="00D1405D">
        <w:rPr>
          <w:rFonts w:ascii="Times New Roman" w:hAnsi="Times New Roman" w:cs="Times New Roman"/>
          <w:sz w:val="28"/>
          <w:szCs w:val="28"/>
          <w:lang w:val="uk-UA"/>
        </w:rPr>
        <w:t xml:space="preserve"> </w:t>
      </w:r>
    </w:p>
    <w:p w:rsidR="00440D1B" w:rsidRPr="00D1405D" w:rsidRDefault="00440D1B"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Термін «конструювання» походить від латинського слова «сonstruere», тобто створення моделі, побудова, приведення в певний порядок і взаємовідношення різних окремих предметів, частин, елементів. </w:t>
      </w:r>
    </w:p>
    <w:p w:rsidR="000A1E5A" w:rsidRPr="00D1405D" w:rsidRDefault="000A1E5A"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Аналітико-синтетична діяльність є основою для творчої діяльності, що передбачає дослідження різних предметів дошкільниками, забезпечує визначення способів конструювання</w:t>
      </w:r>
      <w:r w:rsidR="001050F8" w:rsidRPr="00D1405D">
        <w:rPr>
          <w:rFonts w:ascii="Times New Roman" w:hAnsi="Times New Roman" w:cs="Times New Roman"/>
          <w:sz w:val="28"/>
          <w:szCs w:val="28"/>
          <w:lang w:val="uk-UA"/>
        </w:rPr>
        <w:t xml:space="preserve"> [</w:t>
      </w:r>
      <w:r w:rsidR="00881D48">
        <w:rPr>
          <w:rFonts w:ascii="Times New Roman" w:hAnsi="Times New Roman" w:cs="Times New Roman"/>
          <w:sz w:val="28"/>
          <w:szCs w:val="28"/>
          <w:lang w:val="uk-UA"/>
        </w:rPr>
        <w:t>36</w:t>
      </w:r>
      <w:r w:rsidR="001050F8" w:rsidRPr="00D1405D">
        <w:rPr>
          <w:rFonts w:ascii="Times New Roman" w:hAnsi="Times New Roman" w:cs="Times New Roman"/>
          <w:sz w:val="28"/>
          <w:szCs w:val="28"/>
          <w:lang w:val="uk-UA"/>
        </w:rPr>
        <w:t>]</w:t>
      </w:r>
      <w:r w:rsidRPr="00D1405D">
        <w:rPr>
          <w:rFonts w:ascii="Times New Roman" w:hAnsi="Times New Roman" w:cs="Times New Roman"/>
          <w:sz w:val="28"/>
          <w:szCs w:val="28"/>
          <w:lang w:val="uk-UA"/>
        </w:rPr>
        <w:t>.</w:t>
      </w:r>
      <w:r w:rsidR="008D4457" w:rsidRPr="00D1405D">
        <w:rPr>
          <w:rFonts w:ascii="Times New Roman" w:hAnsi="Times New Roman" w:cs="Times New Roman"/>
          <w:sz w:val="28"/>
          <w:szCs w:val="28"/>
          <w:lang w:val="uk-UA"/>
        </w:rPr>
        <w:t xml:space="preserve"> </w:t>
      </w:r>
    </w:p>
    <w:p w:rsidR="00C54E4A" w:rsidRDefault="00C54E4A" w:rsidP="00D1405D">
      <w:pPr>
        <w:spacing w:after="0" w:line="360" w:lineRule="auto"/>
        <w:ind w:firstLine="709"/>
        <w:jc w:val="both"/>
        <w:rPr>
          <w:rFonts w:ascii="Times New Roman" w:hAnsi="Times New Roman" w:cs="Times New Roman"/>
          <w:color w:val="FF0000"/>
          <w:sz w:val="28"/>
          <w:szCs w:val="28"/>
          <w:lang w:val="uk-UA"/>
        </w:rPr>
      </w:pPr>
      <w:r w:rsidRPr="001F6123">
        <w:rPr>
          <w:rFonts w:ascii="Times New Roman" w:hAnsi="Times New Roman" w:cs="Times New Roman"/>
          <w:sz w:val="28"/>
          <w:szCs w:val="28"/>
          <w:lang w:val="uk-UA"/>
        </w:rPr>
        <w:t>В закладах дошкільної освіти на заняттях з конструктивної діяльності</w:t>
      </w:r>
      <w:r w:rsidR="000A1E5A" w:rsidRPr="001F6123">
        <w:rPr>
          <w:rFonts w:ascii="Times New Roman" w:hAnsi="Times New Roman" w:cs="Times New Roman"/>
          <w:sz w:val="28"/>
          <w:szCs w:val="28"/>
          <w:lang w:val="uk-UA"/>
        </w:rPr>
        <w:t xml:space="preserve"> </w:t>
      </w:r>
      <w:r w:rsidRPr="001F6123">
        <w:rPr>
          <w:rFonts w:ascii="Times New Roman" w:hAnsi="Times New Roman" w:cs="Times New Roman"/>
          <w:sz w:val="28"/>
          <w:szCs w:val="28"/>
          <w:lang w:val="uk-UA"/>
        </w:rPr>
        <w:t xml:space="preserve">вихователі </w:t>
      </w:r>
      <w:r w:rsidR="000A1E5A" w:rsidRPr="001F6123">
        <w:rPr>
          <w:rFonts w:ascii="Times New Roman" w:hAnsi="Times New Roman" w:cs="Times New Roman"/>
          <w:sz w:val="28"/>
          <w:szCs w:val="28"/>
          <w:lang w:val="uk-UA"/>
        </w:rPr>
        <w:t xml:space="preserve"> </w:t>
      </w:r>
      <w:r w:rsidRPr="001F6123">
        <w:rPr>
          <w:rFonts w:ascii="Times New Roman" w:hAnsi="Times New Roman" w:cs="Times New Roman"/>
          <w:sz w:val="28"/>
          <w:szCs w:val="28"/>
          <w:lang w:val="uk-UA"/>
        </w:rPr>
        <w:t>допомагають дітям планувати процес діяльності, конструювати за зразком.</w:t>
      </w:r>
      <w:r w:rsidR="000A1E5A" w:rsidRPr="001F6123">
        <w:rPr>
          <w:rFonts w:ascii="Times New Roman" w:hAnsi="Times New Roman" w:cs="Times New Roman"/>
          <w:sz w:val="28"/>
          <w:szCs w:val="28"/>
          <w:lang w:val="uk-UA"/>
        </w:rPr>
        <w:t xml:space="preserve"> Основною особливістю конс</w:t>
      </w:r>
      <w:r w:rsidRPr="001F6123">
        <w:rPr>
          <w:rFonts w:ascii="Times New Roman" w:hAnsi="Times New Roman" w:cs="Times New Roman"/>
          <w:sz w:val="28"/>
          <w:szCs w:val="28"/>
          <w:lang w:val="uk-UA"/>
        </w:rPr>
        <w:t xml:space="preserve">труювання старших </w:t>
      </w:r>
      <w:r w:rsidR="001F6123" w:rsidRPr="001F6123">
        <w:rPr>
          <w:rFonts w:ascii="Times New Roman" w:hAnsi="Times New Roman" w:cs="Times New Roman"/>
          <w:sz w:val="28"/>
          <w:szCs w:val="28"/>
          <w:lang w:val="uk-UA"/>
        </w:rPr>
        <w:t>дошкільників є створення оригіна</w:t>
      </w:r>
      <w:r w:rsidRPr="001F6123">
        <w:rPr>
          <w:rFonts w:ascii="Times New Roman" w:hAnsi="Times New Roman" w:cs="Times New Roman"/>
          <w:sz w:val="28"/>
          <w:szCs w:val="28"/>
          <w:lang w:val="uk-UA"/>
        </w:rPr>
        <w:t>льних предметів</w:t>
      </w:r>
      <w:r w:rsidR="001F6123" w:rsidRPr="001F6123">
        <w:rPr>
          <w:rFonts w:ascii="Times New Roman" w:hAnsi="Times New Roman" w:cs="Times New Roman"/>
          <w:sz w:val="28"/>
          <w:szCs w:val="28"/>
          <w:lang w:val="uk-UA"/>
        </w:rPr>
        <w:t xml:space="preserve"> за власним задумом</w:t>
      </w:r>
      <w:r w:rsidR="000A1E5A" w:rsidRPr="001F6123">
        <w:rPr>
          <w:rFonts w:ascii="Times New Roman" w:hAnsi="Times New Roman" w:cs="Times New Roman"/>
          <w:sz w:val="28"/>
          <w:szCs w:val="28"/>
          <w:lang w:val="uk-UA"/>
        </w:rPr>
        <w:t>.</w:t>
      </w:r>
    </w:p>
    <w:p w:rsidR="0004362F" w:rsidRPr="00D1405D" w:rsidRDefault="00B634C7"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Особливостями конструктивної діял</w:t>
      </w:r>
      <w:r w:rsidR="000956A8" w:rsidRPr="00D1405D">
        <w:rPr>
          <w:rFonts w:ascii="Times New Roman" w:hAnsi="Times New Roman" w:cs="Times New Roman"/>
          <w:sz w:val="28"/>
          <w:szCs w:val="28"/>
          <w:lang w:val="uk-UA"/>
        </w:rPr>
        <w:t>ьності дітей дошкільного віку є</w:t>
      </w:r>
      <w:r w:rsidR="0004362F" w:rsidRPr="00D1405D">
        <w:rPr>
          <w:rFonts w:ascii="Times New Roman" w:hAnsi="Times New Roman" w:cs="Times New Roman"/>
          <w:sz w:val="28"/>
          <w:szCs w:val="28"/>
          <w:lang w:val="uk-UA"/>
        </w:rPr>
        <w:t xml:space="preserve">: </w:t>
      </w:r>
      <w:r w:rsidRPr="00D1405D">
        <w:rPr>
          <w:rFonts w:ascii="Times New Roman" w:hAnsi="Times New Roman" w:cs="Times New Roman"/>
          <w:sz w:val="28"/>
          <w:szCs w:val="28"/>
          <w:lang w:val="uk-UA"/>
        </w:rPr>
        <w:t xml:space="preserve">вивчення та опанування способів аналізу предметів та </w:t>
      </w:r>
      <w:r w:rsidR="0004362F" w:rsidRPr="00D1405D">
        <w:rPr>
          <w:rFonts w:ascii="Times New Roman" w:hAnsi="Times New Roman" w:cs="Times New Roman"/>
          <w:sz w:val="28"/>
          <w:szCs w:val="28"/>
          <w:lang w:val="uk-UA"/>
        </w:rPr>
        <w:t xml:space="preserve">створення </w:t>
      </w:r>
      <w:r w:rsidRPr="00D1405D">
        <w:rPr>
          <w:rFonts w:ascii="Times New Roman" w:hAnsi="Times New Roman" w:cs="Times New Roman"/>
          <w:sz w:val="28"/>
          <w:szCs w:val="28"/>
          <w:lang w:val="uk-UA"/>
        </w:rPr>
        <w:t xml:space="preserve">різноманітних </w:t>
      </w:r>
      <w:r w:rsidR="0004362F" w:rsidRPr="00D1405D">
        <w:rPr>
          <w:rFonts w:ascii="Times New Roman" w:hAnsi="Times New Roman" w:cs="Times New Roman"/>
          <w:sz w:val="28"/>
          <w:szCs w:val="28"/>
          <w:lang w:val="uk-UA"/>
        </w:rPr>
        <w:t xml:space="preserve">конструкцій; пізнання властивостей </w:t>
      </w:r>
      <w:r w:rsidRPr="00D1405D">
        <w:rPr>
          <w:rFonts w:ascii="Times New Roman" w:hAnsi="Times New Roman" w:cs="Times New Roman"/>
          <w:sz w:val="28"/>
          <w:szCs w:val="28"/>
          <w:lang w:val="uk-UA"/>
        </w:rPr>
        <w:t xml:space="preserve">необхідних </w:t>
      </w:r>
      <w:r w:rsidR="0004362F" w:rsidRPr="00D1405D">
        <w:rPr>
          <w:rFonts w:ascii="Times New Roman" w:hAnsi="Times New Roman" w:cs="Times New Roman"/>
          <w:sz w:val="28"/>
          <w:szCs w:val="28"/>
          <w:lang w:val="uk-UA"/>
        </w:rPr>
        <w:t xml:space="preserve">деталей, </w:t>
      </w:r>
      <w:r w:rsidRPr="00D1405D">
        <w:rPr>
          <w:rFonts w:ascii="Times New Roman" w:hAnsi="Times New Roman" w:cs="Times New Roman"/>
          <w:sz w:val="28"/>
          <w:szCs w:val="28"/>
          <w:lang w:val="uk-UA"/>
        </w:rPr>
        <w:t>матеріалів</w:t>
      </w:r>
      <w:r w:rsidR="0004362F" w:rsidRPr="00D1405D">
        <w:rPr>
          <w:rFonts w:ascii="Times New Roman" w:hAnsi="Times New Roman" w:cs="Times New Roman"/>
          <w:sz w:val="28"/>
          <w:szCs w:val="28"/>
          <w:lang w:val="uk-UA"/>
        </w:rPr>
        <w:t xml:space="preserve">. Відтворення й </w:t>
      </w:r>
      <w:r w:rsidRPr="00D1405D">
        <w:rPr>
          <w:rFonts w:ascii="Times New Roman" w:hAnsi="Times New Roman" w:cs="Times New Roman"/>
          <w:sz w:val="28"/>
          <w:szCs w:val="28"/>
          <w:lang w:val="uk-UA"/>
        </w:rPr>
        <w:t xml:space="preserve">зміна </w:t>
      </w:r>
      <w:r w:rsidR="0004362F" w:rsidRPr="00D1405D">
        <w:rPr>
          <w:rFonts w:ascii="Times New Roman" w:hAnsi="Times New Roman" w:cs="Times New Roman"/>
          <w:sz w:val="28"/>
          <w:szCs w:val="28"/>
          <w:lang w:val="uk-UA"/>
        </w:rPr>
        <w:t xml:space="preserve">просторових уявлень (образів) є </w:t>
      </w:r>
      <w:r w:rsidRPr="00D1405D">
        <w:rPr>
          <w:rFonts w:ascii="Times New Roman" w:hAnsi="Times New Roman" w:cs="Times New Roman"/>
          <w:sz w:val="28"/>
          <w:szCs w:val="28"/>
          <w:lang w:val="uk-UA"/>
        </w:rPr>
        <w:t xml:space="preserve">важливою </w:t>
      </w:r>
      <w:r w:rsidR="0004362F" w:rsidRPr="00D1405D">
        <w:rPr>
          <w:rFonts w:ascii="Times New Roman" w:hAnsi="Times New Roman" w:cs="Times New Roman"/>
          <w:sz w:val="28"/>
          <w:szCs w:val="28"/>
          <w:lang w:val="uk-UA"/>
        </w:rPr>
        <w:t xml:space="preserve">ознакою </w:t>
      </w:r>
      <w:r w:rsidRPr="00D1405D">
        <w:rPr>
          <w:rFonts w:ascii="Times New Roman" w:hAnsi="Times New Roman" w:cs="Times New Roman"/>
          <w:sz w:val="28"/>
          <w:szCs w:val="28"/>
          <w:lang w:val="uk-UA"/>
        </w:rPr>
        <w:t>конструктивних вмінь дітей</w:t>
      </w:r>
      <w:r w:rsidR="0004362F" w:rsidRPr="00D1405D">
        <w:rPr>
          <w:rFonts w:ascii="Times New Roman" w:hAnsi="Times New Roman" w:cs="Times New Roman"/>
          <w:sz w:val="28"/>
          <w:szCs w:val="28"/>
          <w:lang w:val="uk-UA"/>
        </w:rPr>
        <w:t xml:space="preserve"> дошкільного віку.</w:t>
      </w:r>
    </w:p>
    <w:p w:rsidR="006C3D00" w:rsidRPr="00D1405D" w:rsidRDefault="006C3D00"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lastRenderedPageBreak/>
        <w:t>В організації конструктивної діяльності важливу роль відіграє попередній досвід дитини: уявлення про модель, отримані попередньо навички, знання, уміння оперувати елементами конструкції, рівень розвитку мислення, психомоторики. Конструктивна діяльність дитини дошкільного віку на думку О. Лурії є однією з форм предметно-діяльнісного мислення</w:t>
      </w:r>
      <w:r w:rsidR="00C27F9D">
        <w:rPr>
          <w:rFonts w:ascii="Times New Roman" w:hAnsi="Times New Roman" w:cs="Times New Roman"/>
          <w:sz w:val="28"/>
          <w:szCs w:val="28"/>
          <w:lang w:val="uk-UA"/>
        </w:rPr>
        <w:t xml:space="preserve"> </w:t>
      </w:r>
      <w:r w:rsidR="00881D48">
        <w:rPr>
          <w:rFonts w:ascii="Times New Roman" w:hAnsi="Times New Roman" w:cs="Times New Roman"/>
          <w:sz w:val="28"/>
          <w:szCs w:val="28"/>
        </w:rPr>
        <w:t>[39</w:t>
      </w:r>
      <w:r w:rsidR="004F5D63" w:rsidRPr="004F5D63">
        <w:rPr>
          <w:rFonts w:ascii="Times New Roman" w:hAnsi="Times New Roman" w:cs="Times New Roman"/>
          <w:sz w:val="28"/>
          <w:szCs w:val="28"/>
        </w:rPr>
        <w:t>]</w:t>
      </w:r>
      <w:r w:rsidR="005520F4" w:rsidRPr="00D1405D">
        <w:rPr>
          <w:rFonts w:ascii="Times New Roman" w:hAnsi="Times New Roman" w:cs="Times New Roman"/>
          <w:sz w:val="28"/>
          <w:szCs w:val="28"/>
          <w:lang w:val="uk-UA"/>
        </w:rPr>
        <w:t>.</w:t>
      </w:r>
    </w:p>
    <w:p w:rsidR="005520F4" w:rsidRPr="00D1405D" w:rsidRDefault="005520F4"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Конструктивна діяльність дітей дошкільного віку допомагає розвивати  навички самостійно планувати свою роботу, діяти за цим планом, досягати необхідного результату. Важливо те, що такий вид діяльності дозволяє </w:t>
      </w:r>
      <w:r w:rsidRPr="001F6123">
        <w:rPr>
          <w:rFonts w:ascii="Times New Roman" w:hAnsi="Times New Roman" w:cs="Times New Roman"/>
          <w:sz w:val="28"/>
          <w:szCs w:val="28"/>
          <w:lang w:val="uk-UA"/>
        </w:rPr>
        <w:t xml:space="preserve">розвивати мовлення, яке спрямовує та регулює діяльність. Діти вчаться </w:t>
      </w:r>
      <w:r w:rsidR="001F6123" w:rsidRPr="001F6123">
        <w:rPr>
          <w:rFonts w:ascii="Times New Roman" w:hAnsi="Times New Roman" w:cs="Times New Roman"/>
          <w:sz w:val="28"/>
          <w:szCs w:val="28"/>
          <w:lang w:val="uk-UA"/>
        </w:rPr>
        <w:t>планувати</w:t>
      </w:r>
      <w:r w:rsidRPr="001F6123">
        <w:rPr>
          <w:rFonts w:ascii="Times New Roman" w:hAnsi="Times New Roman" w:cs="Times New Roman"/>
          <w:sz w:val="28"/>
          <w:szCs w:val="28"/>
          <w:lang w:val="uk-UA"/>
        </w:rPr>
        <w:t xml:space="preserve"> хід роботи</w:t>
      </w:r>
      <w:r w:rsidRPr="00D1405D">
        <w:rPr>
          <w:rFonts w:ascii="Times New Roman" w:hAnsi="Times New Roman" w:cs="Times New Roman"/>
          <w:sz w:val="28"/>
          <w:szCs w:val="28"/>
          <w:lang w:val="uk-UA"/>
        </w:rPr>
        <w:t>, формулювати думки,</w:t>
      </w:r>
      <w:r w:rsidR="00A54960">
        <w:rPr>
          <w:rFonts w:ascii="Times New Roman" w:hAnsi="Times New Roman" w:cs="Times New Roman"/>
          <w:sz w:val="28"/>
          <w:szCs w:val="28"/>
          <w:lang w:val="uk-UA"/>
        </w:rPr>
        <w:t xml:space="preserve"> </w:t>
      </w:r>
      <w:r w:rsidRPr="00D1405D">
        <w:rPr>
          <w:rFonts w:ascii="Times New Roman" w:hAnsi="Times New Roman" w:cs="Times New Roman"/>
          <w:sz w:val="28"/>
          <w:szCs w:val="28"/>
          <w:lang w:val="uk-UA"/>
        </w:rPr>
        <w:t>завдяки чому мовлення вдосконалюється та збільшується словниковий запас.</w:t>
      </w:r>
    </w:p>
    <w:p w:rsidR="008D3A16" w:rsidRPr="00D1405D" w:rsidRDefault="008D3A16"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Розви</w:t>
      </w:r>
      <w:r w:rsidR="008624B9" w:rsidRPr="00D1405D">
        <w:rPr>
          <w:rFonts w:ascii="Times New Roman" w:hAnsi="Times New Roman" w:cs="Times New Roman"/>
          <w:sz w:val="28"/>
          <w:szCs w:val="28"/>
          <w:lang w:val="uk-UA"/>
        </w:rPr>
        <w:t xml:space="preserve">ток </w:t>
      </w:r>
      <w:r w:rsidR="00A54960" w:rsidRPr="00D1405D">
        <w:rPr>
          <w:rFonts w:ascii="Times New Roman" w:hAnsi="Times New Roman" w:cs="Times New Roman"/>
          <w:sz w:val="28"/>
          <w:szCs w:val="28"/>
          <w:lang w:val="uk-UA"/>
        </w:rPr>
        <w:t>конструктивних</w:t>
      </w:r>
      <w:r w:rsidR="008624B9" w:rsidRPr="00D1405D">
        <w:rPr>
          <w:rFonts w:ascii="Times New Roman" w:hAnsi="Times New Roman" w:cs="Times New Roman"/>
          <w:sz w:val="28"/>
          <w:szCs w:val="28"/>
          <w:lang w:val="uk-UA"/>
        </w:rPr>
        <w:t xml:space="preserve"> здібностей </w:t>
      </w:r>
      <w:r w:rsidRPr="00D1405D">
        <w:rPr>
          <w:rFonts w:ascii="Times New Roman" w:hAnsi="Times New Roman" w:cs="Times New Roman"/>
          <w:sz w:val="28"/>
          <w:szCs w:val="28"/>
          <w:lang w:val="uk-UA"/>
        </w:rPr>
        <w:t>дітей спирається на сформов</w:t>
      </w:r>
      <w:r w:rsidR="008624B9" w:rsidRPr="00D1405D">
        <w:rPr>
          <w:rFonts w:ascii="Times New Roman" w:hAnsi="Times New Roman" w:cs="Times New Roman"/>
          <w:sz w:val="28"/>
          <w:szCs w:val="28"/>
          <w:lang w:val="uk-UA"/>
        </w:rPr>
        <w:t>ану дрібну моторику, просторов</w:t>
      </w:r>
      <w:r w:rsidR="00A54960">
        <w:rPr>
          <w:rFonts w:ascii="Times New Roman" w:hAnsi="Times New Roman" w:cs="Times New Roman"/>
          <w:sz w:val="28"/>
          <w:szCs w:val="28"/>
          <w:lang w:val="uk-UA"/>
        </w:rPr>
        <w:t>і</w:t>
      </w:r>
      <w:r w:rsidR="008624B9" w:rsidRPr="00D1405D">
        <w:rPr>
          <w:rFonts w:ascii="Times New Roman" w:hAnsi="Times New Roman" w:cs="Times New Roman"/>
          <w:sz w:val="28"/>
          <w:szCs w:val="28"/>
          <w:lang w:val="uk-UA"/>
        </w:rPr>
        <w:t xml:space="preserve"> </w:t>
      </w:r>
      <w:r w:rsidRPr="00D1405D">
        <w:rPr>
          <w:rFonts w:ascii="Times New Roman" w:hAnsi="Times New Roman" w:cs="Times New Roman"/>
          <w:sz w:val="28"/>
          <w:szCs w:val="28"/>
          <w:lang w:val="uk-UA"/>
        </w:rPr>
        <w:t>уявлення, логічне мислення. В</w:t>
      </w:r>
      <w:r w:rsidR="008624B9" w:rsidRPr="00D1405D">
        <w:rPr>
          <w:rFonts w:ascii="Times New Roman" w:hAnsi="Times New Roman" w:cs="Times New Roman"/>
          <w:sz w:val="28"/>
          <w:szCs w:val="28"/>
          <w:lang w:val="uk-UA"/>
        </w:rPr>
        <w:t>иходячи з особливих показників, відповідних</w:t>
      </w:r>
      <w:r w:rsidRPr="00D1405D">
        <w:rPr>
          <w:rFonts w:ascii="Times New Roman" w:hAnsi="Times New Roman" w:cs="Times New Roman"/>
          <w:sz w:val="28"/>
          <w:szCs w:val="28"/>
          <w:lang w:val="uk-UA"/>
        </w:rPr>
        <w:t xml:space="preserve"> людин</w:t>
      </w:r>
      <w:r w:rsidR="008624B9" w:rsidRPr="00D1405D">
        <w:rPr>
          <w:rFonts w:ascii="Times New Roman" w:hAnsi="Times New Roman" w:cs="Times New Roman"/>
          <w:sz w:val="28"/>
          <w:szCs w:val="28"/>
          <w:lang w:val="uk-UA"/>
        </w:rPr>
        <w:t xml:space="preserve">і, яка володіє конструктивними </w:t>
      </w:r>
      <w:r w:rsidRPr="00D1405D">
        <w:rPr>
          <w:rFonts w:ascii="Times New Roman" w:hAnsi="Times New Roman" w:cs="Times New Roman"/>
          <w:sz w:val="28"/>
          <w:szCs w:val="28"/>
          <w:lang w:val="uk-UA"/>
        </w:rPr>
        <w:t>здібностями, визначено о</w:t>
      </w:r>
      <w:r w:rsidR="008624B9" w:rsidRPr="00D1405D">
        <w:rPr>
          <w:rFonts w:ascii="Times New Roman" w:hAnsi="Times New Roman" w:cs="Times New Roman"/>
          <w:sz w:val="28"/>
          <w:szCs w:val="28"/>
          <w:lang w:val="uk-UA"/>
        </w:rPr>
        <w:t xml:space="preserve">снови розвитку цих </w:t>
      </w:r>
      <w:r w:rsidRPr="00D1405D">
        <w:rPr>
          <w:rFonts w:ascii="Times New Roman" w:hAnsi="Times New Roman" w:cs="Times New Roman"/>
          <w:sz w:val="28"/>
          <w:szCs w:val="28"/>
          <w:lang w:val="uk-UA"/>
        </w:rPr>
        <w:t xml:space="preserve">здібностей дітей дошкільного віку, </w:t>
      </w:r>
      <w:r w:rsidR="008624B9" w:rsidRPr="00D1405D">
        <w:rPr>
          <w:rFonts w:ascii="Times New Roman" w:hAnsi="Times New Roman" w:cs="Times New Roman"/>
          <w:sz w:val="28"/>
          <w:szCs w:val="28"/>
          <w:lang w:val="uk-UA"/>
        </w:rPr>
        <w:t>відповідно до вікових періодів</w:t>
      </w:r>
      <w:r w:rsidRPr="00D1405D">
        <w:rPr>
          <w:rFonts w:ascii="Times New Roman" w:hAnsi="Times New Roman" w:cs="Times New Roman"/>
          <w:sz w:val="28"/>
          <w:szCs w:val="28"/>
          <w:lang w:val="uk-UA"/>
        </w:rPr>
        <w:t xml:space="preserve"> розвитку:</w:t>
      </w:r>
    </w:p>
    <w:p w:rsidR="008D3A16" w:rsidRPr="00D1405D" w:rsidRDefault="008D3A16"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 розвиток дрібної моторики рук (молодший </w:t>
      </w:r>
      <w:r w:rsidR="008624B9" w:rsidRPr="00D1405D">
        <w:rPr>
          <w:rFonts w:ascii="Times New Roman" w:hAnsi="Times New Roman" w:cs="Times New Roman"/>
          <w:sz w:val="28"/>
          <w:szCs w:val="28"/>
          <w:lang w:val="uk-UA"/>
        </w:rPr>
        <w:t xml:space="preserve">дошкільний </w:t>
      </w:r>
      <w:r w:rsidRPr="00D1405D">
        <w:rPr>
          <w:rFonts w:ascii="Times New Roman" w:hAnsi="Times New Roman" w:cs="Times New Roman"/>
          <w:sz w:val="28"/>
          <w:szCs w:val="28"/>
          <w:lang w:val="uk-UA"/>
        </w:rPr>
        <w:t>вік);</w:t>
      </w:r>
    </w:p>
    <w:p w:rsidR="008D3A16" w:rsidRPr="00D1405D" w:rsidRDefault="008624B9"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р</w:t>
      </w:r>
      <w:r w:rsidR="008D3A16" w:rsidRPr="00D1405D">
        <w:rPr>
          <w:rFonts w:ascii="Times New Roman" w:hAnsi="Times New Roman" w:cs="Times New Roman"/>
          <w:sz w:val="28"/>
          <w:szCs w:val="28"/>
          <w:lang w:val="uk-UA"/>
        </w:rPr>
        <w:t>озвиток просторового мислення дитини (середній</w:t>
      </w:r>
      <w:r w:rsidRPr="00D1405D">
        <w:rPr>
          <w:rFonts w:ascii="Times New Roman" w:hAnsi="Times New Roman" w:cs="Times New Roman"/>
          <w:sz w:val="28"/>
          <w:szCs w:val="28"/>
          <w:lang w:val="uk-UA"/>
        </w:rPr>
        <w:t xml:space="preserve"> дошкільний</w:t>
      </w:r>
      <w:r w:rsidR="008D3A16" w:rsidRPr="00D1405D">
        <w:rPr>
          <w:rFonts w:ascii="Times New Roman" w:hAnsi="Times New Roman" w:cs="Times New Roman"/>
          <w:sz w:val="28"/>
          <w:szCs w:val="28"/>
          <w:lang w:val="uk-UA"/>
        </w:rPr>
        <w:t xml:space="preserve"> вік);</w:t>
      </w:r>
    </w:p>
    <w:p w:rsidR="008D3A16" w:rsidRPr="00D1405D" w:rsidRDefault="00644B6B"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 </w:t>
      </w:r>
      <w:r w:rsidR="008D3A16" w:rsidRPr="00D1405D">
        <w:rPr>
          <w:rFonts w:ascii="Times New Roman" w:hAnsi="Times New Roman" w:cs="Times New Roman"/>
          <w:sz w:val="28"/>
          <w:szCs w:val="28"/>
          <w:lang w:val="uk-UA"/>
        </w:rPr>
        <w:t>розвиток логіки, включення д</w:t>
      </w:r>
      <w:r w:rsidR="008624B9" w:rsidRPr="00D1405D">
        <w:rPr>
          <w:rFonts w:ascii="Times New Roman" w:hAnsi="Times New Roman" w:cs="Times New Roman"/>
          <w:sz w:val="28"/>
          <w:szCs w:val="28"/>
          <w:lang w:val="uk-UA"/>
        </w:rPr>
        <w:t xml:space="preserve">о продуктивних видів діяльності </w:t>
      </w:r>
      <w:r w:rsidR="008D3A16" w:rsidRPr="00D1405D">
        <w:rPr>
          <w:rFonts w:ascii="Times New Roman" w:hAnsi="Times New Roman" w:cs="Times New Roman"/>
          <w:sz w:val="28"/>
          <w:szCs w:val="28"/>
          <w:lang w:val="uk-UA"/>
        </w:rPr>
        <w:t>(конструювання, ліплення, креслення та малювання, вирішення творчих завдань</w:t>
      </w:r>
      <w:r w:rsidR="008624B9" w:rsidRPr="00D1405D">
        <w:rPr>
          <w:rFonts w:ascii="Times New Roman" w:hAnsi="Times New Roman" w:cs="Times New Roman"/>
          <w:sz w:val="28"/>
          <w:szCs w:val="28"/>
          <w:lang w:val="uk-UA"/>
        </w:rPr>
        <w:t xml:space="preserve"> та винахідницьких завдань)</w:t>
      </w:r>
      <w:r w:rsidR="000956A8" w:rsidRPr="00D1405D">
        <w:rPr>
          <w:rFonts w:ascii="Times New Roman" w:hAnsi="Times New Roman" w:cs="Times New Roman"/>
          <w:sz w:val="28"/>
          <w:szCs w:val="28"/>
          <w:lang w:val="uk-UA"/>
        </w:rPr>
        <w:t xml:space="preserve"> </w:t>
      </w:r>
      <w:r w:rsidR="00FF4EE4" w:rsidRPr="00FF4EE4">
        <w:rPr>
          <w:rFonts w:ascii="Times New Roman" w:hAnsi="Times New Roman" w:cs="Times New Roman"/>
          <w:sz w:val="28"/>
          <w:szCs w:val="28"/>
        </w:rPr>
        <w:t>[11]</w:t>
      </w:r>
      <w:r w:rsidR="008624B9" w:rsidRPr="00D1405D">
        <w:rPr>
          <w:rFonts w:ascii="Times New Roman" w:hAnsi="Times New Roman" w:cs="Times New Roman"/>
          <w:sz w:val="28"/>
          <w:szCs w:val="28"/>
          <w:lang w:val="uk-UA"/>
        </w:rPr>
        <w:t>.</w:t>
      </w:r>
    </w:p>
    <w:p w:rsidR="008D3A16" w:rsidRPr="00D1405D" w:rsidRDefault="008624B9"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Розвиток технічних здібностей </w:t>
      </w:r>
      <w:r w:rsidR="00887CF5" w:rsidRPr="00D1405D">
        <w:rPr>
          <w:rFonts w:ascii="Times New Roman" w:hAnsi="Times New Roman" w:cs="Times New Roman"/>
          <w:sz w:val="28"/>
          <w:szCs w:val="28"/>
          <w:lang w:val="uk-UA"/>
        </w:rPr>
        <w:t xml:space="preserve">дошкільників </w:t>
      </w:r>
      <w:r w:rsidRPr="00D1405D">
        <w:rPr>
          <w:rFonts w:ascii="Times New Roman" w:hAnsi="Times New Roman" w:cs="Times New Roman"/>
          <w:sz w:val="28"/>
          <w:szCs w:val="28"/>
          <w:lang w:val="uk-UA"/>
        </w:rPr>
        <w:t>має особливості на різних вікових етапах.</w:t>
      </w:r>
    </w:p>
    <w:p w:rsidR="008D3A16" w:rsidRPr="00D1405D" w:rsidRDefault="008D3A16"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Дрібна моторика – сукупність ск</w:t>
      </w:r>
      <w:r w:rsidR="008624B9" w:rsidRPr="00D1405D">
        <w:rPr>
          <w:rFonts w:ascii="Times New Roman" w:hAnsi="Times New Roman" w:cs="Times New Roman"/>
          <w:sz w:val="28"/>
          <w:szCs w:val="28"/>
          <w:lang w:val="uk-UA"/>
        </w:rPr>
        <w:t xml:space="preserve">оординованих дій </w:t>
      </w:r>
      <w:r w:rsidRPr="00D1405D">
        <w:rPr>
          <w:rFonts w:ascii="Times New Roman" w:hAnsi="Times New Roman" w:cs="Times New Roman"/>
          <w:sz w:val="28"/>
          <w:szCs w:val="28"/>
          <w:lang w:val="uk-UA"/>
        </w:rPr>
        <w:t>нервової, м'язової та кісткової сист</w:t>
      </w:r>
      <w:r w:rsidR="008624B9" w:rsidRPr="00D1405D">
        <w:rPr>
          <w:rFonts w:ascii="Times New Roman" w:hAnsi="Times New Roman" w:cs="Times New Roman"/>
          <w:sz w:val="28"/>
          <w:szCs w:val="28"/>
          <w:lang w:val="uk-UA"/>
        </w:rPr>
        <w:t xml:space="preserve">ем, часто у поєднанні з зоровою </w:t>
      </w:r>
      <w:r w:rsidRPr="00D1405D">
        <w:rPr>
          <w:rFonts w:ascii="Times New Roman" w:hAnsi="Times New Roman" w:cs="Times New Roman"/>
          <w:sz w:val="28"/>
          <w:szCs w:val="28"/>
          <w:lang w:val="uk-UA"/>
        </w:rPr>
        <w:t>системою. Робота полягає у ви</w:t>
      </w:r>
      <w:r w:rsidR="008624B9" w:rsidRPr="00D1405D">
        <w:rPr>
          <w:rFonts w:ascii="Times New Roman" w:hAnsi="Times New Roman" w:cs="Times New Roman"/>
          <w:sz w:val="28"/>
          <w:szCs w:val="28"/>
          <w:lang w:val="uk-UA"/>
        </w:rPr>
        <w:t xml:space="preserve">конанні дрібних та точних рухів </w:t>
      </w:r>
      <w:r w:rsidRPr="00D1405D">
        <w:rPr>
          <w:rFonts w:ascii="Times New Roman" w:hAnsi="Times New Roman" w:cs="Times New Roman"/>
          <w:sz w:val="28"/>
          <w:szCs w:val="28"/>
          <w:lang w:val="uk-UA"/>
        </w:rPr>
        <w:t>кистями та пальцями рук та ніг. Розвиток дрібної моторики дітей</w:t>
      </w:r>
      <w:r w:rsidR="008624B9" w:rsidRPr="00D1405D">
        <w:rPr>
          <w:rFonts w:ascii="Times New Roman" w:hAnsi="Times New Roman" w:cs="Times New Roman"/>
          <w:sz w:val="28"/>
          <w:szCs w:val="28"/>
          <w:lang w:val="uk-UA"/>
        </w:rPr>
        <w:t xml:space="preserve"> раннього віку зумовлений</w:t>
      </w:r>
      <w:r w:rsidRPr="00D1405D">
        <w:rPr>
          <w:rFonts w:ascii="Times New Roman" w:hAnsi="Times New Roman" w:cs="Times New Roman"/>
          <w:sz w:val="28"/>
          <w:szCs w:val="28"/>
          <w:lang w:val="uk-UA"/>
        </w:rPr>
        <w:t xml:space="preserve"> віковими психологічними та</w:t>
      </w:r>
      <w:r w:rsidR="008624B9" w:rsidRPr="00D1405D">
        <w:rPr>
          <w:rFonts w:ascii="Times New Roman" w:hAnsi="Times New Roman" w:cs="Times New Roman"/>
          <w:sz w:val="28"/>
          <w:szCs w:val="28"/>
          <w:lang w:val="uk-UA"/>
        </w:rPr>
        <w:t xml:space="preserve"> </w:t>
      </w:r>
      <w:r w:rsidRPr="00D1405D">
        <w:rPr>
          <w:rFonts w:ascii="Times New Roman" w:hAnsi="Times New Roman" w:cs="Times New Roman"/>
          <w:sz w:val="28"/>
          <w:szCs w:val="28"/>
          <w:lang w:val="uk-UA"/>
        </w:rPr>
        <w:t>фізіологічними особливостями дітей: у ранньому та молодшому</w:t>
      </w:r>
      <w:r w:rsidR="008624B9" w:rsidRPr="00D1405D">
        <w:rPr>
          <w:rFonts w:ascii="Times New Roman" w:hAnsi="Times New Roman" w:cs="Times New Roman"/>
          <w:sz w:val="28"/>
          <w:szCs w:val="28"/>
          <w:lang w:val="uk-UA"/>
        </w:rPr>
        <w:t xml:space="preserve"> </w:t>
      </w:r>
      <w:r w:rsidRPr="00D1405D">
        <w:rPr>
          <w:rFonts w:ascii="Times New Roman" w:hAnsi="Times New Roman" w:cs="Times New Roman"/>
          <w:sz w:val="28"/>
          <w:szCs w:val="28"/>
          <w:lang w:val="uk-UA"/>
        </w:rPr>
        <w:t>дошкільному віці інтенсивно ро</w:t>
      </w:r>
      <w:r w:rsidR="00AD71D9" w:rsidRPr="00D1405D">
        <w:rPr>
          <w:rFonts w:ascii="Times New Roman" w:hAnsi="Times New Roman" w:cs="Times New Roman"/>
          <w:sz w:val="28"/>
          <w:szCs w:val="28"/>
          <w:lang w:val="uk-UA"/>
        </w:rPr>
        <w:t xml:space="preserve">звиваються структури та функції </w:t>
      </w:r>
      <w:r w:rsidRPr="00D1405D">
        <w:rPr>
          <w:rFonts w:ascii="Times New Roman" w:hAnsi="Times New Roman" w:cs="Times New Roman"/>
          <w:sz w:val="28"/>
          <w:szCs w:val="28"/>
          <w:lang w:val="uk-UA"/>
        </w:rPr>
        <w:t>головного мозку дитини, що розш</w:t>
      </w:r>
      <w:r w:rsidR="008624B9" w:rsidRPr="00D1405D">
        <w:rPr>
          <w:rFonts w:ascii="Times New Roman" w:hAnsi="Times New Roman" w:cs="Times New Roman"/>
          <w:sz w:val="28"/>
          <w:szCs w:val="28"/>
          <w:lang w:val="uk-UA"/>
        </w:rPr>
        <w:t xml:space="preserve">ирює </w:t>
      </w:r>
      <w:r w:rsidR="00A54960">
        <w:rPr>
          <w:rFonts w:ascii="Times New Roman" w:hAnsi="Times New Roman" w:cs="Times New Roman"/>
          <w:sz w:val="28"/>
          <w:szCs w:val="28"/>
          <w:lang w:val="uk-UA"/>
        </w:rPr>
        <w:t>її</w:t>
      </w:r>
      <w:r w:rsidR="008624B9" w:rsidRPr="00D1405D">
        <w:rPr>
          <w:rFonts w:ascii="Times New Roman" w:hAnsi="Times New Roman" w:cs="Times New Roman"/>
          <w:sz w:val="28"/>
          <w:szCs w:val="28"/>
          <w:lang w:val="uk-UA"/>
        </w:rPr>
        <w:t xml:space="preserve"> можливості у пізнанні </w:t>
      </w:r>
      <w:r w:rsidRPr="00D1405D">
        <w:rPr>
          <w:rFonts w:ascii="Times New Roman" w:hAnsi="Times New Roman" w:cs="Times New Roman"/>
          <w:sz w:val="28"/>
          <w:szCs w:val="28"/>
          <w:lang w:val="uk-UA"/>
        </w:rPr>
        <w:t>навколишнього світу.</w:t>
      </w:r>
      <w:r w:rsidR="00A54960">
        <w:rPr>
          <w:rFonts w:ascii="Times New Roman" w:hAnsi="Times New Roman" w:cs="Times New Roman"/>
          <w:sz w:val="28"/>
          <w:szCs w:val="28"/>
          <w:lang w:val="uk-UA"/>
        </w:rPr>
        <w:t xml:space="preserve"> </w:t>
      </w:r>
      <w:r w:rsidRPr="00D1405D">
        <w:rPr>
          <w:rFonts w:ascii="Times New Roman" w:hAnsi="Times New Roman" w:cs="Times New Roman"/>
          <w:sz w:val="28"/>
          <w:szCs w:val="28"/>
          <w:lang w:val="uk-UA"/>
        </w:rPr>
        <w:lastRenderedPageBreak/>
        <w:t>Розвиток</w:t>
      </w:r>
      <w:r w:rsidR="008624B9" w:rsidRPr="00D1405D">
        <w:rPr>
          <w:rFonts w:ascii="Times New Roman" w:hAnsi="Times New Roman" w:cs="Times New Roman"/>
          <w:sz w:val="28"/>
          <w:szCs w:val="28"/>
          <w:lang w:val="uk-UA"/>
        </w:rPr>
        <w:t xml:space="preserve"> </w:t>
      </w:r>
      <w:r w:rsidRPr="00D1405D">
        <w:rPr>
          <w:rFonts w:ascii="Times New Roman" w:hAnsi="Times New Roman" w:cs="Times New Roman"/>
          <w:sz w:val="28"/>
          <w:szCs w:val="28"/>
          <w:lang w:val="uk-UA"/>
        </w:rPr>
        <w:t>дрібної моторики у молодшому дошкі</w:t>
      </w:r>
      <w:r w:rsidR="008624B9" w:rsidRPr="00D1405D">
        <w:rPr>
          <w:rFonts w:ascii="Times New Roman" w:hAnsi="Times New Roman" w:cs="Times New Roman"/>
          <w:sz w:val="28"/>
          <w:szCs w:val="28"/>
          <w:lang w:val="uk-UA"/>
        </w:rPr>
        <w:t xml:space="preserve">льному віці стане основою для  </w:t>
      </w:r>
      <w:r w:rsidRPr="00D1405D">
        <w:rPr>
          <w:rFonts w:ascii="Times New Roman" w:hAnsi="Times New Roman" w:cs="Times New Roman"/>
          <w:sz w:val="28"/>
          <w:szCs w:val="28"/>
          <w:lang w:val="uk-UA"/>
        </w:rPr>
        <w:t xml:space="preserve">розвитку </w:t>
      </w:r>
      <w:r w:rsidR="008624B9" w:rsidRPr="00D1405D">
        <w:rPr>
          <w:rFonts w:ascii="Times New Roman" w:hAnsi="Times New Roman" w:cs="Times New Roman"/>
          <w:sz w:val="28"/>
          <w:szCs w:val="28"/>
          <w:lang w:val="uk-UA"/>
        </w:rPr>
        <w:t xml:space="preserve">конструктивних здібностей на наступних вікових </w:t>
      </w:r>
      <w:r w:rsidRPr="00D1405D">
        <w:rPr>
          <w:rFonts w:ascii="Times New Roman" w:hAnsi="Times New Roman" w:cs="Times New Roman"/>
          <w:sz w:val="28"/>
          <w:szCs w:val="28"/>
          <w:lang w:val="uk-UA"/>
        </w:rPr>
        <w:t>етапах</w:t>
      </w:r>
      <w:r w:rsidR="008624B9" w:rsidRPr="00D1405D">
        <w:rPr>
          <w:rFonts w:ascii="Times New Roman" w:hAnsi="Times New Roman" w:cs="Times New Roman"/>
          <w:sz w:val="28"/>
          <w:szCs w:val="28"/>
          <w:lang w:val="uk-UA"/>
        </w:rPr>
        <w:t>.</w:t>
      </w:r>
    </w:p>
    <w:p w:rsidR="008D3A16" w:rsidRPr="00D1405D" w:rsidRDefault="008624B9"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Просторове </w:t>
      </w:r>
      <w:r w:rsidR="008D3A16" w:rsidRPr="00D1405D">
        <w:rPr>
          <w:rFonts w:ascii="Times New Roman" w:hAnsi="Times New Roman" w:cs="Times New Roman"/>
          <w:sz w:val="28"/>
          <w:szCs w:val="28"/>
          <w:lang w:val="uk-UA"/>
        </w:rPr>
        <w:t xml:space="preserve">мислення </w:t>
      </w:r>
      <w:r w:rsidR="00A54960">
        <w:rPr>
          <w:rFonts w:ascii="Times New Roman" w:hAnsi="Times New Roman" w:cs="Times New Roman"/>
          <w:sz w:val="28"/>
          <w:szCs w:val="28"/>
          <w:lang w:val="uk-UA"/>
        </w:rPr>
        <w:t>–</w:t>
      </w:r>
      <w:r w:rsidR="008D3A16" w:rsidRPr="00D1405D">
        <w:rPr>
          <w:rFonts w:ascii="Times New Roman" w:hAnsi="Times New Roman" w:cs="Times New Roman"/>
          <w:sz w:val="28"/>
          <w:szCs w:val="28"/>
          <w:lang w:val="uk-UA"/>
        </w:rPr>
        <w:t xml:space="preserve"> вид</w:t>
      </w:r>
      <w:r w:rsidR="00A54960">
        <w:rPr>
          <w:rFonts w:ascii="Times New Roman" w:hAnsi="Times New Roman" w:cs="Times New Roman"/>
          <w:sz w:val="28"/>
          <w:szCs w:val="28"/>
          <w:lang w:val="uk-UA"/>
        </w:rPr>
        <w:t xml:space="preserve"> </w:t>
      </w:r>
      <w:r w:rsidR="008D3A16" w:rsidRPr="00D1405D">
        <w:rPr>
          <w:rFonts w:ascii="Times New Roman" w:hAnsi="Times New Roman" w:cs="Times New Roman"/>
          <w:sz w:val="28"/>
          <w:szCs w:val="28"/>
          <w:lang w:val="uk-UA"/>
        </w:rPr>
        <w:t>розумової діял</w:t>
      </w:r>
      <w:r w:rsidRPr="00D1405D">
        <w:rPr>
          <w:rFonts w:ascii="Times New Roman" w:hAnsi="Times New Roman" w:cs="Times New Roman"/>
          <w:sz w:val="28"/>
          <w:szCs w:val="28"/>
          <w:lang w:val="uk-UA"/>
        </w:rPr>
        <w:t xml:space="preserve">ьності, що забезпечує створення </w:t>
      </w:r>
      <w:r w:rsidR="008D3A16" w:rsidRPr="00D1405D">
        <w:rPr>
          <w:rFonts w:ascii="Times New Roman" w:hAnsi="Times New Roman" w:cs="Times New Roman"/>
          <w:sz w:val="28"/>
          <w:szCs w:val="28"/>
          <w:lang w:val="uk-UA"/>
        </w:rPr>
        <w:t xml:space="preserve">просторових образів та оперування ними у </w:t>
      </w:r>
      <w:r w:rsidRPr="00D1405D">
        <w:rPr>
          <w:rFonts w:ascii="Times New Roman" w:hAnsi="Times New Roman" w:cs="Times New Roman"/>
          <w:sz w:val="28"/>
          <w:szCs w:val="28"/>
          <w:lang w:val="uk-UA"/>
        </w:rPr>
        <w:t xml:space="preserve">процесі вирішення </w:t>
      </w:r>
      <w:r w:rsidR="008D3A16" w:rsidRPr="00D1405D">
        <w:rPr>
          <w:rFonts w:ascii="Times New Roman" w:hAnsi="Times New Roman" w:cs="Times New Roman"/>
          <w:sz w:val="28"/>
          <w:szCs w:val="28"/>
          <w:lang w:val="uk-UA"/>
        </w:rPr>
        <w:t>прикладних та теоретичних завда</w:t>
      </w:r>
      <w:r w:rsidRPr="00D1405D">
        <w:rPr>
          <w:rFonts w:ascii="Times New Roman" w:hAnsi="Times New Roman" w:cs="Times New Roman"/>
          <w:sz w:val="28"/>
          <w:szCs w:val="28"/>
          <w:lang w:val="uk-UA"/>
        </w:rPr>
        <w:t xml:space="preserve">нь. Просторове мислення у своїй </w:t>
      </w:r>
      <w:r w:rsidR="008D3A16" w:rsidRPr="00D1405D">
        <w:rPr>
          <w:rFonts w:ascii="Times New Roman" w:hAnsi="Times New Roman" w:cs="Times New Roman"/>
          <w:sz w:val="28"/>
          <w:szCs w:val="28"/>
          <w:lang w:val="uk-UA"/>
        </w:rPr>
        <w:t>найбільш розвиненій форм</w:t>
      </w:r>
      <w:r w:rsidRPr="00D1405D">
        <w:rPr>
          <w:rFonts w:ascii="Times New Roman" w:hAnsi="Times New Roman" w:cs="Times New Roman"/>
          <w:sz w:val="28"/>
          <w:szCs w:val="28"/>
          <w:lang w:val="uk-UA"/>
        </w:rPr>
        <w:t xml:space="preserve">і оперує образами, змістом яких </w:t>
      </w:r>
      <w:r w:rsidR="008D3A16" w:rsidRPr="00D1405D">
        <w:rPr>
          <w:rFonts w:ascii="Times New Roman" w:hAnsi="Times New Roman" w:cs="Times New Roman"/>
          <w:sz w:val="28"/>
          <w:szCs w:val="28"/>
          <w:lang w:val="uk-UA"/>
        </w:rPr>
        <w:t>є відтворення та перетворе</w:t>
      </w:r>
      <w:r w:rsidRPr="00D1405D">
        <w:rPr>
          <w:rFonts w:ascii="Times New Roman" w:hAnsi="Times New Roman" w:cs="Times New Roman"/>
          <w:sz w:val="28"/>
          <w:szCs w:val="28"/>
          <w:lang w:val="uk-UA"/>
        </w:rPr>
        <w:t xml:space="preserve">ння просторових властивостей та </w:t>
      </w:r>
      <w:r w:rsidR="008D3A16" w:rsidRPr="00D1405D">
        <w:rPr>
          <w:rFonts w:ascii="Times New Roman" w:hAnsi="Times New Roman" w:cs="Times New Roman"/>
          <w:sz w:val="28"/>
          <w:szCs w:val="28"/>
          <w:lang w:val="uk-UA"/>
        </w:rPr>
        <w:t>відносин об'єктів</w:t>
      </w:r>
      <w:r w:rsidRPr="00D1405D">
        <w:rPr>
          <w:rFonts w:ascii="Times New Roman" w:hAnsi="Times New Roman" w:cs="Times New Roman"/>
          <w:sz w:val="28"/>
          <w:szCs w:val="28"/>
          <w:lang w:val="uk-UA"/>
        </w:rPr>
        <w:t>.</w:t>
      </w:r>
    </w:p>
    <w:p w:rsidR="008D3A16" w:rsidRPr="00D1405D" w:rsidRDefault="008D3A16"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Виділяються два типи конструювання: технічне та </w:t>
      </w:r>
      <w:r w:rsidRPr="001F6123">
        <w:rPr>
          <w:rFonts w:ascii="Times New Roman" w:hAnsi="Times New Roman" w:cs="Times New Roman"/>
          <w:sz w:val="28"/>
          <w:szCs w:val="28"/>
          <w:lang w:val="uk-UA"/>
        </w:rPr>
        <w:t>художнє</w:t>
      </w:r>
      <w:r w:rsidRPr="00D1405D">
        <w:rPr>
          <w:rFonts w:ascii="Times New Roman" w:hAnsi="Times New Roman" w:cs="Times New Roman"/>
          <w:sz w:val="28"/>
          <w:szCs w:val="28"/>
          <w:lang w:val="uk-UA"/>
        </w:rPr>
        <w:t>.</w:t>
      </w:r>
    </w:p>
    <w:p w:rsidR="001F6123" w:rsidRDefault="008D3A16" w:rsidP="00D1405D">
      <w:pPr>
        <w:spacing w:after="0" w:line="360" w:lineRule="auto"/>
        <w:ind w:firstLine="709"/>
        <w:jc w:val="both"/>
        <w:rPr>
          <w:rFonts w:ascii="Times New Roman" w:hAnsi="Times New Roman" w:cs="Times New Roman"/>
          <w:color w:val="FF0000"/>
          <w:sz w:val="28"/>
          <w:szCs w:val="28"/>
          <w:lang w:val="uk-UA"/>
        </w:rPr>
      </w:pPr>
      <w:r w:rsidRPr="00D1405D">
        <w:rPr>
          <w:rFonts w:ascii="Times New Roman" w:hAnsi="Times New Roman" w:cs="Times New Roman"/>
          <w:sz w:val="28"/>
          <w:szCs w:val="28"/>
          <w:lang w:val="uk-UA"/>
        </w:rPr>
        <w:t>У технічному конструюванні діти переважно відображають реально існуючі об'єкти, а також вигадують вироби з</w:t>
      </w:r>
      <w:r w:rsidR="00DB118A">
        <w:rPr>
          <w:rFonts w:ascii="Times New Roman" w:hAnsi="Times New Roman" w:cs="Times New Roman"/>
          <w:sz w:val="28"/>
          <w:szCs w:val="28"/>
          <w:lang w:val="uk-UA"/>
        </w:rPr>
        <w:t>а</w:t>
      </w:r>
      <w:r w:rsidRPr="00D1405D">
        <w:rPr>
          <w:rFonts w:ascii="Times New Roman" w:hAnsi="Times New Roman" w:cs="Times New Roman"/>
          <w:sz w:val="28"/>
          <w:szCs w:val="28"/>
          <w:lang w:val="uk-UA"/>
        </w:rPr>
        <w:t xml:space="preserve"> асоціаці</w:t>
      </w:r>
      <w:r w:rsidR="00DB118A">
        <w:rPr>
          <w:rFonts w:ascii="Times New Roman" w:hAnsi="Times New Roman" w:cs="Times New Roman"/>
          <w:sz w:val="28"/>
          <w:szCs w:val="28"/>
          <w:lang w:val="uk-UA"/>
        </w:rPr>
        <w:t>єю</w:t>
      </w:r>
      <w:r w:rsidRPr="00D1405D">
        <w:rPr>
          <w:rFonts w:ascii="Times New Roman" w:hAnsi="Times New Roman" w:cs="Times New Roman"/>
          <w:sz w:val="28"/>
          <w:szCs w:val="28"/>
          <w:lang w:val="uk-UA"/>
        </w:rPr>
        <w:t xml:space="preserve"> з образ</w:t>
      </w:r>
      <w:r w:rsidR="00960079" w:rsidRPr="00D1405D">
        <w:rPr>
          <w:rFonts w:ascii="Times New Roman" w:hAnsi="Times New Roman" w:cs="Times New Roman"/>
          <w:sz w:val="28"/>
          <w:szCs w:val="28"/>
          <w:lang w:val="uk-UA"/>
        </w:rPr>
        <w:t xml:space="preserve">ами з казок, фільмів. При цьому </w:t>
      </w:r>
      <w:r w:rsidRPr="00D1405D">
        <w:rPr>
          <w:rFonts w:ascii="Times New Roman" w:hAnsi="Times New Roman" w:cs="Times New Roman"/>
          <w:sz w:val="28"/>
          <w:szCs w:val="28"/>
          <w:lang w:val="uk-UA"/>
        </w:rPr>
        <w:t>вони моделюють їх основні структурні та функціональні</w:t>
      </w:r>
      <w:r w:rsidR="00BF7F1F" w:rsidRPr="00D1405D">
        <w:rPr>
          <w:rFonts w:ascii="Times New Roman" w:hAnsi="Times New Roman" w:cs="Times New Roman"/>
          <w:sz w:val="28"/>
          <w:szCs w:val="28"/>
          <w:lang w:val="uk-UA"/>
        </w:rPr>
        <w:t xml:space="preserve"> </w:t>
      </w:r>
      <w:r w:rsidRPr="00D1405D">
        <w:rPr>
          <w:rFonts w:ascii="Times New Roman" w:hAnsi="Times New Roman" w:cs="Times New Roman"/>
          <w:sz w:val="28"/>
          <w:szCs w:val="28"/>
          <w:lang w:val="uk-UA"/>
        </w:rPr>
        <w:t>ознаки: будівля з дахом, вікнами, дверима;</w:t>
      </w:r>
      <w:r w:rsidR="00960079" w:rsidRPr="00D1405D">
        <w:rPr>
          <w:rFonts w:ascii="Times New Roman" w:hAnsi="Times New Roman" w:cs="Times New Roman"/>
          <w:sz w:val="28"/>
          <w:szCs w:val="28"/>
          <w:lang w:val="uk-UA"/>
        </w:rPr>
        <w:t xml:space="preserve"> корабель з палубою</w:t>
      </w:r>
      <w:r w:rsidRPr="00D1405D">
        <w:rPr>
          <w:rFonts w:ascii="Times New Roman" w:hAnsi="Times New Roman" w:cs="Times New Roman"/>
          <w:sz w:val="28"/>
          <w:szCs w:val="28"/>
          <w:lang w:val="uk-UA"/>
        </w:rPr>
        <w:t>, штурвалом тощо.</w:t>
      </w:r>
      <w:r w:rsidR="00DB118A">
        <w:rPr>
          <w:rFonts w:ascii="Times New Roman" w:hAnsi="Times New Roman" w:cs="Times New Roman"/>
          <w:color w:val="FF0000"/>
          <w:sz w:val="28"/>
          <w:szCs w:val="28"/>
          <w:lang w:val="uk-UA"/>
        </w:rPr>
        <w:t xml:space="preserve"> </w:t>
      </w:r>
    </w:p>
    <w:p w:rsidR="00E01369" w:rsidRPr="00887CF5" w:rsidRDefault="00E01369" w:rsidP="00D1405D">
      <w:pPr>
        <w:spacing w:after="0" w:line="360" w:lineRule="auto"/>
        <w:ind w:firstLine="709"/>
        <w:jc w:val="both"/>
        <w:rPr>
          <w:rFonts w:ascii="Times New Roman" w:hAnsi="Times New Roman" w:cs="Times New Roman"/>
          <w:color w:val="FF0000"/>
          <w:sz w:val="28"/>
          <w:szCs w:val="28"/>
          <w:lang w:val="uk-UA"/>
        </w:rPr>
      </w:pPr>
      <w:r w:rsidRPr="00A500A9">
        <w:rPr>
          <w:rFonts w:ascii="Times New Roman" w:hAnsi="Times New Roman" w:cs="Times New Roman"/>
          <w:sz w:val="28"/>
          <w:szCs w:val="28"/>
          <w:lang w:val="uk-UA"/>
        </w:rPr>
        <w:t>Художнє конструювання – це вид діяльності, метою якого є  не лише моделювання структури об’єкта, що конструюється, але й на створення художнього образу</w:t>
      </w:r>
      <w:r w:rsidR="006C252F">
        <w:rPr>
          <w:rFonts w:ascii="Times New Roman" w:hAnsi="Times New Roman" w:cs="Times New Roman"/>
          <w:sz w:val="28"/>
          <w:szCs w:val="28"/>
          <w:lang w:val="uk-UA"/>
        </w:rPr>
        <w:t xml:space="preserve"> </w:t>
      </w:r>
      <w:r w:rsidR="00EE05A0">
        <w:rPr>
          <w:rFonts w:ascii="Times New Roman" w:hAnsi="Times New Roman" w:cs="Times New Roman"/>
          <w:sz w:val="28"/>
          <w:szCs w:val="28"/>
          <w:lang w:val="uk-UA"/>
        </w:rPr>
        <w:t xml:space="preserve"> [7</w:t>
      </w:r>
      <w:r w:rsidRPr="00A500A9">
        <w:rPr>
          <w:rFonts w:ascii="Times New Roman" w:hAnsi="Times New Roman" w:cs="Times New Roman"/>
          <w:sz w:val="28"/>
          <w:szCs w:val="28"/>
          <w:lang w:val="uk-UA"/>
        </w:rPr>
        <w:t>].</w:t>
      </w:r>
      <w:r w:rsidR="00887CF5">
        <w:rPr>
          <w:rFonts w:ascii="Times New Roman" w:hAnsi="Times New Roman" w:cs="Times New Roman"/>
          <w:color w:val="FF0000"/>
          <w:sz w:val="28"/>
          <w:szCs w:val="28"/>
          <w:lang w:val="uk-UA"/>
        </w:rPr>
        <w:t xml:space="preserve"> </w:t>
      </w:r>
    </w:p>
    <w:p w:rsidR="001F6123" w:rsidRPr="00A500A9" w:rsidRDefault="00E01369" w:rsidP="00D1405D">
      <w:pPr>
        <w:spacing w:after="0" w:line="360" w:lineRule="auto"/>
        <w:ind w:firstLine="709"/>
        <w:jc w:val="both"/>
        <w:rPr>
          <w:rFonts w:ascii="Times New Roman" w:hAnsi="Times New Roman" w:cs="Times New Roman"/>
          <w:sz w:val="28"/>
          <w:szCs w:val="28"/>
          <w:lang w:val="uk-UA"/>
        </w:rPr>
      </w:pPr>
      <w:r w:rsidRPr="00A500A9">
        <w:rPr>
          <w:rFonts w:ascii="Times New Roman" w:hAnsi="Times New Roman" w:cs="Times New Roman"/>
          <w:sz w:val="28"/>
          <w:szCs w:val="28"/>
          <w:lang w:val="uk-UA"/>
        </w:rPr>
        <w:t>Особливість художнього конструювання полягає в тому, що у дошкільному віці воно має схожість з образотворчою діяльністю та грою, які також відображають світ навколо дитини, а вироби, створені дітьми, використовуються практично й надалі (для ігор, подарунків, театралізованих постановок тощо).</w:t>
      </w:r>
    </w:p>
    <w:p w:rsidR="00800A22" w:rsidRPr="00A500A9" w:rsidRDefault="00800A22" w:rsidP="00800A22">
      <w:pPr>
        <w:spacing w:after="0" w:line="360" w:lineRule="auto"/>
        <w:ind w:firstLine="709"/>
        <w:jc w:val="both"/>
        <w:rPr>
          <w:rFonts w:ascii="Times New Roman" w:hAnsi="Times New Roman" w:cs="Times New Roman"/>
          <w:sz w:val="28"/>
          <w:szCs w:val="28"/>
          <w:lang w:val="uk-UA"/>
        </w:rPr>
      </w:pPr>
      <w:r w:rsidRPr="00A500A9">
        <w:rPr>
          <w:rFonts w:ascii="Times New Roman" w:hAnsi="Times New Roman" w:cs="Times New Roman"/>
          <w:sz w:val="28"/>
          <w:szCs w:val="28"/>
          <w:lang w:val="uk-UA"/>
        </w:rPr>
        <w:t>Конструктивна діяльність не виникає самостійно. Без послідовного формування конструктивних та творчих умінь вона залишається на маніпулятивному рівні. Тому у старшій групі, потрібно планувати заняття, які відкривають широкі можливості для конструктивної діяльності, в якій відбувається засвоєння різноманітних технічних засобів конструювання. Діти будують не тільки на основі показу способу кріплення деталей, а й на основі самостійного аналізу готового зразка Протягом року зростає свобода у виборі матеріалу, сюжету.</w:t>
      </w:r>
    </w:p>
    <w:p w:rsidR="00A37D9A" w:rsidRDefault="00A37D9A" w:rsidP="00A37D9A">
      <w:pPr>
        <w:spacing w:after="0" w:line="360" w:lineRule="auto"/>
        <w:ind w:firstLine="709"/>
        <w:jc w:val="both"/>
        <w:rPr>
          <w:rFonts w:ascii="Times New Roman" w:hAnsi="Times New Roman" w:cs="Times New Roman"/>
          <w:sz w:val="28"/>
          <w:szCs w:val="28"/>
          <w:lang w:val="uk-UA"/>
        </w:rPr>
      </w:pPr>
      <w:r w:rsidRPr="00A37D9A">
        <w:rPr>
          <w:rFonts w:ascii="Times New Roman" w:hAnsi="Times New Roman" w:cs="Times New Roman"/>
          <w:sz w:val="28"/>
          <w:szCs w:val="28"/>
          <w:lang w:val="uk-UA"/>
        </w:rPr>
        <w:lastRenderedPageBreak/>
        <w:t>У дошкільній педагогіці розроблено за</w:t>
      </w:r>
      <w:r>
        <w:rPr>
          <w:rFonts w:ascii="Times New Roman" w:hAnsi="Times New Roman" w:cs="Times New Roman"/>
          <w:sz w:val="28"/>
          <w:szCs w:val="28"/>
          <w:lang w:val="uk-UA"/>
        </w:rPr>
        <w:t xml:space="preserve">гальну схему аналізу предметів, </w:t>
      </w:r>
      <w:r w:rsidRPr="00A37D9A">
        <w:rPr>
          <w:rFonts w:ascii="Times New Roman" w:hAnsi="Times New Roman" w:cs="Times New Roman"/>
          <w:sz w:val="28"/>
          <w:szCs w:val="28"/>
          <w:lang w:val="uk-UA"/>
        </w:rPr>
        <w:t>яку повинні засвоїти діти: пре</w:t>
      </w:r>
      <w:r>
        <w:rPr>
          <w:rFonts w:ascii="Times New Roman" w:hAnsi="Times New Roman" w:cs="Times New Roman"/>
          <w:sz w:val="28"/>
          <w:szCs w:val="28"/>
          <w:lang w:val="uk-UA"/>
        </w:rPr>
        <w:t xml:space="preserve">дмет повинен сприйматися дітьми </w:t>
      </w:r>
      <w:r w:rsidRPr="00A37D9A">
        <w:rPr>
          <w:rFonts w:ascii="Times New Roman" w:hAnsi="Times New Roman" w:cs="Times New Roman"/>
          <w:sz w:val="28"/>
          <w:szCs w:val="28"/>
          <w:lang w:val="uk-UA"/>
        </w:rPr>
        <w:t xml:space="preserve">загалом і йому дається повна характеристика. </w:t>
      </w:r>
      <w:r>
        <w:rPr>
          <w:rFonts w:ascii="Times New Roman" w:hAnsi="Times New Roman" w:cs="Times New Roman"/>
          <w:sz w:val="28"/>
          <w:szCs w:val="28"/>
          <w:lang w:val="uk-UA"/>
        </w:rPr>
        <w:t>Потім</w:t>
      </w:r>
      <w:r w:rsidRPr="00A37D9A">
        <w:rPr>
          <w:rFonts w:ascii="Times New Roman" w:hAnsi="Times New Roman" w:cs="Times New Roman"/>
          <w:sz w:val="28"/>
          <w:szCs w:val="28"/>
          <w:lang w:val="uk-UA"/>
        </w:rPr>
        <w:t xml:space="preserve"> визначається загальна форма</w:t>
      </w:r>
      <w:r>
        <w:rPr>
          <w:rFonts w:ascii="Times New Roman" w:hAnsi="Times New Roman" w:cs="Times New Roman"/>
          <w:sz w:val="28"/>
          <w:szCs w:val="28"/>
          <w:lang w:val="uk-UA"/>
        </w:rPr>
        <w:t xml:space="preserve"> </w:t>
      </w:r>
      <w:r w:rsidRPr="00A37D9A">
        <w:rPr>
          <w:rFonts w:ascii="Times New Roman" w:hAnsi="Times New Roman" w:cs="Times New Roman"/>
          <w:sz w:val="28"/>
          <w:szCs w:val="28"/>
          <w:lang w:val="uk-UA"/>
        </w:rPr>
        <w:t>об'єкта, виділяються окремі частини та деталі, встановлюється їх форма,</w:t>
      </w:r>
      <w:r>
        <w:rPr>
          <w:rFonts w:ascii="Times New Roman" w:hAnsi="Times New Roman" w:cs="Times New Roman"/>
          <w:sz w:val="28"/>
          <w:szCs w:val="28"/>
          <w:lang w:val="uk-UA"/>
        </w:rPr>
        <w:t xml:space="preserve"> </w:t>
      </w:r>
      <w:r w:rsidRPr="00A37D9A">
        <w:rPr>
          <w:rFonts w:ascii="Times New Roman" w:hAnsi="Times New Roman" w:cs="Times New Roman"/>
          <w:sz w:val="28"/>
          <w:szCs w:val="28"/>
          <w:lang w:val="uk-UA"/>
        </w:rPr>
        <w:t>величина, просторові</w:t>
      </w:r>
      <w:r>
        <w:rPr>
          <w:rFonts w:ascii="Times New Roman" w:hAnsi="Times New Roman" w:cs="Times New Roman"/>
          <w:sz w:val="28"/>
          <w:szCs w:val="28"/>
          <w:lang w:val="uk-UA"/>
        </w:rPr>
        <w:t xml:space="preserve"> розташування щодо один одного.</w:t>
      </w:r>
    </w:p>
    <w:p w:rsidR="00A37D9A" w:rsidRDefault="00A37D9A" w:rsidP="00503B0E">
      <w:pPr>
        <w:spacing w:after="0" w:line="360" w:lineRule="auto"/>
        <w:ind w:firstLine="709"/>
        <w:jc w:val="both"/>
        <w:rPr>
          <w:rFonts w:ascii="Times New Roman" w:hAnsi="Times New Roman" w:cs="Times New Roman"/>
          <w:sz w:val="28"/>
          <w:szCs w:val="28"/>
          <w:lang w:val="uk-UA"/>
        </w:rPr>
      </w:pPr>
      <w:r w:rsidRPr="00A37D9A">
        <w:rPr>
          <w:rFonts w:ascii="Times New Roman" w:hAnsi="Times New Roman" w:cs="Times New Roman"/>
          <w:sz w:val="28"/>
          <w:szCs w:val="28"/>
          <w:lang w:val="uk-UA"/>
        </w:rPr>
        <w:t>Розглядаються дрібні деталі, визн</w:t>
      </w:r>
      <w:r>
        <w:rPr>
          <w:rFonts w:ascii="Times New Roman" w:hAnsi="Times New Roman" w:cs="Times New Roman"/>
          <w:sz w:val="28"/>
          <w:szCs w:val="28"/>
          <w:lang w:val="uk-UA"/>
        </w:rPr>
        <w:t xml:space="preserve">ачається їх форма, розташування </w:t>
      </w:r>
      <w:r w:rsidRPr="00A37D9A">
        <w:rPr>
          <w:rFonts w:ascii="Times New Roman" w:hAnsi="Times New Roman" w:cs="Times New Roman"/>
          <w:sz w:val="28"/>
          <w:szCs w:val="28"/>
          <w:lang w:val="uk-UA"/>
        </w:rPr>
        <w:t xml:space="preserve">по відношенню до основних. На завершальному етапі аналізу </w:t>
      </w:r>
      <w:r>
        <w:rPr>
          <w:rFonts w:ascii="Times New Roman" w:hAnsi="Times New Roman" w:cs="Times New Roman"/>
          <w:sz w:val="28"/>
          <w:szCs w:val="28"/>
          <w:lang w:val="uk-UA"/>
        </w:rPr>
        <w:t>конструювання</w:t>
      </w:r>
      <w:r w:rsidRPr="00A37D9A">
        <w:rPr>
          <w:rFonts w:ascii="Times New Roman" w:hAnsi="Times New Roman" w:cs="Times New Roman"/>
          <w:sz w:val="28"/>
          <w:szCs w:val="28"/>
          <w:lang w:val="uk-UA"/>
        </w:rPr>
        <w:t>, проводиться повторне цілісне сприйняття. Така схема обстежен</w:t>
      </w:r>
      <w:r>
        <w:rPr>
          <w:rFonts w:ascii="Times New Roman" w:hAnsi="Times New Roman" w:cs="Times New Roman"/>
          <w:sz w:val="28"/>
          <w:szCs w:val="28"/>
          <w:lang w:val="uk-UA"/>
        </w:rPr>
        <w:t xml:space="preserve">ня </w:t>
      </w:r>
      <w:r w:rsidRPr="00A37D9A">
        <w:rPr>
          <w:rFonts w:ascii="Times New Roman" w:hAnsi="Times New Roman" w:cs="Times New Roman"/>
          <w:sz w:val="28"/>
          <w:szCs w:val="28"/>
          <w:lang w:val="uk-UA"/>
        </w:rPr>
        <w:t>відповідає порядку д</w:t>
      </w:r>
      <w:r w:rsidR="00503B0E">
        <w:rPr>
          <w:rFonts w:ascii="Times New Roman" w:hAnsi="Times New Roman" w:cs="Times New Roman"/>
          <w:sz w:val="28"/>
          <w:szCs w:val="28"/>
          <w:lang w:val="uk-UA"/>
        </w:rPr>
        <w:t xml:space="preserve">ій при конструюванні або </w:t>
      </w:r>
      <w:r w:rsidRPr="00A37D9A">
        <w:rPr>
          <w:rFonts w:ascii="Times New Roman" w:hAnsi="Times New Roman" w:cs="Times New Roman"/>
          <w:sz w:val="28"/>
          <w:szCs w:val="28"/>
          <w:lang w:val="uk-UA"/>
        </w:rPr>
        <w:t>виготовлення виробів та іграшок</w:t>
      </w:r>
      <w:r w:rsidR="00503B0E">
        <w:rPr>
          <w:rFonts w:ascii="Times New Roman" w:hAnsi="Times New Roman" w:cs="Times New Roman"/>
          <w:sz w:val="28"/>
          <w:szCs w:val="28"/>
          <w:lang w:val="uk-UA"/>
        </w:rPr>
        <w:t>.</w:t>
      </w:r>
    </w:p>
    <w:p w:rsidR="00503B0E" w:rsidRPr="00503B0E" w:rsidRDefault="00503B0E" w:rsidP="00503B0E">
      <w:pPr>
        <w:spacing w:after="0" w:line="360" w:lineRule="auto"/>
        <w:ind w:firstLine="709"/>
        <w:jc w:val="both"/>
        <w:rPr>
          <w:rFonts w:ascii="Times New Roman" w:hAnsi="Times New Roman" w:cs="Times New Roman"/>
          <w:sz w:val="28"/>
          <w:szCs w:val="28"/>
          <w:lang w:val="uk-UA"/>
        </w:rPr>
      </w:pPr>
      <w:r w:rsidRPr="00503B0E">
        <w:rPr>
          <w:rFonts w:ascii="Times New Roman" w:hAnsi="Times New Roman" w:cs="Times New Roman"/>
          <w:sz w:val="28"/>
          <w:szCs w:val="28"/>
          <w:lang w:val="uk-UA"/>
        </w:rPr>
        <w:t>Для повного уявлення про предме</w:t>
      </w:r>
      <w:r>
        <w:rPr>
          <w:rFonts w:ascii="Times New Roman" w:hAnsi="Times New Roman" w:cs="Times New Roman"/>
          <w:sz w:val="28"/>
          <w:szCs w:val="28"/>
          <w:lang w:val="uk-UA"/>
        </w:rPr>
        <w:t xml:space="preserve">т, виріб, педагог використовує </w:t>
      </w:r>
      <w:r w:rsidRPr="00503B0E">
        <w:rPr>
          <w:rFonts w:ascii="Times New Roman" w:hAnsi="Times New Roman" w:cs="Times New Roman"/>
          <w:sz w:val="28"/>
          <w:szCs w:val="28"/>
          <w:lang w:val="uk-UA"/>
        </w:rPr>
        <w:t>питання, які підготував заздалегі</w:t>
      </w:r>
      <w:r>
        <w:rPr>
          <w:rFonts w:ascii="Times New Roman" w:hAnsi="Times New Roman" w:cs="Times New Roman"/>
          <w:sz w:val="28"/>
          <w:szCs w:val="28"/>
          <w:lang w:val="uk-UA"/>
        </w:rPr>
        <w:t xml:space="preserve">дь. Завдяки правильно складеним питанням </w:t>
      </w:r>
      <w:r w:rsidRPr="00503B0E">
        <w:rPr>
          <w:rFonts w:ascii="Times New Roman" w:hAnsi="Times New Roman" w:cs="Times New Roman"/>
          <w:sz w:val="28"/>
          <w:szCs w:val="28"/>
          <w:lang w:val="uk-UA"/>
        </w:rPr>
        <w:t xml:space="preserve"> можна виділити характерні особливості</w:t>
      </w:r>
      <w:r>
        <w:rPr>
          <w:rFonts w:ascii="Times New Roman" w:hAnsi="Times New Roman" w:cs="Times New Roman"/>
          <w:sz w:val="28"/>
          <w:szCs w:val="28"/>
          <w:lang w:val="uk-UA"/>
        </w:rPr>
        <w:t xml:space="preserve"> конструкції</w:t>
      </w:r>
      <w:r w:rsidRPr="00503B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спрямувати </w:t>
      </w:r>
      <w:r w:rsidRPr="00503B0E">
        <w:rPr>
          <w:rFonts w:ascii="Times New Roman" w:hAnsi="Times New Roman" w:cs="Times New Roman"/>
          <w:sz w:val="28"/>
          <w:szCs w:val="28"/>
          <w:lang w:val="uk-UA"/>
        </w:rPr>
        <w:t>увагу дітей як на зовнішні ознак</w:t>
      </w:r>
      <w:r>
        <w:rPr>
          <w:rFonts w:ascii="Times New Roman" w:hAnsi="Times New Roman" w:cs="Times New Roman"/>
          <w:sz w:val="28"/>
          <w:szCs w:val="28"/>
          <w:lang w:val="uk-UA"/>
        </w:rPr>
        <w:t>и, а й у кріпленні деталей</w:t>
      </w:r>
      <w:r w:rsidRPr="00503B0E">
        <w:rPr>
          <w:rFonts w:ascii="Times New Roman" w:hAnsi="Times New Roman" w:cs="Times New Roman"/>
          <w:sz w:val="28"/>
          <w:szCs w:val="28"/>
          <w:lang w:val="uk-UA"/>
        </w:rPr>
        <w:t>. Запи</w:t>
      </w:r>
      <w:r>
        <w:rPr>
          <w:rFonts w:ascii="Times New Roman" w:hAnsi="Times New Roman" w:cs="Times New Roman"/>
          <w:sz w:val="28"/>
          <w:szCs w:val="28"/>
          <w:lang w:val="uk-UA"/>
        </w:rPr>
        <w:t xml:space="preserve">тання з боку дітей заохочуються </w:t>
      </w:r>
      <w:r w:rsidRPr="00503B0E">
        <w:rPr>
          <w:rFonts w:ascii="Times New Roman" w:hAnsi="Times New Roman" w:cs="Times New Roman"/>
          <w:sz w:val="28"/>
          <w:szCs w:val="28"/>
          <w:lang w:val="uk-UA"/>
        </w:rPr>
        <w:t>педагогом.</w:t>
      </w:r>
    </w:p>
    <w:p w:rsidR="00503B0E" w:rsidRPr="00800A22" w:rsidRDefault="00503B0E" w:rsidP="00503B0E">
      <w:pPr>
        <w:spacing w:after="0" w:line="360" w:lineRule="auto"/>
        <w:ind w:firstLine="709"/>
        <w:jc w:val="both"/>
        <w:rPr>
          <w:rFonts w:ascii="Times New Roman" w:hAnsi="Times New Roman" w:cs="Times New Roman"/>
          <w:sz w:val="28"/>
          <w:szCs w:val="28"/>
          <w:lang w:val="uk-UA"/>
        </w:rPr>
      </w:pPr>
      <w:r w:rsidRPr="00503B0E">
        <w:rPr>
          <w:rFonts w:ascii="Times New Roman" w:hAnsi="Times New Roman" w:cs="Times New Roman"/>
          <w:sz w:val="28"/>
          <w:szCs w:val="28"/>
          <w:lang w:val="uk-UA"/>
        </w:rPr>
        <w:t>Після показу та обговорення будівлі педагог задає алгоритм</w:t>
      </w:r>
      <w:r>
        <w:rPr>
          <w:rFonts w:ascii="Times New Roman" w:hAnsi="Times New Roman" w:cs="Times New Roman"/>
          <w:sz w:val="28"/>
          <w:szCs w:val="28"/>
          <w:lang w:val="uk-UA"/>
        </w:rPr>
        <w:t xml:space="preserve"> </w:t>
      </w:r>
      <w:r w:rsidRPr="00503B0E">
        <w:rPr>
          <w:rFonts w:ascii="Times New Roman" w:hAnsi="Times New Roman" w:cs="Times New Roman"/>
          <w:sz w:val="28"/>
          <w:szCs w:val="28"/>
          <w:lang w:val="uk-UA"/>
        </w:rPr>
        <w:t>виконання роботи. У процесі поя</w:t>
      </w:r>
      <w:r>
        <w:rPr>
          <w:rFonts w:ascii="Times New Roman" w:hAnsi="Times New Roman" w:cs="Times New Roman"/>
          <w:sz w:val="28"/>
          <w:szCs w:val="28"/>
          <w:lang w:val="uk-UA"/>
        </w:rPr>
        <w:t xml:space="preserve">снення педагог може акцентувати </w:t>
      </w:r>
      <w:r w:rsidRPr="00503B0E">
        <w:rPr>
          <w:rFonts w:ascii="Times New Roman" w:hAnsi="Times New Roman" w:cs="Times New Roman"/>
          <w:sz w:val="28"/>
          <w:szCs w:val="28"/>
          <w:lang w:val="uk-UA"/>
        </w:rPr>
        <w:t>увагу дітей на складність де</w:t>
      </w:r>
      <w:r>
        <w:rPr>
          <w:rFonts w:ascii="Times New Roman" w:hAnsi="Times New Roman" w:cs="Times New Roman"/>
          <w:sz w:val="28"/>
          <w:szCs w:val="28"/>
          <w:lang w:val="uk-UA"/>
        </w:rPr>
        <w:t xml:space="preserve">яких технічних прийомів роботи, </w:t>
      </w:r>
      <w:r w:rsidRPr="00503B0E">
        <w:rPr>
          <w:rFonts w:ascii="Times New Roman" w:hAnsi="Times New Roman" w:cs="Times New Roman"/>
          <w:sz w:val="28"/>
          <w:szCs w:val="28"/>
          <w:lang w:val="uk-UA"/>
        </w:rPr>
        <w:t>нагадує, що конструкція може виглядати інакше, ніж зразок, спонукаючи</w:t>
      </w:r>
      <w:r>
        <w:rPr>
          <w:rFonts w:ascii="Times New Roman" w:hAnsi="Times New Roman" w:cs="Times New Roman"/>
          <w:sz w:val="28"/>
          <w:szCs w:val="28"/>
          <w:lang w:val="uk-UA"/>
        </w:rPr>
        <w:t xml:space="preserve"> </w:t>
      </w:r>
      <w:r w:rsidRPr="00503B0E">
        <w:rPr>
          <w:rFonts w:ascii="Times New Roman" w:hAnsi="Times New Roman" w:cs="Times New Roman"/>
          <w:sz w:val="28"/>
          <w:szCs w:val="28"/>
          <w:lang w:val="uk-UA"/>
        </w:rPr>
        <w:t>дітей творчо підходити до своєї роботи.</w:t>
      </w:r>
    </w:p>
    <w:p w:rsidR="008D3A16" w:rsidRPr="00D1405D" w:rsidRDefault="008D3A16"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При вивченні проблеми розви</w:t>
      </w:r>
      <w:r w:rsidR="00960079" w:rsidRPr="00D1405D">
        <w:rPr>
          <w:rFonts w:ascii="Times New Roman" w:hAnsi="Times New Roman" w:cs="Times New Roman"/>
          <w:sz w:val="28"/>
          <w:szCs w:val="28"/>
          <w:lang w:val="uk-UA"/>
        </w:rPr>
        <w:t xml:space="preserve">тку </w:t>
      </w:r>
      <w:r w:rsidR="00644B6B" w:rsidRPr="00D1405D">
        <w:rPr>
          <w:rFonts w:ascii="Times New Roman" w:hAnsi="Times New Roman" w:cs="Times New Roman"/>
          <w:sz w:val="28"/>
          <w:szCs w:val="28"/>
          <w:lang w:val="uk-UA"/>
        </w:rPr>
        <w:t>конструктивних</w:t>
      </w:r>
      <w:r w:rsidR="00960079" w:rsidRPr="00D1405D">
        <w:rPr>
          <w:rFonts w:ascii="Times New Roman" w:hAnsi="Times New Roman" w:cs="Times New Roman"/>
          <w:sz w:val="28"/>
          <w:szCs w:val="28"/>
          <w:lang w:val="uk-UA"/>
        </w:rPr>
        <w:t xml:space="preserve"> здібностей </w:t>
      </w:r>
      <w:r w:rsidRPr="00D1405D">
        <w:rPr>
          <w:rFonts w:ascii="Times New Roman" w:hAnsi="Times New Roman" w:cs="Times New Roman"/>
          <w:sz w:val="28"/>
          <w:szCs w:val="28"/>
          <w:lang w:val="uk-UA"/>
        </w:rPr>
        <w:t>дітей дошкільного ві</w:t>
      </w:r>
      <w:r w:rsidR="00960079" w:rsidRPr="00D1405D">
        <w:rPr>
          <w:rFonts w:ascii="Times New Roman" w:hAnsi="Times New Roman" w:cs="Times New Roman"/>
          <w:sz w:val="28"/>
          <w:szCs w:val="28"/>
          <w:lang w:val="uk-UA"/>
        </w:rPr>
        <w:t xml:space="preserve">ку, </w:t>
      </w:r>
      <w:r w:rsidR="00E01369" w:rsidRPr="00E01369">
        <w:rPr>
          <w:rFonts w:ascii="Times New Roman" w:hAnsi="Times New Roman" w:cs="Times New Roman"/>
          <w:sz w:val="28"/>
          <w:szCs w:val="28"/>
          <w:lang w:val="uk-UA"/>
        </w:rPr>
        <w:t>науковцями</w:t>
      </w:r>
      <w:r w:rsidR="00F11AE1">
        <w:rPr>
          <w:rFonts w:ascii="Times New Roman" w:hAnsi="Times New Roman" w:cs="Times New Roman"/>
          <w:sz w:val="28"/>
          <w:szCs w:val="28"/>
          <w:lang w:val="uk-UA"/>
        </w:rPr>
        <w:t xml:space="preserve"> </w:t>
      </w:r>
      <w:r w:rsidR="00F11AE1" w:rsidRPr="00F11AE1">
        <w:rPr>
          <w:rFonts w:ascii="Times New Roman" w:hAnsi="Times New Roman" w:cs="Times New Roman"/>
          <w:sz w:val="28"/>
          <w:szCs w:val="28"/>
        </w:rPr>
        <w:t>[</w:t>
      </w:r>
      <w:r w:rsidR="00EE05A0">
        <w:rPr>
          <w:rFonts w:ascii="Times New Roman" w:hAnsi="Times New Roman" w:cs="Times New Roman"/>
          <w:sz w:val="28"/>
          <w:szCs w:val="28"/>
        </w:rPr>
        <w:t>8</w:t>
      </w:r>
      <w:r w:rsidR="00EE05A0">
        <w:rPr>
          <w:rFonts w:ascii="Times New Roman" w:hAnsi="Times New Roman" w:cs="Times New Roman"/>
          <w:sz w:val="28"/>
          <w:szCs w:val="28"/>
          <w:lang w:val="uk-UA"/>
        </w:rPr>
        <w:t xml:space="preserve">, </w:t>
      </w:r>
      <w:r w:rsidR="00B528C0">
        <w:rPr>
          <w:rFonts w:ascii="Times New Roman" w:hAnsi="Times New Roman" w:cs="Times New Roman"/>
          <w:sz w:val="28"/>
          <w:szCs w:val="28"/>
          <w:lang w:val="uk-UA"/>
        </w:rPr>
        <w:t>37</w:t>
      </w:r>
      <w:r w:rsidR="00F11AE1" w:rsidRPr="00F11AE1">
        <w:rPr>
          <w:rFonts w:ascii="Times New Roman" w:hAnsi="Times New Roman" w:cs="Times New Roman"/>
          <w:sz w:val="28"/>
          <w:szCs w:val="28"/>
        </w:rPr>
        <w:t>]</w:t>
      </w:r>
      <w:r w:rsidR="00960079" w:rsidRPr="00E01369">
        <w:rPr>
          <w:rFonts w:ascii="Times New Roman" w:hAnsi="Times New Roman" w:cs="Times New Roman"/>
          <w:sz w:val="28"/>
          <w:szCs w:val="28"/>
          <w:lang w:val="uk-UA"/>
        </w:rPr>
        <w:t xml:space="preserve"> виділено</w:t>
      </w:r>
      <w:r w:rsidR="00DB118A">
        <w:rPr>
          <w:rFonts w:ascii="Times New Roman" w:hAnsi="Times New Roman" w:cs="Times New Roman"/>
          <w:sz w:val="28"/>
          <w:szCs w:val="28"/>
          <w:lang w:val="uk-UA"/>
        </w:rPr>
        <w:t xml:space="preserve"> </w:t>
      </w:r>
      <w:r w:rsidR="00960079" w:rsidRPr="00D1405D">
        <w:rPr>
          <w:rFonts w:ascii="Times New Roman" w:hAnsi="Times New Roman" w:cs="Times New Roman"/>
          <w:sz w:val="28"/>
          <w:szCs w:val="28"/>
          <w:lang w:val="uk-UA"/>
        </w:rPr>
        <w:t xml:space="preserve">такі </w:t>
      </w:r>
      <w:r w:rsidRPr="00D1405D">
        <w:rPr>
          <w:rFonts w:ascii="Times New Roman" w:hAnsi="Times New Roman" w:cs="Times New Roman"/>
          <w:sz w:val="28"/>
          <w:szCs w:val="28"/>
          <w:lang w:val="uk-UA"/>
        </w:rPr>
        <w:t>психолого-педагогічні умов</w:t>
      </w:r>
      <w:r w:rsidR="00960079" w:rsidRPr="00D1405D">
        <w:rPr>
          <w:rFonts w:ascii="Times New Roman" w:hAnsi="Times New Roman" w:cs="Times New Roman"/>
          <w:sz w:val="28"/>
          <w:szCs w:val="28"/>
          <w:lang w:val="uk-UA"/>
        </w:rPr>
        <w:t>и:</w:t>
      </w:r>
    </w:p>
    <w:p w:rsidR="00644B6B" w:rsidRPr="00D1405D" w:rsidRDefault="00644B6B" w:rsidP="00DB118A">
      <w:pPr>
        <w:pStyle w:val="a3"/>
        <w:numPr>
          <w:ilvl w:val="0"/>
          <w:numId w:val="3"/>
        </w:numPr>
        <w:spacing w:after="0" w:line="360" w:lineRule="auto"/>
        <w:ind w:left="0"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Розвиток пізнавальних процесів: цілісне сприйняття, образне мислення, творча уява.</w:t>
      </w:r>
    </w:p>
    <w:p w:rsidR="00644B6B" w:rsidRPr="00D1405D" w:rsidRDefault="00644B6B" w:rsidP="00DB118A">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Сприйняття формується під час різних видів діяльності: ігрова, конструктивна, образотворча. У цих видах діяльності дошкільники відтворюють те, що їх цікавить. </w:t>
      </w:r>
    </w:p>
    <w:p w:rsidR="000E7AB6" w:rsidRPr="00D1405D" w:rsidRDefault="00644B6B" w:rsidP="00D1405D">
      <w:pPr>
        <w:spacing w:after="0" w:line="360" w:lineRule="auto"/>
        <w:ind w:firstLine="708"/>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Наочно-образне мислення у дітей дошкільного віку є фундаментом для формування всіх розумових операцій. Для дошкільників характерне наочно-дійове, наочно-образне та теоретичне мислення. Перш ніж виконати дію, </w:t>
      </w:r>
      <w:r w:rsidRPr="00D1405D">
        <w:rPr>
          <w:rFonts w:ascii="Times New Roman" w:hAnsi="Times New Roman" w:cs="Times New Roman"/>
          <w:sz w:val="28"/>
          <w:szCs w:val="28"/>
          <w:lang w:val="uk-UA"/>
        </w:rPr>
        <w:lastRenderedPageBreak/>
        <w:t xml:space="preserve">дитина уявляє кінцевий результат. </w:t>
      </w:r>
      <w:r w:rsidR="000E7AB6" w:rsidRPr="00D1405D">
        <w:rPr>
          <w:rFonts w:ascii="Times New Roman" w:hAnsi="Times New Roman" w:cs="Times New Roman"/>
          <w:sz w:val="28"/>
          <w:szCs w:val="28"/>
          <w:lang w:val="uk-UA"/>
        </w:rPr>
        <w:t>П</w:t>
      </w:r>
      <w:r w:rsidRPr="00D1405D">
        <w:rPr>
          <w:rFonts w:ascii="Times New Roman" w:hAnsi="Times New Roman" w:cs="Times New Roman"/>
          <w:sz w:val="28"/>
          <w:szCs w:val="28"/>
          <w:lang w:val="uk-UA"/>
        </w:rPr>
        <w:t xml:space="preserve">оняття «образ» означає відображення в свідомості предметів та явищ світу, формування уявного образу. </w:t>
      </w:r>
    </w:p>
    <w:p w:rsidR="00644B6B" w:rsidRPr="00D1405D" w:rsidRDefault="000E7AB6" w:rsidP="00D1405D">
      <w:pPr>
        <w:spacing w:after="0" w:line="360" w:lineRule="auto"/>
        <w:ind w:firstLine="708"/>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Уява також є важливим психічним процесом.</w:t>
      </w:r>
      <w:r w:rsidR="00644B6B" w:rsidRPr="00D1405D">
        <w:rPr>
          <w:rFonts w:ascii="Times New Roman" w:hAnsi="Times New Roman" w:cs="Times New Roman"/>
          <w:sz w:val="28"/>
          <w:szCs w:val="28"/>
          <w:lang w:val="uk-UA"/>
        </w:rPr>
        <w:t xml:space="preserve"> </w:t>
      </w:r>
      <w:r w:rsidRPr="00D1405D">
        <w:rPr>
          <w:rFonts w:ascii="Times New Roman" w:hAnsi="Times New Roman" w:cs="Times New Roman"/>
          <w:sz w:val="28"/>
          <w:szCs w:val="28"/>
          <w:lang w:val="uk-UA"/>
        </w:rPr>
        <w:t xml:space="preserve">В </w:t>
      </w:r>
      <w:r w:rsidR="00644B6B" w:rsidRPr="00D1405D">
        <w:rPr>
          <w:rFonts w:ascii="Times New Roman" w:hAnsi="Times New Roman" w:cs="Times New Roman"/>
          <w:sz w:val="28"/>
          <w:szCs w:val="28"/>
          <w:lang w:val="uk-UA"/>
        </w:rPr>
        <w:t xml:space="preserve">уяві </w:t>
      </w:r>
      <w:r w:rsidRPr="00D1405D">
        <w:rPr>
          <w:rFonts w:ascii="Times New Roman" w:hAnsi="Times New Roman" w:cs="Times New Roman"/>
          <w:sz w:val="28"/>
          <w:szCs w:val="28"/>
          <w:lang w:val="uk-UA"/>
        </w:rPr>
        <w:t>відображається</w:t>
      </w:r>
      <w:r w:rsidR="00E63852">
        <w:rPr>
          <w:rFonts w:ascii="Times New Roman" w:hAnsi="Times New Roman" w:cs="Times New Roman"/>
          <w:sz w:val="28"/>
          <w:szCs w:val="28"/>
          <w:lang w:val="uk-UA"/>
        </w:rPr>
        <w:t xml:space="preserve"> те, що було,</w:t>
      </w:r>
      <w:r w:rsidRPr="00D1405D">
        <w:rPr>
          <w:rFonts w:ascii="Times New Roman" w:hAnsi="Times New Roman" w:cs="Times New Roman"/>
          <w:sz w:val="28"/>
          <w:szCs w:val="28"/>
          <w:lang w:val="uk-UA"/>
        </w:rPr>
        <w:t xml:space="preserve"> </w:t>
      </w:r>
      <w:r w:rsidR="00644B6B" w:rsidRPr="00D1405D">
        <w:rPr>
          <w:rFonts w:ascii="Times New Roman" w:hAnsi="Times New Roman" w:cs="Times New Roman"/>
          <w:sz w:val="28"/>
          <w:szCs w:val="28"/>
          <w:lang w:val="uk-UA"/>
        </w:rPr>
        <w:t>те, що ніколи не станеться,</w:t>
      </w:r>
      <w:r w:rsidR="00E63852">
        <w:rPr>
          <w:rFonts w:ascii="Times New Roman" w:hAnsi="Times New Roman" w:cs="Times New Roman"/>
          <w:sz w:val="28"/>
          <w:szCs w:val="28"/>
          <w:lang w:val="uk-UA"/>
        </w:rPr>
        <w:t xml:space="preserve"> </w:t>
      </w:r>
      <w:r w:rsidRPr="00D1405D">
        <w:rPr>
          <w:rFonts w:ascii="Times New Roman" w:hAnsi="Times New Roman" w:cs="Times New Roman"/>
          <w:sz w:val="28"/>
          <w:szCs w:val="28"/>
          <w:lang w:val="uk-UA"/>
        </w:rPr>
        <w:t>або</w:t>
      </w:r>
      <w:r w:rsidR="00644B6B" w:rsidRPr="00D1405D">
        <w:rPr>
          <w:rFonts w:ascii="Times New Roman" w:hAnsi="Times New Roman" w:cs="Times New Roman"/>
          <w:sz w:val="28"/>
          <w:szCs w:val="28"/>
          <w:lang w:val="uk-UA"/>
        </w:rPr>
        <w:t xml:space="preserve"> ніколи не </w:t>
      </w:r>
      <w:r w:rsidRPr="00D1405D">
        <w:rPr>
          <w:rFonts w:ascii="Times New Roman" w:hAnsi="Times New Roman" w:cs="Times New Roman"/>
          <w:sz w:val="28"/>
          <w:szCs w:val="28"/>
          <w:lang w:val="uk-UA"/>
        </w:rPr>
        <w:t>стане реальністю.</w:t>
      </w:r>
      <w:r w:rsidR="00644B6B" w:rsidRPr="00D1405D">
        <w:rPr>
          <w:rFonts w:ascii="Times New Roman" w:hAnsi="Times New Roman" w:cs="Times New Roman"/>
          <w:sz w:val="28"/>
          <w:szCs w:val="28"/>
          <w:lang w:val="uk-UA"/>
        </w:rPr>
        <w:tab/>
      </w:r>
    </w:p>
    <w:p w:rsidR="00375939" w:rsidRPr="00D1405D" w:rsidRDefault="00960079" w:rsidP="00D1405D">
      <w:pPr>
        <w:pStyle w:val="a3"/>
        <w:numPr>
          <w:ilvl w:val="0"/>
          <w:numId w:val="3"/>
        </w:numPr>
        <w:spacing w:after="0" w:line="360" w:lineRule="auto"/>
        <w:ind w:left="0"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Створення сприятливого </w:t>
      </w:r>
      <w:r w:rsidR="008D3A16" w:rsidRPr="00D1405D">
        <w:rPr>
          <w:rFonts w:ascii="Times New Roman" w:hAnsi="Times New Roman" w:cs="Times New Roman"/>
          <w:sz w:val="28"/>
          <w:szCs w:val="28"/>
          <w:lang w:val="uk-UA"/>
        </w:rPr>
        <w:t>середовища, спр</w:t>
      </w:r>
      <w:r w:rsidRPr="00D1405D">
        <w:rPr>
          <w:rFonts w:ascii="Times New Roman" w:hAnsi="Times New Roman" w:cs="Times New Roman"/>
          <w:sz w:val="28"/>
          <w:szCs w:val="28"/>
          <w:lang w:val="uk-UA"/>
        </w:rPr>
        <w:t xml:space="preserve">ямованого на здійснення ігрової та </w:t>
      </w:r>
      <w:r w:rsidR="00E63852" w:rsidRPr="00D1405D">
        <w:rPr>
          <w:rFonts w:ascii="Times New Roman" w:hAnsi="Times New Roman" w:cs="Times New Roman"/>
          <w:sz w:val="28"/>
          <w:szCs w:val="28"/>
          <w:lang w:val="uk-UA"/>
        </w:rPr>
        <w:t>пізнавальної</w:t>
      </w:r>
      <w:r w:rsidRPr="00D1405D">
        <w:rPr>
          <w:rFonts w:ascii="Times New Roman" w:hAnsi="Times New Roman" w:cs="Times New Roman"/>
          <w:sz w:val="28"/>
          <w:szCs w:val="28"/>
          <w:lang w:val="uk-UA"/>
        </w:rPr>
        <w:t xml:space="preserve"> </w:t>
      </w:r>
      <w:r w:rsidR="008D3A16" w:rsidRPr="00D1405D">
        <w:rPr>
          <w:rFonts w:ascii="Times New Roman" w:hAnsi="Times New Roman" w:cs="Times New Roman"/>
          <w:sz w:val="28"/>
          <w:szCs w:val="28"/>
          <w:lang w:val="uk-UA"/>
        </w:rPr>
        <w:t>діяльності дітей дошкільного віку Створення для кожної дитини</w:t>
      </w:r>
      <w:r w:rsidRPr="00D1405D">
        <w:rPr>
          <w:rFonts w:ascii="Times New Roman" w:hAnsi="Times New Roman" w:cs="Times New Roman"/>
          <w:sz w:val="28"/>
          <w:szCs w:val="28"/>
          <w:lang w:val="uk-UA"/>
        </w:rPr>
        <w:t xml:space="preserve"> </w:t>
      </w:r>
      <w:r w:rsidR="008D3A16" w:rsidRPr="00D1405D">
        <w:rPr>
          <w:rFonts w:ascii="Times New Roman" w:hAnsi="Times New Roman" w:cs="Times New Roman"/>
          <w:sz w:val="28"/>
          <w:szCs w:val="28"/>
          <w:lang w:val="uk-UA"/>
        </w:rPr>
        <w:t xml:space="preserve">дошкільного віку </w:t>
      </w:r>
      <w:r w:rsidR="00E63852" w:rsidRPr="00D1405D">
        <w:rPr>
          <w:rFonts w:ascii="Times New Roman" w:hAnsi="Times New Roman" w:cs="Times New Roman"/>
          <w:sz w:val="28"/>
          <w:szCs w:val="28"/>
          <w:lang w:val="uk-UA"/>
        </w:rPr>
        <w:t>конструктивного</w:t>
      </w:r>
      <w:r w:rsidR="008D3A16" w:rsidRPr="00D1405D">
        <w:rPr>
          <w:rFonts w:ascii="Times New Roman" w:hAnsi="Times New Roman" w:cs="Times New Roman"/>
          <w:sz w:val="28"/>
          <w:szCs w:val="28"/>
          <w:lang w:val="uk-UA"/>
        </w:rPr>
        <w:t xml:space="preserve"> середовища, що формує знання про</w:t>
      </w:r>
      <w:r w:rsidRPr="00D1405D">
        <w:rPr>
          <w:rFonts w:ascii="Times New Roman" w:hAnsi="Times New Roman" w:cs="Times New Roman"/>
          <w:sz w:val="28"/>
          <w:szCs w:val="28"/>
          <w:lang w:val="uk-UA"/>
        </w:rPr>
        <w:t xml:space="preserve"> конструктивну діяльність</w:t>
      </w:r>
      <w:r w:rsidR="008D3A16" w:rsidRPr="00D1405D">
        <w:rPr>
          <w:rFonts w:ascii="Times New Roman" w:hAnsi="Times New Roman" w:cs="Times New Roman"/>
          <w:sz w:val="28"/>
          <w:szCs w:val="28"/>
          <w:lang w:val="uk-UA"/>
        </w:rPr>
        <w:t xml:space="preserve">, вміння створювати різні моделі </w:t>
      </w:r>
      <w:r w:rsidR="00E63852">
        <w:rPr>
          <w:rFonts w:ascii="Times New Roman" w:hAnsi="Times New Roman" w:cs="Times New Roman"/>
          <w:sz w:val="28"/>
          <w:szCs w:val="28"/>
          <w:lang w:val="uk-UA"/>
        </w:rPr>
        <w:t>на основі</w:t>
      </w:r>
      <w:r w:rsidRPr="00D1405D">
        <w:rPr>
          <w:rFonts w:ascii="Times New Roman" w:hAnsi="Times New Roman" w:cs="Times New Roman"/>
          <w:sz w:val="28"/>
          <w:szCs w:val="28"/>
          <w:lang w:val="uk-UA"/>
        </w:rPr>
        <w:t xml:space="preserve"> </w:t>
      </w:r>
      <w:r w:rsidR="008D3A16" w:rsidRPr="00D1405D">
        <w:rPr>
          <w:rFonts w:ascii="Times New Roman" w:hAnsi="Times New Roman" w:cs="Times New Roman"/>
          <w:sz w:val="28"/>
          <w:szCs w:val="28"/>
          <w:lang w:val="uk-UA"/>
        </w:rPr>
        <w:t>технологічних карт або власного задуму, навички</w:t>
      </w:r>
      <w:r w:rsidRPr="00D1405D">
        <w:rPr>
          <w:rFonts w:ascii="Times New Roman" w:hAnsi="Times New Roman" w:cs="Times New Roman"/>
          <w:sz w:val="28"/>
          <w:szCs w:val="28"/>
          <w:lang w:val="uk-UA"/>
        </w:rPr>
        <w:t xml:space="preserve"> </w:t>
      </w:r>
      <w:r w:rsidR="008D3A16" w:rsidRPr="00D1405D">
        <w:rPr>
          <w:rFonts w:ascii="Times New Roman" w:hAnsi="Times New Roman" w:cs="Times New Roman"/>
          <w:sz w:val="28"/>
          <w:szCs w:val="28"/>
          <w:lang w:val="uk-UA"/>
        </w:rPr>
        <w:t>конструювання, конструкторські можливості.</w:t>
      </w:r>
    </w:p>
    <w:p w:rsidR="00953E1D" w:rsidRDefault="00375939"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Н</w:t>
      </w:r>
      <w:r w:rsidR="008D3A16" w:rsidRPr="00D1405D">
        <w:rPr>
          <w:rFonts w:ascii="Times New Roman" w:hAnsi="Times New Roman" w:cs="Times New Roman"/>
          <w:sz w:val="28"/>
          <w:szCs w:val="28"/>
          <w:lang w:val="uk-UA"/>
        </w:rPr>
        <w:t>еобхідним</w:t>
      </w:r>
      <w:r w:rsidRPr="00D1405D">
        <w:rPr>
          <w:rFonts w:ascii="Times New Roman" w:hAnsi="Times New Roman" w:cs="Times New Roman"/>
          <w:sz w:val="28"/>
          <w:szCs w:val="28"/>
          <w:lang w:val="uk-UA"/>
        </w:rPr>
        <w:t xml:space="preserve"> є </w:t>
      </w:r>
      <w:r w:rsidR="008D3A16" w:rsidRPr="00D1405D">
        <w:rPr>
          <w:rFonts w:ascii="Times New Roman" w:hAnsi="Times New Roman" w:cs="Times New Roman"/>
          <w:sz w:val="28"/>
          <w:szCs w:val="28"/>
          <w:lang w:val="uk-UA"/>
        </w:rPr>
        <w:t>розгляд</w:t>
      </w:r>
      <w:r w:rsidRPr="00D1405D">
        <w:rPr>
          <w:rFonts w:ascii="Times New Roman" w:hAnsi="Times New Roman" w:cs="Times New Roman"/>
          <w:sz w:val="28"/>
          <w:szCs w:val="28"/>
          <w:lang w:val="uk-UA"/>
        </w:rPr>
        <w:t xml:space="preserve"> </w:t>
      </w:r>
      <w:r w:rsidR="008D3A16" w:rsidRPr="00D1405D">
        <w:rPr>
          <w:rFonts w:ascii="Times New Roman" w:hAnsi="Times New Roman" w:cs="Times New Roman"/>
          <w:sz w:val="28"/>
          <w:szCs w:val="28"/>
          <w:lang w:val="uk-UA"/>
        </w:rPr>
        <w:t xml:space="preserve">спеціальним чином організованого для </w:t>
      </w:r>
      <w:r w:rsidRPr="00D1405D">
        <w:rPr>
          <w:rFonts w:ascii="Times New Roman" w:hAnsi="Times New Roman" w:cs="Times New Roman"/>
          <w:sz w:val="28"/>
          <w:szCs w:val="28"/>
          <w:lang w:val="uk-UA"/>
        </w:rPr>
        <w:t xml:space="preserve">конструювання </w:t>
      </w:r>
      <w:r w:rsidR="008D3A16" w:rsidRPr="00D1405D">
        <w:rPr>
          <w:rFonts w:ascii="Times New Roman" w:hAnsi="Times New Roman" w:cs="Times New Roman"/>
          <w:sz w:val="28"/>
          <w:szCs w:val="28"/>
          <w:lang w:val="uk-UA"/>
        </w:rPr>
        <w:t>прост</w:t>
      </w:r>
      <w:r w:rsidRPr="00D1405D">
        <w:rPr>
          <w:rFonts w:ascii="Times New Roman" w:hAnsi="Times New Roman" w:cs="Times New Roman"/>
          <w:sz w:val="28"/>
          <w:szCs w:val="28"/>
          <w:lang w:val="uk-UA"/>
        </w:rPr>
        <w:t>ору як засо</w:t>
      </w:r>
      <w:r w:rsidR="008D3A16" w:rsidRPr="00D1405D">
        <w:rPr>
          <w:rFonts w:ascii="Times New Roman" w:hAnsi="Times New Roman" w:cs="Times New Roman"/>
          <w:sz w:val="28"/>
          <w:szCs w:val="28"/>
          <w:lang w:val="uk-UA"/>
        </w:rPr>
        <w:t>б</w:t>
      </w:r>
      <w:r w:rsidRPr="00D1405D">
        <w:rPr>
          <w:rFonts w:ascii="Times New Roman" w:hAnsi="Times New Roman" w:cs="Times New Roman"/>
          <w:sz w:val="28"/>
          <w:szCs w:val="28"/>
          <w:lang w:val="uk-UA"/>
        </w:rPr>
        <w:t>у</w:t>
      </w:r>
      <w:r w:rsidR="008D3A16" w:rsidRPr="00D1405D">
        <w:rPr>
          <w:rFonts w:ascii="Times New Roman" w:hAnsi="Times New Roman" w:cs="Times New Roman"/>
          <w:sz w:val="28"/>
          <w:szCs w:val="28"/>
          <w:lang w:val="uk-UA"/>
        </w:rPr>
        <w:t xml:space="preserve"> </w:t>
      </w:r>
      <w:r w:rsidR="00E63852">
        <w:rPr>
          <w:rFonts w:ascii="Times New Roman" w:hAnsi="Times New Roman" w:cs="Times New Roman"/>
          <w:sz w:val="28"/>
          <w:szCs w:val="28"/>
          <w:lang w:val="uk-UA"/>
        </w:rPr>
        <w:t>стимулювання</w:t>
      </w:r>
      <w:r w:rsidRPr="00D1405D">
        <w:rPr>
          <w:rFonts w:ascii="Times New Roman" w:hAnsi="Times New Roman" w:cs="Times New Roman"/>
          <w:sz w:val="28"/>
          <w:szCs w:val="28"/>
          <w:lang w:val="uk-UA"/>
        </w:rPr>
        <w:t xml:space="preserve"> творчості. </w:t>
      </w:r>
    </w:p>
    <w:p w:rsidR="00644B6B" w:rsidRDefault="00953E1D" w:rsidP="00D1405D">
      <w:pPr>
        <w:spacing w:after="0" w:line="360" w:lineRule="auto"/>
        <w:ind w:firstLine="709"/>
        <w:jc w:val="both"/>
        <w:rPr>
          <w:rFonts w:ascii="Times New Roman" w:hAnsi="Times New Roman" w:cs="Times New Roman"/>
          <w:color w:val="FF0000"/>
          <w:sz w:val="28"/>
          <w:szCs w:val="28"/>
          <w:lang w:val="uk-UA"/>
        </w:rPr>
      </w:pPr>
      <w:r w:rsidRPr="00953E1D">
        <w:rPr>
          <w:rFonts w:ascii="Times New Roman" w:hAnsi="Times New Roman" w:cs="Times New Roman"/>
          <w:sz w:val="28"/>
          <w:szCs w:val="28"/>
          <w:lang w:val="uk-UA"/>
        </w:rPr>
        <w:t>Розвивальне середовище – комплекс психолого-педагогічних, матеріально-технічних, санітарно-гігієнічних, естетичних умов, що забезпечують організацію життя дітей у закладі</w:t>
      </w:r>
      <w:r>
        <w:rPr>
          <w:rFonts w:ascii="Times New Roman" w:hAnsi="Times New Roman" w:cs="Times New Roman"/>
          <w:sz w:val="28"/>
          <w:szCs w:val="28"/>
          <w:lang w:val="uk-UA"/>
        </w:rPr>
        <w:t xml:space="preserve"> дошкільної освіти</w:t>
      </w:r>
      <w:r w:rsidRPr="00953E1D">
        <w:rPr>
          <w:rFonts w:ascii="Times New Roman" w:hAnsi="Times New Roman" w:cs="Times New Roman"/>
          <w:sz w:val="28"/>
          <w:szCs w:val="28"/>
          <w:lang w:val="uk-UA"/>
        </w:rPr>
        <w:t>. «В цілому розвивальне середовище можна представити у вигляді круга, в центрі якого розташоване «Я» (мій простір, середовище мого внутрішнього життя) і який поділено на сегменти – предметно-ігрове, природне та соціальне середовище», – зазначає О.Кононко</w:t>
      </w:r>
      <w:r w:rsidR="004F5D63">
        <w:rPr>
          <w:rFonts w:ascii="Times New Roman" w:hAnsi="Times New Roman" w:cs="Times New Roman"/>
          <w:sz w:val="28"/>
          <w:szCs w:val="28"/>
          <w:lang w:val="uk-UA"/>
        </w:rPr>
        <w:t xml:space="preserve"> </w:t>
      </w:r>
      <w:r w:rsidR="00B528C0">
        <w:rPr>
          <w:rFonts w:ascii="Times New Roman" w:hAnsi="Times New Roman" w:cs="Times New Roman"/>
          <w:sz w:val="28"/>
          <w:szCs w:val="28"/>
        </w:rPr>
        <w:t>[33</w:t>
      </w:r>
      <w:r w:rsidR="004F5D63" w:rsidRPr="004F5D63">
        <w:rPr>
          <w:rFonts w:ascii="Times New Roman" w:hAnsi="Times New Roman" w:cs="Times New Roman"/>
          <w:sz w:val="28"/>
          <w:szCs w:val="28"/>
        </w:rPr>
        <w:t>]</w:t>
      </w:r>
      <w:r w:rsidR="004F5D63">
        <w:rPr>
          <w:rFonts w:ascii="Times New Roman" w:hAnsi="Times New Roman" w:cs="Times New Roman"/>
          <w:sz w:val="28"/>
          <w:szCs w:val="28"/>
          <w:lang w:val="uk-UA"/>
        </w:rPr>
        <w:t xml:space="preserve"> </w:t>
      </w:r>
      <w:r w:rsidRPr="00953E1D">
        <w:rPr>
          <w:rFonts w:ascii="Times New Roman" w:hAnsi="Times New Roman" w:cs="Times New Roman"/>
          <w:color w:val="FF0000"/>
          <w:sz w:val="28"/>
          <w:szCs w:val="28"/>
          <w:lang w:val="uk-UA"/>
        </w:rPr>
        <w:t>.</w:t>
      </w:r>
    </w:p>
    <w:p w:rsidR="00953E1D" w:rsidRPr="00953E1D" w:rsidRDefault="00953E1D" w:rsidP="00953E1D">
      <w:pPr>
        <w:spacing w:after="0" w:line="360" w:lineRule="auto"/>
        <w:ind w:firstLine="709"/>
        <w:jc w:val="both"/>
        <w:rPr>
          <w:rFonts w:ascii="Times New Roman" w:hAnsi="Times New Roman" w:cs="Times New Roman"/>
          <w:sz w:val="28"/>
          <w:szCs w:val="28"/>
          <w:lang w:val="uk-UA"/>
        </w:rPr>
      </w:pPr>
      <w:r w:rsidRPr="00953E1D">
        <w:rPr>
          <w:rFonts w:ascii="Times New Roman" w:hAnsi="Times New Roman" w:cs="Times New Roman"/>
          <w:iCs/>
          <w:sz w:val="28"/>
          <w:szCs w:val="28"/>
          <w:lang w:val="uk-UA"/>
        </w:rPr>
        <w:t xml:space="preserve">Для створення оптимального розвивального простору необхідно підібрати різне обладнання (ігрове, навчальне, спортивне тощо), продумати його оптимальне розміщення та визначити кількість. Важливо пам’ятати, що розвивальний простір створюють для того, щоб дитина могла вільно, відповідно до своїх смаків і настрою, обирати той чи інший осередок. </w:t>
      </w:r>
    </w:p>
    <w:p w:rsidR="008D3A16" w:rsidRPr="00D1405D" w:rsidRDefault="00375939" w:rsidP="00D1405D">
      <w:pPr>
        <w:pStyle w:val="a3"/>
        <w:numPr>
          <w:ilvl w:val="0"/>
          <w:numId w:val="3"/>
        </w:numPr>
        <w:spacing w:after="0" w:line="360" w:lineRule="auto"/>
        <w:ind w:left="0"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 </w:t>
      </w:r>
      <w:r w:rsidR="0043730F" w:rsidRPr="00D1405D">
        <w:rPr>
          <w:rFonts w:ascii="Times New Roman" w:hAnsi="Times New Roman" w:cs="Times New Roman"/>
          <w:sz w:val="28"/>
          <w:szCs w:val="28"/>
          <w:lang w:val="uk-UA"/>
        </w:rPr>
        <w:t>Формування</w:t>
      </w:r>
      <w:r w:rsidR="008D3A16" w:rsidRPr="00D1405D">
        <w:rPr>
          <w:rFonts w:ascii="Times New Roman" w:hAnsi="Times New Roman" w:cs="Times New Roman"/>
          <w:sz w:val="28"/>
          <w:szCs w:val="28"/>
          <w:lang w:val="uk-UA"/>
        </w:rPr>
        <w:t xml:space="preserve"> системи дидактичних ігор,</w:t>
      </w:r>
      <w:r w:rsidRPr="00D1405D">
        <w:rPr>
          <w:rFonts w:ascii="Times New Roman" w:hAnsi="Times New Roman" w:cs="Times New Roman"/>
          <w:sz w:val="28"/>
          <w:szCs w:val="28"/>
          <w:lang w:val="uk-UA"/>
        </w:rPr>
        <w:t xml:space="preserve"> </w:t>
      </w:r>
      <w:r w:rsidR="0043730F" w:rsidRPr="00D1405D">
        <w:rPr>
          <w:rFonts w:ascii="Times New Roman" w:hAnsi="Times New Roman" w:cs="Times New Roman"/>
          <w:sz w:val="28"/>
          <w:szCs w:val="28"/>
          <w:lang w:val="uk-UA"/>
        </w:rPr>
        <w:t>орієнтованих</w:t>
      </w:r>
      <w:r w:rsidR="008D3A16" w:rsidRPr="00D1405D">
        <w:rPr>
          <w:rFonts w:ascii="Times New Roman" w:hAnsi="Times New Roman" w:cs="Times New Roman"/>
          <w:sz w:val="28"/>
          <w:szCs w:val="28"/>
          <w:lang w:val="uk-UA"/>
        </w:rPr>
        <w:t xml:space="preserve"> на розвиток </w:t>
      </w:r>
      <w:r w:rsidRPr="00D1405D">
        <w:rPr>
          <w:rFonts w:ascii="Times New Roman" w:hAnsi="Times New Roman" w:cs="Times New Roman"/>
          <w:sz w:val="28"/>
          <w:szCs w:val="28"/>
          <w:lang w:val="uk-UA"/>
        </w:rPr>
        <w:t>конструктивних</w:t>
      </w:r>
      <w:r w:rsidR="008D3A16" w:rsidRPr="00D1405D">
        <w:rPr>
          <w:rFonts w:ascii="Times New Roman" w:hAnsi="Times New Roman" w:cs="Times New Roman"/>
          <w:sz w:val="28"/>
          <w:szCs w:val="28"/>
          <w:lang w:val="uk-UA"/>
        </w:rPr>
        <w:t xml:space="preserve"> здібностей дітей дошкільного віку</w:t>
      </w:r>
      <w:r w:rsidRPr="00D1405D">
        <w:rPr>
          <w:rFonts w:ascii="Times New Roman" w:hAnsi="Times New Roman" w:cs="Times New Roman"/>
          <w:sz w:val="28"/>
          <w:szCs w:val="28"/>
          <w:lang w:val="uk-UA"/>
        </w:rPr>
        <w:t>.</w:t>
      </w:r>
      <w:r w:rsidR="008D3A16" w:rsidRPr="00D1405D">
        <w:rPr>
          <w:rFonts w:ascii="Times New Roman" w:hAnsi="Times New Roman" w:cs="Times New Roman"/>
          <w:sz w:val="28"/>
          <w:szCs w:val="28"/>
          <w:lang w:val="uk-UA"/>
        </w:rPr>
        <w:t xml:space="preserve"> </w:t>
      </w:r>
      <w:r w:rsidRPr="00D1405D">
        <w:rPr>
          <w:rFonts w:ascii="Times New Roman" w:hAnsi="Times New Roman" w:cs="Times New Roman"/>
          <w:sz w:val="28"/>
          <w:szCs w:val="28"/>
          <w:lang w:val="uk-UA"/>
        </w:rPr>
        <w:t>К</w:t>
      </w:r>
      <w:r w:rsidR="008D3A16" w:rsidRPr="00D1405D">
        <w:rPr>
          <w:rFonts w:ascii="Times New Roman" w:hAnsi="Times New Roman" w:cs="Times New Roman"/>
          <w:sz w:val="28"/>
          <w:szCs w:val="28"/>
          <w:lang w:val="uk-UA"/>
        </w:rPr>
        <w:t>онструювання успішно реалізується в</w:t>
      </w:r>
      <w:r w:rsidRPr="00D1405D">
        <w:rPr>
          <w:rFonts w:ascii="Times New Roman" w:hAnsi="Times New Roman" w:cs="Times New Roman"/>
          <w:sz w:val="28"/>
          <w:szCs w:val="28"/>
          <w:lang w:val="uk-UA"/>
        </w:rPr>
        <w:t xml:space="preserve"> </w:t>
      </w:r>
      <w:r w:rsidR="008D3A16" w:rsidRPr="00D1405D">
        <w:rPr>
          <w:rFonts w:ascii="Times New Roman" w:hAnsi="Times New Roman" w:cs="Times New Roman"/>
          <w:sz w:val="28"/>
          <w:szCs w:val="28"/>
          <w:lang w:val="uk-UA"/>
        </w:rPr>
        <w:t>різних видах дитячої діяльності: в освітній діяльності</w:t>
      </w:r>
      <w:r w:rsidRPr="00D1405D">
        <w:rPr>
          <w:rFonts w:ascii="Times New Roman" w:hAnsi="Times New Roman" w:cs="Times New Roman"/>
          <w:sz w:val="28"/>
          <w:szCs w:val="28"/>
          <w:lang w:val="uk-UA"/>
        </w:rPr>
        <w:t xml:space="preserve">, у </w:t>
      </w:r>
      <w:r w:rsidR="008D3A16" w:rsidRPr="00D1405D">
        <w:rPr>
          <w:rFonts w:ascii="Times New Roman" w:hAnsi="Times New Roman" w:cs="Times New Roman"/>
          <w:sz w:val="28"/>
          <w:szCs w:val="28"/>
          <w:lang w:val="uk-UA"/>
        </w:rPr>
        <w:t>вигляді додаткового наочного та практичного матеріалу; в</w:t>
      </w:r>
      <w:r w:rsidRPr="00D1405D">
        <w:rPr>
          <w:rFonts w:ascii="Times New Roman" w:hAnsi="Times New Roman" w:cs="Times New Roman"/>
          <w:sz w:val="28"/>
          <w:szCs w:val="28"/>
          <w:lang w:val="uk-UA"/>
        </w:rPr>
        <w:t xml:space="preserve"> самостійній</w:t>
      </w:r>
      <w:r w:rsidR="008D3A16" w:rsidRPr="00D1405D">
        <w:rPr>
          <w:rFonts w:ascii="Times New Roman" w:hAnsi="Times New Roman" w:cs="Times New Roman"/>
          <w:sz w:val="28"/>
          <w:szCs w:val="28"/>
          <w:lang w:val="uk-UA"/>
        </w:rPr>
        <w:t xml:space="preserve"> діяльності у вигляді дидактичної гри, сюжетно-рольової або театралізованої гри, в якій </w:t>
      </w:r>
      <w:r w:rsidR="008D3A16" w:rsidRPr="00D1405D">
        <w:rPr>
          <w:rFonts w:ascii="Times New Roman" w:hAnsi="Times New Roman" w:cs="Times New Roman"/>
          <w:sz w:val="28"/>
          <w:szCs w:val="28"/>
          <w:lang w:val="uk-UA"/>
        </w:rPr>
        <w:lastRenderedPageBreak/>
        <w:t>використовується</w:t>
      </w:r>
      <w:r w:rsidRPr="00D1405D">
        <w:rPr>
          <w:rFonts w:ascii="Times New Roman" w:hAnsi="Times New Roman" w:cs="Times New Roman"/>
          <w:sz w:val="28"/>
          <w:szCs w:val="28"/>
          <w:lang w:val="uk-UA"/>
        </w:rPr>
        <w:t xml:space="preserve"> </w:t>
      </w:r>
      <w:r w:rsidR="008D3A16" w:rsidRPr="00D1405D">
        <w:rPr>
          <w:rFonts w:ascii="Times New Roman" w:hAnsi="Times New Roman" w:cs="Times New Roman"/>
          <w:sz w:val="28"/>
          <w:szCs w:val="28"/>
          <w:lang w:val="uk-UA"/>
        </w:rPr>
        <w:t>допоміжний матеріа</w:t>
      </w:r>
      <w:r w:rsidRPr="00D1405D">
        <w:rPr>
          <w:rFonts w:ascii="Times New Roman" w:hAnsi="Times New Roman" w:cs="Times New Roman"/>
          <w:sz w:val="28"/>
          <w:szCs w:val="28"/>
          <w:lang w:val="uk-UA"/>
        </w:rPr>
        <w:t xml:space="preserve">л; у спільній діяльності дітей з </w:t>
      </w:r>
      <w:r w:rsidR="008D3A16" w:rsidRPr="00D1405D">
        <w:rPr>
          <w:rFonts w:ascii="Times New Roman" w:hAnsi="Times New Roman" w:cs="Times New Roman"/>
          <w:sz w:val="28"/>
          <w:szCs w:val="28"/>
          <w:lang w:val="uk-UA"/>
        </w:rPr>
        <w:t>дорослими та однолітками.</w:t>
      </w:r>
    </w:p>
    <w:p w:rsidR="008D3A16" w:rsidRPr="00D1405D" w:rsidRDefault="00375939" w:rsidP="00D1405D">
      <w:pPr>
        <w:pStyle w:val="a3"/>
        <w:numPr>
          <w:ilvl w:val="0"/>
          <w:numId w:val="3"/>
        </w:numPr>
        <w:spacing w:after="0" w:line="360" w:lineRule="auto"/>
        <w:ind w:left="0"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П</w:t>
      </w:r>
      <w:r w:rsidR="008D3A16" w:rsidRPr="00D1405D">
        <w:rPr>
          <w:rFonts w:ascii="Times New Roman" w:hAnsi="Times New Roman" w:cs="Times New Roman"/>
          <w:sz w:val="28"/>
          <w:szCs w:val="28"/>
          <w:lang w:val="uk-UA"/>
        </w:rPr>
        <w:t>ідв</w:t>
      </w:r>
      <w:r w:rsidRPr="00D1405D">
        <w:rPr>
          <w:rFonts w:ascii="Times New Roman" w:hAnsi="Times New Roman" w:cs="Times New Roman"/>
          <w:sz w:val="28"/>
          <w:szCs w:val="28"/>
          <w:lang w:val="uk-UA"/>
        </w:rPr>
        <w:t>ищення педагогічної грамотності</w:t>
      </w:r>
      <w:r w:rsidR="008D3A16" w:rsidRPr="00D1405D">
        <w:rPr>
          <w:rFonts w:ascii="Times New Roman" w:hAnsi="Times New Roman" w:cs="Times New Roman"/>
          <w:sz w:val="28"/>
          <w:szCs w:val="28"/>
          <w:lang w:val="uk-UA"/>
        </w:rPr>
        <w:t xml:space="preserve"> батьків у питаннях розвитку </w:t>
      </w:r>
      <w:r w:rsidRPr="00D1405D">
        <w:rPr>
          <w:rFonts w:ascii="Times New Roman" w:hAnsi="Times New Roman" w:cs="Times New Roman"/>
          <w:sz w:val="28"/>
          <w:szCs w:val="28"/>
          <w:lang w:val="uk-UA"/>
        </w:rPr>
        <w:t xml:space="preserve">конструктивних </w:t>
      </w:r>
      <w:r w:rsidR="008D3A16" w:rsidRPr="00D1405D">
        <w:rPr>
          <w:rFonts w:ascii="Times New Roman" w:hAnsi="Times New Roman" w:cs="Times New Roman"/>
          <w:sz w:val="28"/>
          <w:szCs w:val="28"/>
          <w:lang w:val="uk-UA"/>
        </w:rPr>
        <w:t xml:space="preserve"> здібностей</w:t>
      </w:r>
      <w:r w:rsidRPr="00D1405D">
        <w:rPr>
          <w:rFonts w:ascii="Times New Roman" w:hAnsi="Times New Roman" w:cs="Times New Roman"/>
          <w:sz w:val="28"/>
          <w:szCs w:val="28"/>
          <w:lang w:val="uk-UA"/>
        </w:rPr>
        <w:t xml:space="preserve"> </w:t>
      </w:r>
      <w:r w:rsidR="008D3A16" w:rsidRPr="00D1405D">
        <w:rPr>
          <w:rFonts w:ascii="Times New Roman" w:hAnsi="Times New Roman" w:cs="Times New Roman"/>
          <w:sz w:val="28"/>
          <w:szCs w:val="28"/>
          <w:lang w:val="uk-UA"/>
        </w:rPr>
        <w:t>дітей дошкільного віку</w:t>
      </w:r>
      <w:r w:rsidRPr="00D1405D">
        <w:rPr>
          <w:rFonts w:ascii="Times New Roman" w:hAnsi="Times New Roman" w:cs="Times New Roman"/>
          <w:sz w:val="28"/>
          <w:szCs w:val="28"/>
          <w:lang w:val="uk-UA"/>
        </w:rPr>
        <w:t>.</w:t>
      </w:r>
    </w:p>
    <w:p w:rsidR="008624B9" w:rsidRPr="00D1405D" w:rsidRDefault="008624B9"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У конструюванні виділяю</w:t>
      </w:r>
      <w:r w:rsidR="00375939" w:rsidRPr="00D1405D">
        <w:rPr>
          <w:rFonts w:ascii="Times New Roman" w:hAnsi="Times New Roman" w:cs="Times New Roman"/>
          <w:sz w:val="28"/>
          <w:szCs w:val="28"/>
          <w:lang w:val="uk-UA"/>
        </w:rPr>
        <w:t xml:space="preserve">ться два взаємопов'язані етапи: </w:t>
      </w:r>
      <w:r w:rsidRPr="00D1405D">
        <w:rPr>
          <w:rFonts w:ascii="Times New Roman" w:hAnsi="Times New Roman" w:cs="Times New Roman"/>
          <w:sz w:val="28"/>
          <w:szCs w:val="28"/>
          <w:lang w:val="uk-UA"/>
        </w:rPr>
        <w:t xml:space="preserve">створення задуму та його виконання. Творчість пов'язана, зазвичай, більше зі створенням задуму. </w:t>
      </w:r>
    </w:p>
    <w:p w:rsidR="00375939" w:rsidRPr="00D1405D" w:rsidRDefault="008624B9"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Джерелом задуму</w:t>
      </w:r>
      <w:r w:rsidR="00375939" w:rsidRPr="00D1405D">
        <w:rPr>
          <w:rFonts w:ascii="Times New Roman" w:hAnsi="Times New Roman" w:cs="Times New Roman"/>
          <w:sz w:val="28"/>
          <w:szCs w:val="28"/>
          <w:lang w:val="uk-UA"/>
        </w:rPr>
        <w:t xml:space="preserve"> дітей є навколишнє життя</w:t>
      </w:r>
      <w:r w:rsidRPr="00D1405D">
        <w:rPr>
          <w:rFonts w:ascii="Times New Roman" w:hAnsi="Times New Roman" w:cs="Times New Roman"/>
          <w:sz w:val="28"/>
          <w:szCs w:val="28"/>
          <w:lang w:val="uk-UA"/>
        </w:rPr>
        <w:t>: різноманітни</w:t>
      </w:r>
      <w:r w:rsidR="00375939" w:rsidRPr="00D1405D">
        <w:rPr>
          <w:rFonts w:ascii="Times New Roman" w:hAnsi="Times New Roman" w:cs="Times New Roman"/>
          <w:sz w:val="28"/>
          <w:szCs w:val="28"/>
          <w:lang w:val="uk-UA"/>
        </w:rPr>
        <w:t xml:space="preserve">й предметний та природний світ, </w:t>
      </w:r>
      <w:r w:rsidRPr="00D1405D">
        <w:rPr>
          <w:rFonts w:ascii="Times New Roman" w:hAnsi="Times New Roman" w:cs="Times New Roman"/>
          <w:sz w:val="28"/>
          <w:szCs w:val="28"/>
          <w:lang w:val="uk-UA"/>
        </w:rPr>
        <w:t>соціальні явища,</w:t>
      </w:r>
      <w:r w:rsidR="00375939" w:rsidRPr="00D1405D">
        <w:rPr>
          <w:rFonts w:ascii="Times New Roman" w:hAnsi="Times New Roman" w:cs="Times New Roman"/>
          <w:sz w:val="28"/>
          <w:szCs w:val="28"/>
          <w:lang w:val="uk-UA"/>
        </w:rPr>
        <w:t xml:space="preserve"> художня література, різні види діяльності, і насамперед гра</w:t>
      </w:r>
      <w:r w:rsidRPr="00D1405D">
        <w:rPr>
          <w:rFonts w:ascii="Times New Roman" w:hAnsi="Times New Roman" w:cs="Times New Roman"/>
          <w:sz w:val="28"/>
          <w:szCs w:val="28"/>
          <w:lang w:val="uk-UA"/>
        </w:rPr>
        <w:t>. Але сприйняття навколишнього в дітей часто буває поверхневим, вони схоплюють</w:t>
      </w:r>
      <w:r w:rsidR="00375939" w:rsidRPr="00D1405D">
        <w:rPr>
          <w:rFonts w:ascii="Times New Roman" w:hAnsi="Times New Roman" w:cs="Times New Roman"/>
          <w:sz w:val="28"/>
          <w:szCs w:val="28"/>
          <w:lang w:val="uk-UA"/>
        </w:rPr>
        <w:t xml:space="preserve"> </w:t>
      </w:r>
      <w:r w:rsidRPr="00D1405D">
        <w:rPr>
          <w:rFonts w:ascii="Times New Roman" w:hAnsi="Times New Roman" w:cs="Times New Roman"/>
          <w:sz w:val="28"/>
          <w:szCs w:val="28"/>
          <w:lang w:val="uk-UA"/>
        </w:rPr>
        <w:t>насамперед зовніш</w:t>
      </w:r>
      <w:r w:rsidR="00375939" w:rsidRPr="00D1405D">
        <w:rPr>
          <w:rFonts w:ascii="Times New Roman" w:hAnsi="Times New Roman" w:cs="Times New Roman"/>
          <w:sz w:val="28"/>
          <w:szCs w:val="28"/>
          <w:lang w:val="uk-UA"/>
        </w:rPr>
        <w:t xml:space="preserve">ні сторони предметів, явищ, які </w:t>
      </w:r>
      <w:r w:rsidRPr="00D1405D">
        <w:rPr>
          <w:rFonts w:ascii="Times New Roman" w:hAnsi="Times New Roman" w:cs="Times New Roman"/>
          <w:sz w:val="28"/>
          <w:szCs w:val="28"/>
          <w:lang w:val="uk-UA"/>
        </w:rPr>
        <w:t>потім і відтворюют</w:t>
      </w:r>
      <w:r w:rsidR="00375939" w:rsidRPr="00D1405D">
        <w:rPr>
          <w:rFonts w:ascii="Times New Roman" w:hAnsi="Times New Roman" w:cs="Times New Roman"/>
          <w:sz w:val="28"/>
          <w:szCs w:val="28"/>
          <w:lang w:val="uk-UA"/>
        </w:rPr>
        <w:t xml:space="preserve">ь у практичній діяльності. Саме </w:t>
      </w:r>
      <w:r w:rsidRPr="00D1405D">
        <w:rPr>
          <w:rFonts w:ascii="Times New Roman" w:hAnsi="Times New Roman" w:cs="Times New Roman"/>
          <w:sz w:val="28"/>
          <w:szCs w:val="28"/>
          <w:lang w:val="uk-UA"/>
        </w:rPr>
        <w:t>тому треба не тільки прагнути до того,</w:t>
      </w:r>
      <w:r w:rsidR="00375939" w:rsidRPr="00D1405D">
        <w:rPr>
          <w:rFonts w:ascii="Times New Roman" w:hAnsi="Times New Roman" w:cs="Times New Roman"/>
          <w:sz w:val="28"/>
          <w:szCs w:val="28"/>
          <w:lang w:val="uk-UA"/>
        </w:rPr>
        <w:t xml:space="preserve"> щоб життя дітей </w:t>
      </w:r>
      <w:r w:rsidRPr="00D1405D">
        <w:rPr>
          <w:rFonts w:ascii="Times New Roman" w:hAnsi="Times New Roman" w:cs="Times New Roman"/>
          <w:sz w:val="28"/>
          <w:szCs w:val="28"/>
          <w:lang w:val="uk-UA"/>
        </w:rPr>
        <w:t>була наповнен</w:t>
      </w:r>
      <w:r w:rsidR="00590D5B">
        <w:rPr>
          <w:rFonts w:ascii="Times New Roman" w:hAnsi="Times New Roman" w:cs="Times New Roman"/>
          <w:sz w:val="28"/>
          <w:szCs w:val="28"/>
          <w:lang w:val="uk-UA"/>
        </w:rPr>
        <w:t>е</w:t>
      </w:r>
      <w:r w:rsidRPr="00D1405D">
        <w:rPr>
          <w:rFonts w:ascii="Times New Roman" w:hAnsi="Times New Roman" w:cs="Times New Roman"/>
          <w:sz w:val="28"/>
          <w:szCs w:val="28"/>
          <w:lang w:val="uk-UA"/>
        </w:rPr>
        <w:t xml:space="preserve"> враженнями, а</w:t>
      </w:r>
      <w:r w:rsidR="00375939" w:rsidRPr="00D1405D">
        <w:rPr>
          <w:rFonts w:ascii="Times New Roman" w:hAnsi="Times New Roman" w:cs="Times New Roman"/>
          <w:sz w:val="28"/>
          <w:szCs w:val="28"/>
          <w:lang w:val="uk-UA"/>
        </w:rPr>
        <w:t xml:space="preserve">ле і створювати умови для більш </w:t>
      </w:r>
      <w:r w:rsidRPr="00D1405D">
        <w:rPr>
          <w:rFonts w:ascii="Times New Roman" w:hAnsi="Times New Roman" w:cs="Times New Roman"/>
          <w:sz w:val="28"/>
          <w:szCs w:val="28"/>
          <w:lang w:val="uk-UA"/>
        </w:rPr>
        <w:t>глибокого освоєння навк</w:t>
      </w:r>
      <w:r w:rsidR="00375939" w:rsidRPr="00D1405D">
        <w:rPr>
          <w:rFonts w:ascii="Times New Roman" w:hAnsi="Times New Roman" w:cs="Times New Roman"/>
          <w:sz w:val="28"/>
          <w:szCs w:val="28"/>
          <w:lang w:val="uk-UA"/>
        </w:rPr>
        <w:t xml:space="preserve">олишнього, для формування у них </w:t>
      </w:r>
      <w:r w:rsidRPr="00D1405D">
        <w:rPr>
          <w:rFonts w:ascii="Times New Roman" w:hAnsi="Times New Roman" w:cs="Times New Roman"/>
          <w:sz w:val="28"/>
          <w:szCs w:val="28"/>
          <w:lang w:val="uk-UA"/>
        </w:rPr>
        <w:t>вміння бачити характерні</w:t>
      </w:r>
      <w:r w:rsidR="00375939" w:rsidRPr="00D1405D">
        <w:rPr>
          <w:rFonts w:ascii="Times New Roman" w:hAnsi="Times New Roman" w:cs="Times New Roman"/>
          <w:sz w:val="28"/>
          <w:szCs w:val="28"/>
          <w:lang w:val="uk-UA"/>
        </w:rPr>
        <w:t xml:space="preserve"> особливості предметів, явищ, а </w:t>
      </w:r>
      <w:r w:rsidRPr="00D1405D">
        <w:rPr>
          <w:rFonts w:ascii="Times New Roman" w:hAnsi="Times New Roman" w:cs="Times New Roman"/>
          <w:sz w:val="28"/>
          <w:szCs w:val="28"/>
          <w:lang w:val="uk-UA"/>
        </w:rPr>
        <w:t>також їх взаємозв'язку та по-своєм</w:t>
      </w:r>
      <w:r w:rsidR="00375939" w:rsidRPr="00D1405D">
        <w:rPr>
          <w:rFonts w:ascii="Times New Roman" w:hAnsi="Times New Roman" w:cs="Times New Roman"/>
          <w:sz w:val="28"/>
          <w:szCs w:val="28"/>
          <w:lang w:val="uk-UA"/>
        </w:rPr>
        <w:t xml:space="preserve">у їх передавати в конструкціях, </w:t>
      </w:r>
      <w:r w:rsidRPr="00D1405D">
        <w:rPr>
          <w:rFonts w:ascii="Times New Roman" w:hAnsi="Times New Roman" w:cs="Times New Roman"/>
          <w:sz w:val="28"/>
          <w:szCs w:val="28"/>
          <w:lang w:val="uk-UA"/>
        </w:rPr>
        <w:t xml:space="preserve">виробах. </w:t>
      </w:r>
    </w:p>
    <w:p w:rsidR="00375939" w:rsidRPr="00D1405D" w:rsidRDefault="00375939"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 xml:space="preserve">Конструювання також </w:t>
      </w:r>
      <w:r w:rsidR="008624B9" w:rsidRPr="00D1405D">
        <w:rPr>
          <w:rFonts w:ascii="Times New Roman" w:hAnsi="Times New Roman" w:cs="Times New Roman"/>
          <w:sz w:val="28"/>
          <w:szCs w:val="28"/>
          <w:lang w:val="uk-UA"/>
        </w:rPr>
        <w:t>спирається на образні</w:t>
      </w:r>
      <w:r w:rsidRPr="00D1405D">
        <w:rPr>
          <w:rFonts w:ascii="Times New Roman" w:hAnsi="Times New Roman" w:cs="Times New Roman"/>
          <w:sz w:val="28"/>
          <w:szCs w:val="28"/>
          <w:lang w:val="uk-UA"/>
        </w:rPr>
        <w:t xml:space="preserve"> </w:t>
      </w:r>
      <w:r w:rsidR="008624B9" w:rsidRPr="00D1405D">
        <w:rPr>
          <w:rFonts w:ascii="Times New Roman" w:hAnsi="Times New Roman" w:cs="Times New Roman"/>
          <w:sz w:val="28"/>
          <w:szCs w:val="28"/>
          <w:lang w:val="uk-UA"/>
        </w:rPr>
        <w:t>уявлення про реально існуючі або кимось придумані (наприклад, у казці) об'єкти, і це стає основою</w:t>
      </w:r>
      <w:r w:rsidRPr="00D1405D">
        <w:rPr>
          <w:rFonts w:ascii="Times New Roman" w:hAnsi="Times New Roman" w:cs="Times New Roman"/>
          <w:sz w:val="28"/>
          <w:szCs w:val="28"/>
          <w:lang w:val="uk-UA"/>
        </w:rPr>
        <w:t xml:space="preserve"> </w:t>
      </w:r>
      <w:r w:rsidR="008624B9" w:rsidRPr="00D1405D">
        <w:rPr>
          <w:rFonts w:ascii="Times New Roman" w:hAnsi="Times New Roman" w:cs="Times New Roman"/>
          <w:sz w:val="28"/>
          <w:szCs w:val="28"/>
          <w:lang w:val="uk-UA"/>
        </w:rPr>
        <w:t>дитячих задумів.</w:t>
      </w:r>
    </w:p>
    <w:p w:rsidR="00CD1ACD" w:rsidRPr="00D1405D" w:rsidRDefault="00CD1ACD" w:rsidP="00D1405D">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В</w:t>
      </w:r>
      <w:r w:rsidR="00375939" w:rsidRPr="00D1405D">
        <w:rPr>
          <w:rFonts w:ascii="Times New Roman" w:hAnsi="Times New Roman" w:cs="Times New Roman"/>
          <w:sz w:val="28"/>
          <w:szCs w:val="28"/>
          <w:lang w:val="uk-UA"/>
        </w:rPr>
        <w:t xml:space="preserve">икористання </w:t>
      </w:r>
      <w:r w:rsidRPr="00D1405D">
        <w:rPr>
          <w:rFonts w:ascii="Times New Roman" w:hAnsi="Times New Roman" w:cs="Times New Roman"/>
          <w:sz w:val="28"/>
          <w:szCs w:val="28"/>
          <w:lang w:val="uk-UA"/>
        </w:rPr>
        <w:t>ко</w:t>
      </w:r>
      <w:r w:rsidR="00375939" w:rsidRPr="00D1405D">
        <w:rPr>
          <w:rFonts w:ascii="Times New Roman" w:hAnsi="Times New Roman" w:cs="Times New Roman"/>
          <w:sz w:val="28"/>
          <w:szCs w:val="28"/>
          <w:lang w:val="uk-UA"/>
        </w:rPr>
        <w:t xml:space="preserve">нструкторів в освітній роботі з </w:t>
      </w:r>
      <w:r w:rsidRPr="00D1405D">
        <w:rPr>
          <w:rFonts w:ascii="Times New Roman" w:hAnsi="Times New Roman" w:cs="Times New Roman"/>
          <w:sz w:val="28"/>
          <w:szCs w:val="28"/>
          <w:lang w:val="uk-UA"/>
        </w:rPr>
        <w:t>дітьми виступає оптимал</w:t>
      </w:r>
      <w:r w:rsidR="00375939" w:rsidRPr="00D1405D">
        <w:rPr>
          <w:rFonts w:ascii="Times New Roman" w:hAnsi="Times New Roman" w:cs="Times New Roman"/>
          <w:sz w:val="28"/>
          <w:szCs w:val="28"/>
          <w:lang w:val="uk-UA"/>
        </w:rPr>
        <w:t xml:space="preserve">ьним засобом формування навичок </w:t>
      </w:r>
      <w:r w:rsidRPr="00D1405D">
        <w:rPr>
          <w:rFonts w:ascii="Times New Roman" w:hAnsi="Times New Roman" w:cs="Times New Roman"/>
          <w:sz w:val="28"/>
          <w:szCs w:val="28"/>
          <w:lang w:val="uk-UA"/>
        </w:rPr>
        <w:t>конструктивно-ігрової діяльно</w:t>
      </w:r>
      <w:r w:rsidR="00375939" w:rsidRPr="00D1405D">
        <w:rPr>
          <w:rFonts w:ascii="Times New Roman" w:hAnsi="Times New Roman" w:cs="Times New Roman"/>
          <w:sz w:val="28"/>
          <w:szCs w:val="28"/>
          <w:lang w:val="uk-UA"/>
        </w:rPr>
        <w:t xml:space="preserve">сті та критерієм психофізичного </w:t>
      </w:r>
      <w:r w:rsidRPr="00D1405D">
        <w:rPr>
          <w:rFonts w:ascii="Times New Roman" w:hAnsi="Times New Roman" w:cs="Times New Roman"/>
          <w:sz w:val="28"/>
          <w:szCs w:val="28"/>
          <w:lang w:val="uk-UA"/>
        </w:rPr>
        <w:t>розвитку дітей дошкільного віку,</w:t>
      </w:r>
      <w:r w:rsidR="00375939" w:rsidRPr="00D1405D">
        <w:rPr>
          <w:rFonts w:ascii="Times New Roman" w:hAnsi="Times New Roman" w:cs="Times New Roman"/>
          <w:sz w:val="28"/>
          <w:szCs w:val="28"/>
          <w:lang w:val="uk-UA"/>
        </w:rPr>
        <w:t xml:space="preserve"> у тому числі становлення таких </w:t>
      </w:r>
      <w:r w:rsidRPr="00D1405D">
        <w:rPr>
          <w:rFonts w:ascii="Times New Roman" w:hAnsi="Times New Roman" w:cs="Times New Roman"/>
          <w:sz w:val="28"/>
          <w:szCs w:val="28"/>
          <w:lang w:val="uk-UA"/>
        </w:rPr>
        <w:t>важливих компонентів діяльності, як</w:t>
      </w:r>
      <w:r w:rsidR="00375939" w:rsidRPr="00D1405D">
        <w:rPr>
          <w:rFonts w:ascii="Times New Roman" w:hAnsi="Times New Roman" w:cs="Times New Roman"/>
          <w:sz w:val="28"/>
          <w:szCs w:val="28"/>
          <w:lang w:val="uk-UA"/>
        </w:rPr>
        <w:t xml:space="preserve"> уміння ставити ціль, підбирати </w:t>
      </w:r>
      <w:r w:rsidRPr="00D1405D">
        <w:rPr>
          <w:rFonts w:ascii="Times New Roman" w:hAnsi="Times New Roman" w:cs="Times New Roman"/>
          <w:sz w:val="28"/>
          <w:szCs w:val="28"/>
          <w:lang w:val="uk-UA"/>
        </w:rPr>
        <w:t xml:space="preserve">засоби для її досягнення, докладати </w:t>
      </w:r>
      <w:r w:rsidR="00375939" w:rsidRPr="00D1405D">
        <w:rPr>
          <w:rFonts w:ascii="Times New Roman" w:hAnsi="Times New Roman" w:cs="Times New Roman"/>
          <w:sz w:val="28"/>
          <w:szCs w:val="28"/>
          <w:lang w:val="uk-UA"/>
        </w:rPr>
        <w:t xml:space="preserve">зусиль для точної відповідності </w:t>
      </w:r>
      <w:r w:rsidRPr="00D1405D">
        <w:rPr>
          <w:rFonts w:ascii="Times New Roman" w:hAnsi="Times New Roman" w:cs="Times New Roman"/>
          <w:sz w:val="28"/>
          <w:szCs w:val="28"/>
          <w:lang w:val="uk-UA"/>
        </w:rPr>
        <w:t>отриманого результату із задумом.</w:t>
      </w:r>
    </w:p>
    <w:p w:rsidR="00476BE5" w:rsidRDefault="00CD1ACD" w:rsidP="00E923F6">
      <w:pPr>
        <w:spacing w:after="0" w:line="360" w:lineRule="auto"/>
        <w:ind w:firstLine="709"/>
        <w:jc w:val="both"/>
        <w:rPr>
          <w:rFonts w:ascii="Times New Roman" w:hAnsi="Times New Roman" w:cs="Times New Roman"/>
          <w:sz w:val="28"/>
          <w:szCs w:val="28"/>
          <w:lang w:val="uk-UA"/>
        </w:rPr>
      </w:pPr>
      <w:r w:rsidRPr="00D1405D">
        <w:rPr>
          <w:rFonts w:ascii="Times New Roman" w:hAnsi="Times New Roman" w:cs="Times New Roman"/>
          <w:sz w:val="28"/>
          <w:szCs w:val="28"/>
          <w:lang w:val="uk-UA"/>
        </w:rPr>
        <w:t>Особливістю конструктивно</w:t>
      </w:r>
      <w:r w:rsidR="00375939" w:rsidRPr="00D1405D">
        <w:rPr>
          <w:rFonts w:ascii="Times New Roman" w:hAnsi="Times New Roman" w:cs="Times New Roman"/>
          <w:sz w:val="28"/>
          <w:szCs w:val="28"/>
          <w:lang w:val="uk-UA"/>
        </w:rPr>
        <w:t xml:space="preserve">ї діяльності у дошкільному віці </w:t>
      </w:r>
      <w:r w:rsidRPr="00D1405D">
        <w:rPr>
          <w:rFonts w:ascii="Times New Roman" w:hAnsi="Times New Roman" w:cs="Times New Roman"/>
          <w:sz w:val="28"/>
          <w:szCs w:val="28"/>
          <w:lang w:val="uk-UA"/>
        </w:rPr>
        <w:t xml:space="preserve">при </w:t>
      </w:r>
      <w:r w:rsidR="00C353FF">
        <w:rPr>
          <w:rFonts w:ascii="Times New Roman" w:hAnsi="Times New Roman" w:cs="Times New Roman"/>
          <w:sz w:val="28"/>
          <w:szCs w:val="28"/>
          <w:lang w:val="uk-UA"/>
        </w:rPr>
        <w:t>ознайомленн</w:t>
      </w:r>
      <w:r w:rsidRPr="00D1405D">
        <w:rPr>
          <w:rFonts w:ascii="Times New Roman" w:hAnsi="Times New Roman" w:cs="Times New Roman"/>
          <w:sz w:val="28"/>
          <w:szCs w:val="28"/>
          <w:lang w:val="uk-UA"/>
        </w:rPr>
        <w:t>і з новими видами конструювання та матеріа</w:t>
      </w:r>
      <w:r w:rsidR="00375939" w:rsidRPr="00D1405D">
        <w:rPr>
          <w:rFonts w:ascii="Times New Roman" w:hAnsi="Times New Roman" w:cs="Times New Roman"/>
          <w:sz w:val="28"/>
          <w:szCs w:val="28"/>
          <w:lang w:val="uk-UA"/>
        </w:rPr>
        <w:t xml:space="preserve">лами </w:t>
      </w:r>
      <w:r w:rsidRPr="00D1405D">
        <w:rPr>
          <w:rFonts w:ascii="Times New Roman" w:hAnsi="Times New Roman" w:cs="Times New Roman"/>
          <w:sz w:val="28"/>
          <w:szCs w:val="28"/>
          <w:lang w:val="uk-UA"/>
        </w:rPr>
        <w:t>є поетапний розвиток та фор</w:t>
      </w:r>
      <w:r w:rsidR="00375939" w:rsidRPr="00D1405D">
        <w:rPr>
          <w:rFonts w:ascii="Times New Roman" w:hAnsi="Times New Roman" w:cs="Times New Roman"/>
          <w:sz w:val="28"/>
          <w:szCs w:val="28"/>
          <w:lang w:val="uk-UA"/>
        </w:rPr>
        <w:t xml:space="preserve">мування дитячого конструювання, </w:t>
      </w:r>
      <w:r w:rsidRPr="00D1405D">
        <w:rPr>
          <w:rFonts w:ascii="Times New Roman" w:hAnsi="Times New Roman" w:cs="Times New Roman"/>
          <w:sz w:val="28"/>
          <w:szCs w:val="28"/>
          <w:lang w:val="uk-UA"/>
        </w:rPr>
        <w:t>відповідно до принципів ускладнення матеріалу, переходу від простого до</w:t>
      </w:r>
      <w:r w:rsidR="00375939" w:rsidRPr="00D1405D">
        <w:rPr>
          <w:rFonts w:ascii="Times New Roman" w:hAnsi="Times New Roman" w:cs="Times New Roman"/>
          <w:sz w:val="28"/>
          <w:szCs w:val="28"/>
          <w:lang w:val="uk-UA"/>
        </w:rPr>
        <w:t xml:space="preserve"> складного.</w:t>
      </w:r>
    </w:p>
    <w:p w:rsidR="00E923F6" w:rsidRDefault="00E923F6" w:rsidP="00E923F6">
      <w:pPr>
        <w:spacing w:after="0" w:line="360" w:lineRule="auto"/>
        <w:ind w:firstLine="709"/>
        <w:jc w:val="both"/>
        <w:rPr>
          <w:rFonts w:ascii="Times New Roman" w:hAnsi="Times New Roman" w:cs="Times New Roman"/>
          <w:sz w:val="28"/>
          <w:szCs w:val="28"/>
          <w:lang w:val="uk-UA"/>
        </w:rPr>
      </w:pPr>
      <w:r w:rsidRPr="00C27F9D">
        <w:rPr>
          <w:rFonts w:ascii="Times New Roman" w:hAnsi="Times New Roman" w:cs="Times New Roman"/>
          <w:i/>
          <w:sz w:val="28"/>
          <w:szCs w:val="28"/>
          <w:lang w:val="uk-UA"/>
        </w:rPr>
        <w:lastRenderedPageBreak/>
        <w:t>Отже</w:t>
      </w:r>
      <w:r>
        <w:rPr>
          <w:rFonts w:ascii="Times New Roman" w:hAnsi="Times New Roman" w:cs="Times New Roman"/>
          <w:sz w:val="28"/>
          <w:szCs w:val="28"/>
          <w:lang w:val="uk-UA"/>
        </w:rPr>
        <w:t>, конструктивна діяльність дітей дошкільного віку розкриває великі можливості для творчого розвитку, інтелектуального, а також технічних здібностей.</w:t>
      </w:r>
      <w:r w:rsidR="003E5C64">
        <w:rPr>
          <w:rFonts w:ascii="Times New Roman" w:hAnsi="Times New Roman" w:cs="Times New Roman"/>
          <w:sz w:val="28"/>
          <w:szCs w:val="28"/>
          <w:lang w:val="uk-UA"/>
        </w:rPr>
        <w:t xml:space="preserve"> </w:t>
      </w:r>
      <w:r w:rsidR="00F11AE1">
        <w:rPr>
          <w:rFonts w:ascii="Times New Roman" w:hAnsi="Times New Roman" w:cs="Times New Roman"/>
          <w:sz w:val="28"/>
          <w:szCs w:val="28"/>
          <w:lang w:val="uk-UA"/>
        </w:rPr>
        <w:t xml:space="preserve"> Для сприяння </w:t>
      </w:r>
      <w:r w:rsidR="0001436E">
        <w:rPr>
          <w:rFonts w:ascii="Times New Roman" w:hAnsi="Times New Roman" w:cs="Times New Roman"/>
          <w:sz w:val="28"/>
          <w:szCs w:val="28"/>
          <w:lang w:val="uk-UA"/>
        </w:rPr>
        <w:t>розвитку конструктивних здібностей важливе дотримання педагогічних умов та створення сприятливого предметно-розвивального середовища.</w:t>
      </w:r>
    </w:p>
    <w:p w:rsidR="0001436E" w:rsidRPr="00F11AE1" w:rsidRDefault="0001436E" w:rsidP="00E923F6">
      <w:pPr>
        <w:spacing w:after="0" w:line="360" w:lineRule="auto"/>
        <w:ind w:firstLine="709"/>
        <w:jc w:val="both"/>
        <w:rPr>
          <w:rFonts w:ascii="Times New Roman" w:hAnsi="Times New Roman" w:cs="Times New Roman"/>
          <w:sz w:val="28"/>
          <w:szCs w:val="28"/>
          <w:lang w:val="uk-UA"/>
        </w:rPr>
      </w:pPr>
    </w:p>
    <w:p w:rsidR="001C540A" w:rsidRPr="00D36CDA" w:rsidRDefault="007C4122" w:rsidP="001C540A">
      <w:pPr>
        <w:pStyle w:val="a3"/>
        <w:numPr>
          <w:ilvl w:val="1"/>
          <w:numId w:val="2"/>
        </w:numPr>
        <w:spacing w:after="0" w:line="360" w:lineRule="auto"/>
        <w:ind w:left="0" w:firstLine="709"/>
        <w:jc w:val="both"/>
        <w:rPr>
          <w:rFonts w:ascii="Times New Roman" w:hAnsi="Times New Roman" w:cs="Times New Roman"/>
          <w:b/>
          <w:sz w:val="28"/>
          <w:szCs w:val="28"/>
          <w:lang w:val="uk-UA"/>
        </w:rPr>
      </w:pPr>
      <w:r w:rsidRPr="007C4122">
        <w:rPr>
          <w:rFonts w:ascii="Times New Roman" w:hAnsi="Times New Roman" w:cs="Times New Roman"/>
          <w:b/>
          <w:iCs/>
          <w:sz w:val="28"/>
          <w:szCs w:val="28"/>
          <w:lang w:val="uk-UA"/>
        </w:rPr>
        <w:t xml:space="preserve">Можливості конструкторів </w:t>
      </w:r>
      <w:r w:rsidRPr="007C4122">
        <w:rPr>
          <w:rFonts w:ascii="Times New Roman" w:hAnsi="Times New Roman" w:cs="Times New Roman"/>
          <w:b/>
          <w:sz w:val="28"/>
          <w:szCs w:val="28"/>
          <w:lang w:val="en-US"/>
        </w:rPr>
        <w:t>LEGO</w:t>
      </w:r>
      <w:r w:rsidRPr="007C4122">
        <w:rPr>
          <w:rFonts w:ascii="Times New Roman" w:hAnsi="Times New Roman" w:cs="Times New Roman"/>
          <w:b/>
          <w:sz w:val="28"/>
          <w:szCs w:val="28"/>
        </w:rPr>
        <w:t>-</w:t>
      </w:r>
      <w:r w:rsidRPr="007C4122">
        <w:rPr>
          <w:rFonts w:ascii="Times New Roman" w:hAnsi="Times New Roman" w:cs="Times New Roman"/>
          <w:b/>
          <w:sz w:val="28"/>
          <w:szCs w:val="28"/>
          <w:lang w:val="en-US"/>
        </w:rPr>
        <w:t>Duplo</w:t>
      </w:r>
      <w:r w:rsidRPr="007C4122">
        <w:rPr>
          <w:rFonts w:ascii="Times New Roman" w:hAnsi="Times New Roman" w:cs="Times New Roman"/>
          <w:b/>
          <w:sz w:val="28"/>
          <w:szCs w:val="28"/>
          <w:lang w:val="uk-UA"/>
        </w:rPr>
        <w:t xml:space="preserve"> для розвитку творчих здібностей дітей дошкільного віку</w:t>
      </w:r>
      <w:r w:rsidR="004D0504">
        <w:rPr>
          <w:rFonts w:ascii="Times New Roman" w:hAnsi="Times New Roman" w:cs="Times New Roman"/>
          <w:b/>
          <w:sz w:val="28"/>
          <w:szCs w:val="28"/>
          <w:lang w:val="uk-UA"/>
        </w:rPr>
        <w:t>.</w:t>
      </w:r>
    </w:p>
    <w:p w:rsidR="00590D5B" w:rsidRPr="00E63BD7" w:rsidRDefault="00463415" w:rsidP="00E63BD7">
      <w:pPr>
        <w:spacing w:after="0" w:line="360" w:lineRule="auto"/>
        <w:ind w:firstLine="708"/>
        <w:jc w:val="both"/>
        <w:rPr>
          <w:rFonts w:ascii="Times New Roman" w:hAnsi="Times New Roman" w:cs="Times New Roman"/>
          <w:b/>
          <w:sz w:val="28"/>
          <w:szCs w:val="28"/>
          <w:lang w:val="uk-UA"/>
        </w:rPr>
      </w:pPr>
      <w:r w:rsidRPr="007C4122">
        <w:rPr>
          <w:rFonts w:ascii="Times New Roman" w:hAnsi="Times New Roman" w:cs="Times New Roman"/>
          <w:sz w:val="28"/>
          <w:szCs w:val="28"/>
          <w:lang w:val="en-US"/>
        </w:rPr>
        <w:t>LEGO</w:t>
      </w:r>
      <w:r w:rsidR="000574F0" w:rsidRPr="007C4122">
        <w:rPr>
          <w:rFonts w:ascii="Times New Roman" w:hAnsi="Times New Roman" w:cs="Times New Roman"/>
          <w:sz w:val="28"/>
          <w:szCs w:val="28"/>
          <w:lang w:val="uk-UA"/>
        </w:rPr>
        <w:t>-конструювання –</w:t>
      </w:r>
      <w:r w:rsidR="003C6928" w:rsidRPr="007C4122">
        <w:rPr>
          <w:rFonts w:ascii="Times New Roman" w:hAnsi="Times New Roman" w:cs="Times New Roman"/>
          <w:sz w:val="28"/>
          <w:szCs w:val="28"/>
          <w:lang w:val="uk-UA"/>
        </w:rPr>
        <w:t xml:space="preserve"> це</w:t>
      </w:r>
      <w:r w:rsidR="000574F0" w:rsidRPr="007C4122">
        <w:rPr>
          <w:rFonts w:ascii="Times New Roman" w:hAnsi="Times New Roman" w:cs="Times New Roman"/>
          <w:sz w:val="28"/>
          <w:szCs w:val="28"/>
          <w:lang w:val="uk-UA"/>
        </w:rPr>
        <w:t xml:space="preserve"> вид продуктивної діяльності дітей</w:t>
      </w:r>
      <w:r w:rsidR="003C6928" w:rsidRPr="007C4122">
        <w:rPr>
          <w:rFonts w:ascii="Times New Roman" w:hAnsi="Times New Roman" w:cs="Times New Roman"/>
          <w:sz w:val="28"/>
          <w:szCs w:val="28"/>
          <w:lang w:val="uk-UA"/>
        </w:rPr>
        <w:t xml:space="preserve"> дошкільного віку</w:t>
      </w:r>
      <w:r w:rsidR="000574F0" w:rsidRPr="007C4122">
        <w:rPr>
          <w:rFonts w:ascii="Times New Roman" w:hAnsi="Times New Roman" w:cs="Times New Roman"/>
          <w:sz w:val="28"/>
          <w:szCs w:val="28"/>
          <w:lang w:val="uk-UA"/>
        </w:rPr>
        <w:t>,</w:t>
      </w:r>
      <w:r w:rsidR="003C6928" w:rsidRPr="007C4122">
        <w:rPr>
          <w:rFonts w:ascii="Times New Roman" w:hAnsi="Times New Roman" w:cs="Times New Roman"/>
          <w:sz w:val="28"/>
          <w:szCs w:val="28"/>
          <w:lang w:val="uk-UA"/>
        </w:rPr>
        <w:t xml:space="preserve"> що являє собою творче моделювання </w:t>
      </w:r>
      <w:r w:rsidR="00590D5B">
        <w:rPr>
          <w:rFonts w:ascii="Times New Roman" w:hAnsi="Times New Roman" w:cs="Times New Roman"/>
          <w:sz w:val="28"/>
          <w:szCs w:val="28"/>
          <w:lang w:val="uk-UA"/>
        </w:rPr>
        <w:t xml:space="preserve">з </w:t>
      </w:r>
      <w:r w:rsidR="003C6928" w:rsidRPr="007C4122">
        <w:rPr>
          <w:rFonts w:ascii="Times New Roman" w:hAnsi="Times New Roman" w:cs="Times New Roman"/>
          <w:sz w:val="28"/>
          <w:szCs w:val="28"/>
          <w:lang w:val="uk-UA"/>
        </w:rPr>
        <w:t>використ</w:t>
      </w:r>
      <w:r w:rsidR="00590D5B">
        <w:rPr>
          <w:rFonts w:ascii="Times New Roman" w:hAnsi="Times New Roman" w:cs="Times New Roman"/>
          <w:sz w:val="28"/>
          <w:szCs w:val="28"/>
          <w:lang w:val="uk-UA"/>
        </w:rPr>
        <w:t>анням</w:t>
      </w:r>
      <w:r w:rsidR="003C6928" w:rsidRPr="007C4122">
        <w:rPr>
          <w:rFonts w:ascii="Times New Roman" w:hAnsi="Times New Roman" w:cs="Times New Roman"/>
          <w:sz w:val="28"/>
          <w:szCs w:val="28"/>
          <w:lang w:val="uk-UA"/>
        </w:rPr>
        <w:t xml:space="preserve"> елемент</w:t>
      </w:r>
      <w:r w:rsidR="00590D5B">
        <w:rPr>
          <w:rFonts w:ascii="Times New Roman" w:hAnsi="Times New Roman" w:cs="Times New Roman"/>
          <w:sz w:val="28"/>
          <w:szCs w:val="28"/>
          <w:lang w:val="uk-UA"/>
        </w:rPr>
        <w:t>ів</w:t>
      </w:r>
      <w:r w:rsidR="003C6928" w:rsidRPr="007C4122">
        <w:rPr>
          <w:rFonts w:ascii="Times New Roman" w:hAnsi="Times New Roman" w:cs="Times New Roman"/>
          <w:sz w:val="28"/>
          <w:szCs w:val="28"/>
          <w:lang w:val="uk-UA"/>
        </w:rPr>
        <w:t xml:space="preserve"> конструктор</w:t>
      </w:r>
      <w:r w:rsidR="00590D5B">
        <w:rPr>
          <w:rFonts w:ascii="Times New Roman" w:hAnsi="Times New Roman" w:cs="Times New Roman"/>
          <w:sz w:val="28"/>
          <w:szCs w:val="28"/>
          <w:lang w:val="uk-UA"/>
        </w:rPr>
        <w:t>а</w:t>
      </w:r>
      <w:r w:rsidR="003C6928" w:rsidRPr="007C4122">
        <w:rPr>
          <w:rFonts w:ascii="Times New Roman" w:hAnsi="Times New Roman" w:cs="Times New Roman"/>
          <w:sz w:val="28"/>
          <w:szCs w:val="28"/>
          <w:lang w:val="uk-UA"/>
        </w:rPr>
        <w:t xml:space="preserve"> </w:t>
      </w:r>
      <w:r w:rsidR="00FC4D01" w:rsidRPr="007C4122">
        <w:rPr>
          <w:rFonts w:ascii="Times New Roman" w:hAnsi="Times New Roman" w:cs="Times New Roman"/>
          <w:sz w:val="28"/>
          <w:szCs w:val="28"/>
          <w:lang w:val="en-US"/>
        </w:rPr>
        <w:t>LEG</w:t>
      </w:r>
      <w:r w:rsidR="002F7530" w:rsidRPr="007C4122">
        <w:rPr>
          <w:rFonts w:ascii="Times New Roman" w:hAnsi="Times New Roman" w:cs="Times New Roman"/>
          <w:sz w:val="28"/>
          <w:szCs w:val="28"/>
          <w:lang w:val="en-US"/>
        </w:rPr>
        <w:t>O</w:t>
      </w:r>
      <w:r w:rsidR="003C6928" w:rsidRPr="007C4122">
        <w:rPr>
          <w:rFonts w:ascii="Times New Roman" w:hAnsi="Times New Roman" w:cs="Times New Roman"/>
          <w:sz w:val="28"/>
          <w:szCs w:val="28"/>
          <w:lang w:val="uk-UA"/>
        </w:rPr>
        <w:t>-</w:t>
      </w:r>
      <w:r w:rsidR="003C6928" w:rsidRPr="007C4122">
        <w:rPr>
          <w:rFonts w:ascii="Times New Roman" w:hAnsi="Times New Roman" w:cs="Times New Roman"/>
          <w:sz w:val="28"/>
          <w:szCs w:val="28"/>
          <w:lang w:val="en-US"/>
        </w:rPr>
        <w:t>Duplo</w:t>
      </w:r>
      <w:r w:rsidR="000574F0" w:rsidRPr="007C4122">
        <w:rPr>
          <w:rFonts w:ascii="Times New Roman" w:hAnsi="Times New Roman" w:cs="Times New Roman"/>
          <w:sz w:val="28"/>
          <w:szCs w:val="28"/>
          <w:lang w:val="uk-UA"/>
        </w:rPr>
        <w:t>.</w:t>
      </w:r>
    </w:p>
    <w:p w:rsidR="00D776AF" w:rsidRPr="00D776AF" w:rsidRDefault="00463415" w:rsidP="00D776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LEGO</w:t>
      </w:r>
      <w:r w:rsidR="003C6928">
        <w:rPr>
          <w:rFonts w:ascii="Times New Roman" w:hAnsi="Times New Roman" w:cs="Times New Roman"/>
          <w:sz w:val="28"/>
          <w:szCs w:val="28"/>
          <w:lang w:val="uk-UA"/>
        </w:rPr>
        <w:t>-конструювання може розглядатись і як вид творчої діяльності</w:t>
      </w:r>
      <w:r w:rsidR="003C6928" w:rsidRPr="003C6928">
        <w:rPr>
          <w:rFonts w:ascii="Times New Roman" w:hAnsi="Times New Roman" w:cs="Times New Roman"/>
          <w:sz w:val="28"/>
          <w:szCs w:val="28"/>
          <w:lang w:val="uk-UA"/>
        </w:rPr>
        <w:t>,</w:t>
      </w:r>
      <w:r w:rsidR="003C6928">
        <w:rPr>
          <w:rFonts w:ascii="Times New Roman" w:hAnsi="Times New Roman" w:cs="Times New Roman"/>
          <w:sz w:val="28"/>
          <w:szCs w:val="28"/>
          <w:lang w:val="uk-UA"/>
        </w:rPr>
        <w:t xml:space="preserve"> </w:t>
      </w:r>
      <w:r w:rsidR="003C6928" w:rsidRPr="003C6928">
        <w:rPr>
          <w:rFonts w:ascii="Times New Roman" w:hAnsi="Times New Roman" w:cs="Times New Roman"/>
          <w:sz w:val="28"/>
          <w:szCs w:val="28"/>
          <w:lang w:val="uk-UA"/>
        </w:rPr>
        <w:t xml:space="preserve">внаслідок </w:t>
      </w:r>
      <w:r w:rsidR="003C6928">
        <w:rPr>
          <w:rFonts w:ascii="Times New Roman" w:hAnsi="Times New Roman" w:cs="Times New Roman"/>
          <w:sz w:val="28"/>
          <w:szCs w:val="28"/>
          <w:lang w:val="uk-UA"/>
        </w:rPr>
        <w:t>якої</w:t>
      </w:r>
      <w:r w:rsidR="003C6928" w:rsidRPr="003C6928">
        <w:rPr>
          <w:rFonts w:ascii="Times New Roman" w:hAnsi="Times New Roman" w:cs="Times New Roman"/>
          <w:sz w:val="28"/>
          <w:szCs w:val="28"/>
          <w:lang w:val="uk-UA"/>
        </w:rPr>
        <w:t xml:space="preserve"> створюється щось нове</w:t>
      </w:r>
      <w:r w:rsidR="003C6928">
        <w:rPr>
          <w:rFonts w:ascii="Times New Roman" w:hAnsi="Times New Roman" w:cs="Times New Roman"/>
          <w:sz w:val="28"/>
          <w:szCs w:val="28"/>
          <w:lang w:val="uk-UA"/>
        </w:rPr>
        <w:t>.</w:t>
      </w:r>
    </w:p>
    <w:p w:rsidR="00D36CDA" w:rsidRPr="00C353FF" w:rsidRDefault="00D36CDA" w:rsidP="00590D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Історія </w:t>
      </w:r>
      <w:r w:rsidR="00157CF8">
        <w:rPr>
          <w:rFonts w:ascii="Times New Roman" w:hAnsi="Times New Roman" w:cs="Times New Roman"/>
          <w:sz w:val="28"/>
          <w:szCs w:val="28"/>
          <w:lang w:val="uk-UA"/>
        </w:rPr>
        <w:t>створення</w:t>
      </w:r>
      <w:r>
        <w:rPr>
          <w:rFonts w:ascii="Times New Roman" w:hAnsi="Times New Roman" w:cs="Times New Roman"/>
          <w:sz w:val="28"/>
          <w:szCs w:val="28"/>
          <w:lang w:val="uk-UA"/>
        </w:rPr>
        <w:t xml:space="preserve"> конструкторів </w:t>
      </w:r>
      <w:r w:rsidR="00534187">
        <w:rPr>
          <w:rFonts w:ascii="Times New Roman" w:hAnsi="Times New Roman" w:cs="Times New Roman"/>
          <w:sz w:val="28"/>
          <w:szCs w:val="28"/>
          <w:lang w:val="en-US"/>
        </w:rPr>
        <w:t>LEGO</w:t>
      </w:r>
      <w:r w:rsidRPr="00D36CDA">
        <w:rPr>
          <w:rFonts w:ascii="Times New Roman" w:hAnsi="Times New Roman" w:cs="Times New Roman"/>
          <w:sz w:val="28"/>
          <w:szCs w:val="28"/>
        </w:rPr>
        <w:t xml:space="preserve"> </w:t>
      </w:r>
      <w:r>
        <w:rPr>
          <w:rFonts w:ascii="Times New Roman" w:hAnsi="Times New Roman" w:cs="Times New Roman"/>
          <w:sz w:val="28"/>
          <w:szCs w:val="28"/>
          <w:lang w:val="uk-UA"/>
        </w:rPr>
        <w:t>описана в книзі І.</w:t>
      </w:r>
      <w:r w:rsidR="00C353FF">
        <w:rPr>
          <w:rFonts w:ascii="Times New Roman" w:hAnsi="Times New Roman" w:cs="Times New Roman"/>
          <w:sz w:val="28"/>
          <w:szCs w:val="28"/>
          <w:lang w:val="uk-UA"/>
        </w:rPr>
        <w:t> </w:t>
      </w:r>
      <w:r>
        <w:rPr>
          <w:rFonts w:ascii="Times New Roman" w:hAnsi="Times New Roman" w:cs="Times New Roman"/>
          <w:sz w:val="28"/>
          <w:szCs w:val="28"/>
          <w:lang w:val="uk-UA"/>
        </w:rPr>
        <w:t xml:space="preserve">Волкова </w:t>
      </w:r>
      <w:r w:rsidRPr="00C353FF">
        <w:rPr>
          <w:rFonts w:ascii="Times New Roman" w:hAnsi="Times New Roman" w:cs="Times New Roman"/>
          <w:sz w:val="28"/>
          <w:szCs w:val="28"/>
          <w:lang w:val="uk-UA"/>
        </w:rPr>
        <w:t>«Залу</w:t>
      </w:r>
      <w:r w:rsidR="00B528C0">
        <w:rPr>
          <w:rFonts w:ascii="Times New Roman" w:hAnsi="Times New Roman" w:cs="Times New Roman"/>
          <w:sz w:val="28"/>
          <w:szCs w:val="28"/>
          <w:lang w:val="uk-UA"/>
        </w:rPr>
        <w:t>чення школярів до творчості» [14</w:t>
      </w:r>
      <w:r w:rsidRPr="00C353FF">
        <w:rPr>
          <w:rFonts w:ascii="Times New Roman" w:hAnsi="Times New Roman" w:cs="Times New Roman"/>
          <w:sz w:val="28"/>
          <w:szCs w:val="28"/>
          <w:lang w:val="uk-UA"/>
        </w:rPr>
        <w:t>].</w:t>
      </w:r>
    </w:p>
    <w:p w:rsidR="00D36CDA" w:rsidRPr="00C353FF" w:rsidRDefault="00D36CDA" w:rsidP="00D776AF">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Історія «</w:t>
      </w:r>
      <w:r w:rsidR="00FC4D01" w:rsidRPr="00C353FF">
        <w:rPr>
          <w:rFonts w:ascii="Times New Roman" w:hAnsi="Times New Roman" w:cs="Times New Roman"/>
          <w:sz w:val="28"/>
          <w:szCs w:val="28"/>
          <w:lang w:val="uk-UA"/>
        </w:rPr>
        <w:t>LEGO</w:t>
      </w:r>
      <w:r w:rsidRPr="00C353FF">
        <w:rPr>
          <w:rFonts w:ascii="Times New Roman" w:hAnsi="Times New Roman" w:cs="Times New Roman"/>
          <w:sz w:val="28"/>
          <w:szCs w:val="28"/>
          <w:lang w:val="uk-UA"/>
        </w:rPr>
        <w:t>» розпочалася у 1932 році з фабрики с</w:t>
      </w:r>
      <w:r w:rsidR="00D776AF" w:rsidRPr="00C353FF">
        <w:rPr>
          <w:rFonts w:ascii="Times New Roman" w:hAnsi="Times New Roman" w:cs="Times New Roman"/>
          <w:sz w:val="28"/>
          <w:szCs w:val="28"/>
          <w:lang w:val="uk-UA"/>
        </w:rPr>
        <w:t>толяра Оле Кірка Крістіансена в містечку</w:t>
      </w:r>
      <w:r w:rsidRPr="00C353FF">
        <w:rPr>
          <w:rFonts w:ascii="Times New Roman" w:hAnsi="Times New Roman" w:cs="Times New Roman"/>
          <w:sz w:val="28"/>
          <w:szCs w:val="28"/>
          <w:lang w:val="uk-UA"/>
        </w:rPr>
        <w:t xml:space="preserve"> Біллунд у Данії. Фабрика займалася виробництвом драбин, табуреток, прасувальних </w:t>
      </w:r>
      <w:r w:rsidR="00C353FF" w:rsidRPr="00C353FF">
        <w:rPr>
          <w:rFonts w:ascii="Times New Roman" w:hAnsi="Times New Roman" w:cs="Times New Roman"/>
          <w:sz w:val="28"/>
          <w:szCs w:val="28"/>
          <w:lang w:val="uk-UA"/>
        </w:rPr>
        <w:t>дошок</w:t>
      </w:r>
      <w:r w:rsidRPr="00C353FF">
        <w:rPr>
          <w:rFonts w:ascii="Times New Roman" w:hAnsi="Times New Roman" w:cs="Times New Roman"/>
          <w:sz w:val="28"/>
          <w:szCs w:val="28"/>
          <w:lang w:val="uk-UA"/>
        </w:rPr>
        <w:t xml:space="preserve"> та дерев'</w:t>
      </w:r>
      <w:r w:rsidR="00D776AF" w:rsidRPr="00C353FF">
        <w:rPr>
          <w:rFonts w:ascii="Times New Roman" w:hAnsi="Times New Roman" w:cs="Times New Roman"/>
          <w:sz w:val="28"/>
          <w:szCs w:val="28"/>
          <w:lang w:val="uk-UA"/>
        </w:rPr>
        <w:t>яних іграшок.</w:t>
      </w:r>
    </w:p>
    <w:p w:rsidR="00D776AF" w:rsidRPr="00C353FF" w:rsidRDefault="00D776AF" w:rsidP="00D776AF">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У 1934 році Оле оголосив про конкурс на найкращу назву фірми з виробництва дитячих іграшок, який сам і виграв. Для своєї продукції він вибрав початкові літери словосполучення </w:t>
      </w:r>
      <w:r w:rsidR="00157CF8" w:rsidRPr="00C353FF">
        <w:rPr>
          <w:rFonts w:ascii="Times New Roman" w:hAnsi="Times New Roman" w:cs="Times New Roman"/>
          <w:sz w:val="28"/>
          <w:szCs w:val="28"/>
          <w:lang w:val="uk-UA"/>
        </w:rPr>
        <w:t>«leg» і «godt»</w:t>
      </w:r>
      <w:r w:rsidR="00F5184A">
        <w:rPr>
          <w:rFonts w:ascii="Times New Roman" w:hAnsi="Times New Roman" w:cs="Times New Roman"/>
          <w:sz w:val="28"/>
          <w:szCs w:val="28"/>
          <w:lang w:val="uk-UA"/>
        </w:rPr>
        <w:t>, що перекладається як «</w:t>
      </w:r>
      <w:r w:rsidR="00D36CDA" w:rsidRPr="00C353FF">
        <w:rPr>
          <w:rFonts w:ascii="Times New Roman" w:hAnsi="Times New Roman" w:cs="Times New Roman"/>
          <w:sz w:val="28"/>
          <w:szCs w:val="28"/>
          <w:lang w:val="uk-UA"/>
        </w:rPr>
        <w:t>добре граю</w:t>
      </w:r>
      <w:r w:rsidR="00F5184A">
        <w:rPr>
          <w:rFonts w:ascii="Times New Roman" w:hAnsi="Times New Roman" w:cs="Times New Roman"/>
          <w:sz w:val="28"/>
          <w:szCs w:val="28"/>
          <w:lang w:val="uk-UA"/>
        </w:rPr>
        <w:t>»</w:t>
      </w:r>
      <w:r w:rsidR="00D36CDA" w:rsidRPr="00C353FF">
        <w:rPr>
          <w:rFonts w:ascii="Times New Roman" w:hAnsi="Times New Roman" w:cs="Times New Roman"/>
          <w:sz w:val="28"/>
          <w:szCs w:val="28"/>
          <w:lang w:val="uk-UA"/>
        </w:rPr>
        <w:t xml:space="preserve">. </w:t>
      </w:r>
    </w:p>
    <w:p w:rsidR="00D36CDA" w:rsidRPr="00C353FF" w:rsidRDefault="00D36CDA" w:rsidP="00D36CDA">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У ході розростання компанії на </w:t>
      </w:r>
      <w:r w:rsidR="00D776AF" w:rsidRPr="00C353FF">
        <w:rPr>
          <w:rFonts w:ascii="Times New Roman" w:hAnsi="Times New Roman" w:cs="Times New Roman"/>
          <w:sz w:val="28"/>
          <w:szCs w:val="28"/>
          <w:lang w:val="uk-UA"/>
        </w:rPr>
        <w:t>фоні</w:t>
      </w:r>
      <w:r w:rsidRPr="00C353FF">
        <w:rPr>
          <w:rFonts w:ascii="Times New Roman" w:hAnsi="Times New Roman" w:cs="Times New Roman"/>
          <w:sz w:val="28"/>
          <w:szCs w:val="28"/>
          <w:lang w:val="uk-UA"/>
        </w:rPr>
        <w:t xml:space="preserve"> популярності іграшок почало вдосконалюватися обла</w:t>
      </w:r>
      <w:r w:rsidR="00D776AF" w:rsidRPr="00C353FF">
        <w:rPr>
          <w:rFonts w:ascii="Times New Roman" w:hAnsi="Times New Roman" w:cs="Times New Roman"/>
          <w:sz w:val="28"/>
          <w:szCs w:val="28"/>
          <w:lang w:val="uk-UA"/>
        </w:rPr>
        <w:t>днання компанії та матеріали. На сьогодні компанія</w:t>
      </w:r>
      <w:r w:rsidRPr="00C353FF">
        <w:rPr>
          <w:rFonts w:ascii="Times New Roman" w:hAnsi="Times New Roman" w:cs="Times New Roman"/>
          <w:sz w:val="28"/>
          <w:szCs w:val="28"/>
          <w:lang w:val="uk-UA"/>
        </w:rPr>
        <w:t xml:space="preserve"> випускає серії конструкторів для хлопчиків та дівчаток, для малюків та підлітків, також створені серії з популярних фільмів та мультфільмів. Оскільки сучасні діти люблять грати в комп'ютерні ігри, виготовлені конструктори «</w:t>
      </w:r>
      <w:r w:rsidR="00FC4D01" w:rsidRPr="00C353FF">
        <w:rPr>
          <w:rFonts w:ascii="Times New Roman" w:hAnsi="Times New Roman" w:cs="Times New Roman"/>
          <w:sz w:val="28"/>
          <w:szCs w:val="28"/>
          <w:lang w:val="uk-UA"/>
        </w:rPr>
        <w:t>LEGO</w:t>
      </w:r>
      <w:r w:rsidRPr="00C353FF">
        <w:rPr>
          <w:rFonts w:ascii="Times New Roman" w:hAnsi="Times New Roman" w:cs="Times New Roman"/>
          <w:sz w:val="28"/>
          <w:szCs w:val="28"/>
          <w:lang w:val="uk-UA"/>
        </w:rPr>
        <w:t>», моделі з яких можна не просто будувати, а й програмувати, щоб вони рухалися, переміщалися та виконували будь-які команди</w:t>
      </w:r>
      <w:r w:rsidR="00D776AF" w:rsidRPr="00C353FF">
        <w:rPr>
          <w:rFonts w:ascii="Times New Roman" w:hAnsi="Times New Roman" w:cs="Times New Roman"/>
          <w:sz w:val="28"/>
          <w:szCs w:val="28"/>
          <w:lang w:val="uk-UA"/>
        </w:rPr>
        <w:t>.</w:t>
      </w:r>
    </w:p>
    <w:p w:rsidR="00D776AF" w:rsidRPr="00C353FF" w:rsidRDefault="00D776AF" w:rsidP="00D776AF">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lastRenderedPageBreak/>
        <w:t xml:space="preserve">Головна мета </w:t>
      </w:r>
      <w:r w:rsidR="00F57127" w:rsidRPr="00C353FF">
        <w:rPr>
          <w:rFonts w:ascii="Times New Roman" w:hAnsi="Times New Roman" w:cs="Times New Roman"/>
          <w:sz w:val="28"/>
          <w:szCs w:val="28"/>
          <w:lang w:val="uk-UA"/>
        </w:rPr>
        <w:t>LEGO</w:t>
      </w:r>
      <w:r w:rsidRPr="00C353FF">
        <w:rPr>
          <w:rFonts w:ascii="Times New Roman" w:hAnsi="Times New Roman" w:cs="Times New Roman"/>
          <w:sz w:val="28"/>
          <w:szCs w:val="28"/>
          <w:lang w:val="uk-UA"/>
        </w:rPr>
        <w:t xml:space="preserve">-конструювання – розвиток креативності та творчих здібностей дітей дошкільного віку в процесі ігрової й конструкторської діяльності. Діти граються, створюючи конструкції, досліджують їх, при цьому збагачують уявлення про світ людей, природу, предмети. </w:t>
      </w:r>
    </w:p>
    <w:p w:rsidR="003C6928" w:rsidRPr="00C353FF" w:rsidRDefault="003C6928"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Д</w:t>
      </w:r>
      <w:r w:rsidR="002C1081" w:rsidRPr="00C353FF">
        <w:rPr>
          <w:rFonts w:ascii="Times New Roman" w:hAnsi="Times New Roman" w:cs="Times New Roman"/>
          <w:sz w:val="28"/>
          <w:szCs w:val="28"/>
          <w:lang w:val="uk-UA"/>
        </w:rPr>
        <w:t xml:space="preserve">ля розвитку творчих здібностей </w:t>
      </w:r>
      <w:r w:rsidRPr="00C353FF">
        <w:rPr>
          <w:rFonts w:ascii="Times New Roman" w:hAnsi="Times New Roman" w:cs="Times New Roman"/>
          <w:sz w:val="28"/>
          <w:szCs w:val="28"/>
          <w:lang w:val="uk-UA"/>
        </w:rPr>
        <w:t xml:space="preserve"> дітей дошкільного віку за допомогою </w:t>
      </w:r>
      <w:r w:rsidR="00F57127" w:rsidRPr="00C353FF">
        <w:rPr>
          <w:rFonts w:ascii="Times New Roman" w:hAnsi="Times New Roman" w:cs="Times New Roman"/>
          <w:sz w:val="28"/>
          <w:szCs w:val="28"/>
          <w:lang w:val="uk-UA"/>
        </w:rPr>
        <w:t>LEGO-D</w:t>
      </w:r>
      <w:r w:rsidR="00FC4D01" w:rsidRPr="00C353FF">
        <w:rPr>
          <w:rFonts w:ascii="Times New Roman" w:hAnsi="Times New Roman" w:cs="Times New Roman"/>
          <w:sz w:val="28"/>
          <w:szCs w:val="28"/>
          <w:lang w:val="uk-UA"/>
        </w:rPr>
        <w:t>uplo</w:t>
      </w:r>
      <w:r w:rsidR="00F57127" w:rsidRPr="00C353FF">
        <w:rPr>
          <w:rFonts w:ascii="Times New Roman" w:hAnsi="Times New Roman" w:cs="Times New Roman"/>
          <w:sz w:val="28"/>
          <w:szCs w:val="28"/>
          <w:lang w:val="uk-UA"/>
        </w:rPr>
        <w:t xml:space="preserve"> </w:t>
      </w:r>
      <w:r w:rsidRPr="00C353FF">
        <w:rPr>
          <w:rFonts w:ascii="Times New Roman" w:hAnsi="Times New Roman" w:cs="Times New Roman"/>
          <w:sz w:val="28"/>
          <w:szCs w:val="28"/>
          <w:lang w:val="uk-UA"/>
        </w:rPr>
        <w:t>повинні</w:t>
      </w:r>
      <w:r w:rsidR="002C1081" w:rsidRPr="00C353FF">
        <w:rPr>
          <w:rFonts w:ascii="Times New Roman" w:hAnsi="Times New Roman" w:cs="Times New Roman"/>
          <w:sz w:val="28"/>
          <w:szCs w:val="28"/>
          <w:lang w:val="uk-UA"/>
        </w:rPr>
        <w:t xml:space="preserve"> </w:t>
      </w:r>
      <w:r w:rsidRPr="00C353FF">
        <w:rPr>
          <w:rFonts w:ascii="Times New Roman" w:hAnsi="Times New Roman" w:cs="Times New Roman"/>
          <w:sz w:val="28"/>
          <w:szCs w:val="28"/>
          <w:lang w:val="uk-UA"/>
        </w:rPr>
        <w:t xml:space="preserve">бути створені </w:t>
      </w:r>
      <w:r w:rsidR="002C1081" w:rsidRPr="00C353FF">
        <w:rPr>
          <w:rFonts w:ascii="Times New Roman" w:hAnsi="Times New Roman" w:cs="Times New Roman"/>
          <w:sz w:val="28"/>
          <w:szCs w:val="28"/>
          <w:lang w:val="uk-UA"/>
        </w:rPr>
        <w:t xml:space="preserve">такі </w:t>
      </w:r>
      <w:r w:rsidRPr="00C353FF">
        <w:rPr>
          <w:rFonts w:ascii="Times New Roman" w:hAnsi="Times New Roman" w:cs="Times New Roman"/>
          <w:sz w:val="28"/>
          <w:szCs w:val="28"/>
          <w:lang w:val="uk-UA"/>
        </w:rPr>
        <w:t>умови:</w:t>
      </w:r>
    </w:p>
    <w:p w:rsidR="003C6928" w:rsidRPr="00C353FF" w:rsidRDefault="003C6928"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процес конструювання має приносити дитині задоволення;</w:t>
      </w:r>
    </w:p>
    <w:p w:rsidR="003C6928" w:rsidRPr="00C353FF" w:rsidRDefault="003C6928"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конструктивно-ігрову діяльність дітей необхідно починати у спосіб «від простого до складного»;</w:t>
      </w:r>
    </w:p>
    <w:p w:rsidR="003C6928" w:rsidRPr="00C353FF" w:rsidRDefault="002C1081"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з</w:t>
      </w:r>
      <w:r w:rsidR="003C6928" w:rsidRPr="00C353FF">
        <w:rPr>
          <w:rFonts w:ascii="Times New Roman" w:hAnsi="Times New Roman" w:cs="Times New Roman"/>
          <w:sz w:val="28"/>
          <w:szCs w:val="28"/>
          <w:lang w:val="uk-UA"/>
        </w:rPr>
        <w:t>абезпечення успіху на початку роботи з конструювання;</w:t>
      </w:r>
    </w:p>
    <w:p w:rsidR="003C6928" w:rsidRPr="00C353FF" w:rsidRDefault="002C1081"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 доступність та </w:t>
      </w:r>
      <w:r w:rsidR="003C6928" w:rsidRPr="00C353FF">
        <w:rPr>
          <w:rFonts w:ascii="Times New Roman" w:hAnsi="Times New Roman" w:cs="Times New Roman"/>
          <w:sz w:val="28"/>
          <w:szCs w:val="28"/>
          <w:lang w:val="uk-UA"/>
        </w:rPr>
        <w:t>достатність кількості комплектів конструктора для всіх дітей;</w:t>
      </w:r>
    </w:p>
    <w:p w:rsidR="003C6928" w:rsidRPr="00C353FF" w:rsidRDefault="003C6928"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рівноправне спілкування дітей із дорослими;</w:t>
      </w:r>
    </w:p>
    <w:p w:rsidR="003C6928" w:rsidRPr="00C353FF" w:rsidRDefault="003C6928"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особистісно-орієнтований підхід педагога до дитини;</w:t>
      </w:r>
    </w:p>
    <w:p w:rsidR="003C6928" w:rsidRPr="00C353FF" w:rsidRDefault="003C6928"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 спілкування </w:t>
      </w:r>
      <w:r w:rsidR="00534187">
        <w:rPr>
          <w:rFonts w:ascii="Times New Roman" w:hAnsi="Times New Roman" w:cs="Times New Roman"/>
          <w:sz w:val="28"/>
          <w:szCs w:val="28"/>
          <w:lang w:val="uk-UA"/>
        </w:rPr>
        <w:t>повин</w:t>
      </w:r>
      <w:r w:rsidR="002C1081" w:rsidRPr="00C353FF">
        <w:rPr>
          <w:rFonts w:ascii="Times New Roman" w:hAnsi="Times New Roman" w:cs="Times New Roman"/>
          <w:sz w:val="28"/>
          <w:szCs w:val="28"/>
          <w:lang w:val="uk-UA"/>
        </w:rPr>
        <w:t>не мати</w:t>
      </w:r>
      <w:r w:rsidRPr="00C353FF">
        <w:rPr>
          <w:rFonts w:ascii="Times New Roman" w:hAnsi="Times New Roman" w:cs="Times New Roman"/>
          <w:sz w:val="28"/>
          <w:szCs w:val="28"/>
          <w:lang w:val="uk-UA"/>
        </w:rPr>
        <w:t xml:space="preserve"> пізнавальний характер;</w:t>
      </w:r>
    </w:p>
    <w:p w:rsidR="002A7301" w:rsidRPr="00C353FF" w:rsidRDefault="002C1081"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с</w:t>
      </w:r>
      <w:r w:rsidR="003C6928" w:rsidRPr="00C353FF">
        <w:rPr>
          <w:rFonts w:ascii="Times New Roman" w:hAnsi="Times New Roman" w:cs="Times New Roman"/>
          <w:sz w:val="28"/>
          <w:szCs w:val="28"/>
          <w:lang w:val="uk-UA"/>
        </w:rPr>
        <w:t>творення ситуац</w:t>
      </w:r>
      <w:r w:rsidRPr="00C353FF">
        <w:rPr>
          <w:rFonts w:ascii="Times New Roman" w:hAnsi="Times New Roman" w:cs="Times New Roman"/>
          <w:sz w:val="28"/>
          <w:szCs w:val="28"/>
          <w:lang w:val="uk-UA"/>
        </w:rPr>
        <w:t>ії вибору, надання дошкільникам можливості вибору</w:t>
      </w:r>
      <w:r w:rsidR="003C6928" w:rsidRPr="00C353FF">
        <w:rPr>
          <w:rFonts w:ascii="Times New Roman" w:hAnsi="Times New Roman" w:cs="Times New Roman"/>
          <w:sz w:val="28"/>
          <w:szCs w:val="28"/>
          <w:lang w:val="uk-UA"/>
        </w:rPr>
        <w:t xml:space="preserve"> мети, за</w:t>
      </w:r>
      <w:r w:rsidRPr="00C353FF">
        <w:rPr>
          <w:rFonts w:ascii="Times New Roman" w:hAnsi="Times New Roman" w:cs="Times New Roman"/>
          <w:sz w:val="28"/>
          <w:szCs w:val="28"/>
          <w:lang w:val="uk-UA"/>
        </w:rPr>
        <w:t>вдань, умов, матеріалів</w:t>
      </w:r>
      <w:r w:rsidR="00157CF8" w:rsidRPr="00C353FF">
        <w:rPr>
          <w:rFonts w:ascii="Times New Roman" w:hAnsi="Times New Roman" w:cs="Times New Roman"/>
          <w:sz w:val="28"/>
          <w:szCs w:val="28"/>
          <w:lang w:val="uk-UA"/>
        </w:rPr>
        <w:t xml:space="preserve"> [17]</w:t>
      </w:r>
      <w:r w:rsidRPr="00C353FF">
        <w:rPr>
          <w:rFonts w:ascii="Times New Roman" w:hAnsi="Times New Roman" w:cs="Times New Roman"/>
          <w:sz w:val="28"/>
          <w:szCs w:val="28"/>
          <w:lang w:val="uk-UA"/>
        </w:rPr>
        <w:t>.</w:t>
      </w:r>
    </w:p>
    <w:p w:rsidR="002C1081" w:rsidRPr="00C353FF" w:rsidRDefault="00F57127"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LEGO</w:t>
      </w:r>
      <w:r w:rsidR="00F44658" w:rsidRPr="00C353FF">
        <w:rPr>
          <w:rFonts w:ascii="Times New Roman" w:hAnsi="Times New Roman" w:cs="Times New Roman"/>
          <w:sz w:val="28"/>
          <w:szCs w:val="28"/>
          <w:lang w:val="uk-UA"/>
        </w:rPr>
        <w:t>-конструювання спонукає приймати та активно ставити пізнавальні завдання, використовувати різні способи перевірки (експеримент), самостійно робити маленькі відкриття.</w:t>
      </w:r>
    </w:p>
    <w:p w:rsidR="00F44658" w:rsidRPr="00C353FF" w:rsidRDefault="00F57127"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LEGO</w:t>
      </w:r>
      <w:r w:rsidR="00F44658" w:rsidRPr="00C353FF">
        <w:rPr>
          <w:rFonts w:ascii="Times New Roman" w:hAnsi="Times New Roman" w:cs="Times New Roman"/>
          <w:sz w:val="28"/>
          <w:szCs w:val="28"/>
          <w:lang w:val="uk-UA"/>
        </w:rPr>
        <w:t xml:space="preserve">-конструювання, як стверджує </w:t>
      </w:r>
      <w:r w:rsidR="00157CF8" w:rsidRPr="00C353FF">
        <w:rPr>
          <w:rFonts w:ascii="Times New Roman" w:hAnsi="Times New Roman" w:cs="Times New Roman"/>
          <w:sz w:val="28"/>
          <w:szCs w:val="28"/>
          <w:lang w:val="uk-UA"/>
        </w:rPr>
        <w:t>І.</w:t>
      </w:r>
      <w:r w:rsidR="00A752C7">
        <w:rPr>
          <w:rFonts w:ascii="Times New Roman" w:hAnsi="Times New Roman" w:cs="Times New Roman"/>
          <w:sz w:val="28"/>
          <w:szCs w:val="28"/>
          <w:lang w:val="uk-UA"/>
        </w:rPr>
        <w:t xml:space="preserve"> </w:t>
      </w:r>
      <w:r w:rsidR="00157CF8" w:rsidRPr="00C353FF">
        <w:rPr>
          <w:rFonts w:ascii="Times New Roman" w:hAnsi="Times New Roman" w:cs="Times New Roman"/>
          <w:sz w:val="28"/>
          <w:szCs w:val="28"/>
          <w:lang w:val="uk-UA"/>
        </w:rPr>
        <w:t>Біла [6],</w:t>
      </w:r>
      <w:r w:rsidR="00F44658" w:rsidRPr="00C353FF">
        <w:rPr>
          <w:rFonts w:ascii="Times New Roman" w:hAnsi="Times New Roman" w:cs="Times New Roman"/>
          <w:sz w:val="28"/>
          <w:szCs w:val="28"/>
          <w:lang w:val="uk-UA"/>
        </w:rPr>
        <w:t xml:space="preserve"> загалом </w:t>
      </w:r>
      <w:r w:rsidR="00D776AF" w:rsidRPr="00C353FF">
        <w:rPr>
          <w:rFonts w:ascii="Times New Roman" w:hAnsi="Times New Roman" w:cs="Times New Roman"/>
          <w:sz w:val="28"/>
          <w:szCs w:val="28"/>
          <w:lang w:val="uk-UA"/>
        </w:rPr>
        <w:t xml:space="preserve">у </w:t>
      </w:r>
      <w:r w:rsidR="00F44658" w:rsidRPr="00C353FF">
        <w:rPr>
          <w:rFonts w:ascii="Times New Roman" w:hAnsi="Times New Roman" w:cs="Times New Roman"/>
          <w:sz w:val="28"/>
          <w:szCs w:val="28"/>
          <w:lang w:val="uk-UA"/>
        </w:rPr>
        <w:t>світі набуло значення поліфункціонального освітнього комплексу. Воно дозволяє забезпечувати компоненти загальної освіти: вміння створювати, застосовувати та перетворювати моделі та схеми для вирішення пізнавальних завдань; вміння організувати співпрацю та спільну діяльність зі значними дорослими та однолітками; вибір найефективніших способів вирішення пізнавальних завдань</w:t>
      </w:r>
      <w:r w:rsidR="00106C8B" w:rsidRPr="00C353FF">
        <w:rPr>
          <w:rFonts w:ascii="Times New Roman" w:hAnsi="Times New Roman" w:cs="Times New Roman"/>
          <w:sz w:val="28"/>
          <w:szCs w:val="28"/>
          <w:lang w:val="uk-UA"/>
        </w:rPr>
        <w:t xml:space="preserve"> </w:t>
      </w:r>
      <w:r w:rsidR="00F44658" w:rsidRPr="00C353FF">
        <w:rPr>
          <w:rFonts w:ascii="Times New Roman" w:hAnsi="Times New Roman" w:cs="Times New Roman"/>
          <w:sz w:val="28"/>
          <w:szCs w:val="28"/>
          <w:lang w:val="uk-UA"/>
        </w:rPr>
        <w:t>.</w:t>
      </w:r>
    </w:p>
    <w:p w:rsidR="00F44658" w:rsidRPr="00C353FF" w:rsidRDefault="00F44658"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Конструктори </w:t>
      </w:r>
      <w:r w:rsidR="00F57127" w:rsidRPr="00C353FF">
        <w:rPr>
          <w:rFonts w:ascii="Times New Roman" w:hAnsi="Times New Roman" w:cs="Times New Roman"/>
          <w:sz w:val="28"/>
          <w:szCs w:val="28"/>
          <w:lang w:val="uk-UA"/>
        </w:rPr>
        <w:t>LEGO-D</w:t>
      </w:r>
      <w:r w:rsidR="00FC4D01" w:rsidRPr="00C353FF">
        <w:rPr>
          <w:rFonts w:ascii="Times New Roman" w:hAnsi="Times New Roman" w:cs="Times New Roman"/>
          <w:sz w:val="28"/>
          <w:szCs w:val="28"/>
          <w:lang w:val="uk-UA"/>
        </w:rPr>
        <w:t>uplo</w:t>
      </w:r>
      <w:r w:rsidR="00F57127" w:rsidRPr="00C353FF">
        <w:rPr>
          <w:rFonts w:ascii="Times New Roman" w:hAnsi="Times New Roman" w:cs="Times New Roman"/>
          <w:sz w:val="28"/>
          <w:szCs w:val="28"/>
          <w:lang w:val="uk-UA"/>
        </w:rPr>
        <w:t xml:space="preserve"> </w:t>
      </w:r>
      <w:r w:rsidRPr="00C353FF">
        <w:rPr>
          <w:rFonts w:ascii="Times New Roman" w:hAnsi="Times New Roman" w:cs="Times New Roman"/>
          <w:sz w:val="28"/>
          <w:szCs w:val="28"/>
          <w:lang w:val="uk-UA"/>
        </w:rPr>
        <w:t xml:space="preserve">є яскравим, безпечним і поліфункціональним матеріалом, що дає великий простір для пізнавально-дослідницької, соціально-комунікативної та ігрової діяльності дітей </w:t>
      </w:r>
      <w:r w:rsidRPr="00C353FF">
        <w:rPr>
          <w:rFonts w:ascii="Times New Roman" w:hAnsi="Times New Roman" w:cs="Times New Roman"/>
          <w:sz w:val="28"/>
          <w:szCs w:val="28"/>
          <w:lang w:val="uk-UA"/>
        </w:rPr>
        <w:lastRenderedPageBreak/>
        <w:t>дошкільного віку. До переваг слід також віднести безпечність, високу міцність деталей і готових виробів, мобільність іграшок, їх зручний розмір</w:t>
      </w:r>
      <w:r w:rsidR="00B528C0">
        <w:rPr>
          <w:rFonts w:ascii="Times New Roman" w:hAnsi="Times New Roman" w:cs="Times New Roman"/>
          <w:sz w:val="28"/>
          <w:szCs w:val="28"/>
          <w:lang w:val="uk-UA"/>
        </w:rPr>
        <w:t xml:space="preserve"> [56</w:t>
      </w:r>
      <w:r w:rsidR="00E63BD7" w:rsidRPr="00C353FF">
        <w:rPr>
          <w:rFonts w:ascii="Times New Roman" w:hAnsi="Times New Roman" w:cs="Times New Roman"/>
          <w:sz w:val="28"/>
          <w:szCs w:val="28"/>
          <w:lang w:val="uk-UA"/>
        </w:rPr>
        <w:t>]</w:t>
      </w:r>
      <w:r w:rsidRPr="00C353FF">
        <w:rPr>
          <w:rFonts w:ascii="Times New Roman" w:hAnsi="Times New Roman" w:cs="Times New Roman"/>
          <w:sz w:val="28"/>
          <w:szCs w:val="28"/>
          <w:lang w:val="uk-UA"/>
        </w:rPr>
        <w:t>.</w:t>
      </w:r>
    </w:p>
    <w:p w:rsidR="00F44658" w:rsidRPr="00C353FF" w:rsidRDefault="00F57127"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LEGO</w:t>
      </w:r>
      <w:r w:rsidR="00F44658" w:rsidRPr="00C353FF">
        <w:rPr>
          <w:rFonts w:ascii="Times New Roman" w:hAnsi="Times New Roman" w:cs="Times New Roman"/>
          <w:sz w:val="28"/>
          <w:szCs w:val="28"/>
          <w:lang w:val="uk-UA"/>
        </w:rPr>
        <w:t>-конструювання забезпечує можливості для спілкування та спільної діяльності дітей та дорослих, допомагає розвивати рухову активність дитини відповідно до ви</w:t>
      </w:r>
      <w:r w:rsidR="002F0AE5" w:rsidRPr="00C353FF">
        <w:rPr>
          <w:rFonts w:ascii="Times New Roman" w:hAnsi="Times New Roman" w:cs="Times New Roman"/>
          <w:sz w:val="28"/>
          <w:szCs w:val="28"/>
          <w:lang w:val="uk-UA"/>
        </w:rPr>
        <w:t>мог до умов реалізації Базового компонента дошкільної освіти</w:t>
      </w:r>
      <w:r w:rsidR="00B528C0">
        <w:rPr>
          <w:rFonts w:ascii="Times New Roman" w:hAnsi="Times New Roman" w:cs="Times New Roman"/>
          <w:sz w:val="28"/>
          <w:szCs w:val="28"/>
          <w:lang w:val="uk-UA"/>
        </w:rPr>
        <w:t xml:space="preserve"> [2</w:t>
      </w:r>
      <w:r w:rsidR="00106C8B" w:rsidRPr="00C353FF">
        <w:rPr>
          <w:rFonts w:ascii="Times New Roman" w:hAnsi="Times New Roman" w:cs="Times New Roman"/>
          <w:sz w:val="28"/>
          <w:szCs w:val="28"/>
          <w:lang w:val="uk-UA"/>
        </w:rPr>
        <w:t>]</w:t>
      </w:r>
      <w:r w:rsidR="002F0AE5" w:rsidRPr="00C353FF">
        <w:rPr>
          <w:rFonts w:ascii="Times New Roman" w:hAnsi="Times New Roman" w:cs="Times New Roman"/>
          <w:sz w:val="28"/>
          <w:szCs w:val="28"/>
          <w:lang w:val="uk-UA"/>
        </w:rPr>
        <w:t>.</w:t>
      </w:r>
    </w:p>
    <w:p w:rsidR="009370CC" w:rsidRPr="00C353FF" w:rsidRDefault="009370CC" w:rsidP="009370CC">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У старшому дошкільному віці розвиток творчих здібностей за допомогою конструювання має бути спрямован</w:t>
      </w:r>
      <w:r w:rsidR="00F57127">
        <w:rPr>
          <w:rFonts w:ascii="Times New Roman" w:hAnsi="Times New Roman" w:cs="Times New Roman"/>
          <w:sz w:val="28"/>
          <w:szCs w:val="28"/>
          <w:lang w:val="uk-UA"/>
        </w:rPr>
        <w:t>ий</w:t>
      </w:r>
      <w:r w:rsidRPr="00C353FF">
        <w:rPr>
          <w:rFonts w:ascii="Times New Roman" w:hAnsi="Times New Roman" w:cs="Times New Roman"/>
          <w:sz w:val="28"/>
          <w:szCs w:val="28"/>
          <w:lang w:val="uk-UA"/>
        </w:rPr>
        <w:t xml:space="preserve"> на те, щоб навчити дітей художньої діяльності та правильного зображення </w:t>
      </w:r>
      <w:r w:rsidR="005A7A0D" w:rsidRPr="00C353FF">
        <w:rPr>
          <w:rFonts w:ascii="Times New Roman" w:hAnsi="Times New Roman" w:cs="Times New Roman"/>
          <w:sz w:val="28"/>
          <w:szCs w:val="28"/>
          <w:lang w:val="uk-UA"/>
        </w:rPr>
        <w:t xml:space="preserve">предметів, а не просто передавання образу </w:t>
      </w:r>
      <w:r w:rsidRPr="00C353FF">
        <w:rPr>
          <w:rFonts w:ascii="Times New Roman" w:hAnsi="Times New Roman" w:cs="Times New Roman"/>
          <w:sz w:val="28"/>
          <w:szCs w:val="28"/>
          <w:lang w:val="uk-UA"/>
        </w:rPr>
        <w:t>у своїй конструкції.</w:t>
      </w:r>
    </w:p>
    <w:p w:rsidR="00F44658" w:rsidRPr="00C353FF" w:rsidRDefault="00F44658"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У процесі занять, що організовуються з в</w:t>
      </w:r>
      <w:r w:rsidR="002F0AE5" w:rsidRPr="00C353FF">
        <w:rPr>
          <w:rFonts w:ascii="Times New Roman" w:hAnsi="Times New Roman" w:cs="Times New Roman"/>
          <w:sz w:val="28"/>
          <w:szCs w:val="28"/>
          <w:lang w:val="uk-UA"/>
        </w:rPr>
        <w:t xml:space="preserve">икористанням LEGO-конструктора, </w:t>
      </w:r>
      <w:r w:rsidR="00534187">
        <w:rPr>
          <w:rFonts w:ascii="Times New Roman" w:hAnsi="Times New Roman" w:cs="Times New Roman"/>
          <w:sz w:val="28"/>
          <w:szCs w:val="28"/>
          <w:lang w:val="uk-UA"/>
        </w:rPr>
        <w:t>здійсню</w:t>
      </w:r>
      <w:r w:rsidR="002F0AE5" w:rsidRPr="00C353FF">
        <w:rPr>
          <w:rFonts w:ascii="Times New Roman" w:hAnsi="Times New Roman" w:cs="Times New Roman"/>
          <w:sz w:val="28"/>
          <w:szCs w:val="28"/>
          <w:lang w:val="uk-UA"/>
        </w:rPr>
        <w:t xml:space="preserve">ється робота над розвитком </w:t>
      </w:r>
      <w:r w:rsidRPr="00C353FF">
        <w:rPr>
          <w:rFonts w:ascii="Times New Roman" w:hAnsi="Times New Roman" w:cs="Times New Roman"/>
          <w:sz w:val="28"/>
          <w:szCs w:val="28"/>
          <w:lang w:val="uk-UA"/>
        </w:rPr>
        <w:t>образного</w:t>
      </w:r>
      <w:r w:rsidR="002F0AE5" w:rsidRPr="00C353FF">
        <w:rPr>
          <w:rFonts w:ascii="Times New Roman" w:hAnsi="Times New Roman" w:cs="Times New Roman"/>
          <w:sz w:val="28"/>
          <w:szCs w:val="28"/>
          <w:lang w:val="uk-UA"/>
        </w:rPr>
        <w:t xml:space="preserve"> та просторового  мислення; дрібної моторики; фантазії та уяви.</w:t>
      </w:r>
    </w:p>
    <w:p w:rsidR="00C73EF3" w:rsidRPr="00C353FF" w:rsidRDefault="00584B6B"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Задумом дітей стає навколишнє середовище: предметний і природний світ, прочитані художні твори, пережиті події, різні види діяльності. Сприйняття оточуючого сере</w:t>
      </w:r>
      <w:r w:rsidR="00C73EF3" w:rsidRPr="00C353FF">
        <w:rPr>
          <w:rFonts w:ascii="Times New Roman" w:hAnsi="Times New Roman" w:cs="Times New Roman"/>
          <w:sz w:val="28"/>
          <w:szCs w:val="28"/>
          <w:lang w:val="uk-UA"/>
        </w:rPr>
        <w:t>д</w:t>
      </w:r>
      <w:r w:rsidRPr="00C353FF">
        <w:rPr>
          <w:rFonts w:ascii="Times New Roman" w:hAnsi="Times New Roman" w:cs="Times New Roman"/>
          <w:sz w:val="28"/>
          <w:szCs w:val="28"/>
          <w:lang w:val="uk-UA"/>
        </w:rPr>
        <w:t>овища в дітей часто буває поверхневим, вони сприймають, насамперед, зовнішні сторони предметів та явищ, які потім і відтворюють. Важливо, щоб вихователі створювали</w:t>
      </w:r>
      <w:r w:rsidR="00C73EF3" w:rsidRPr="00C353FF">
        <w:rPr>
          <w:rFonts w:ascii="Times New Roman" w:hAnsi="Times New Roman" w:cs="Times New Roman"/>
          <w:sz w:val="28"/>
          <w:szCs w:val="28"/>
          <w:lang w:val="uk-UA"/>
        </w:rPr>
        <w:t xml:space="preserve"> всі необхідні</w:t>
      </w:r>
      <w:r w:rsidRPr="00C353FF">
        <w:rPr>
          <w:rFonts w:ascii="Times New Roman" w:hAnsi="Times New Roman" w:cs="Times New Roman"/>
          <w:sz w:val="28"/>
          <w:szCs w:val="28"/>
          <w:lang w:val="uk-UA"/>
        </w:rPr>
        <w:t xml:space="preserve"> умови для </w:t>
      </w:r>
      <w:r w:rsidR="00C73EF3" w:rsidRPr="00C353FF">
        <w:rPr>
          <w:rFonts w:ascii="Times New Roman" w:hAnsi="Times New Roman" w:cs="Times New Roman"/>
          <w:sz w:val="28"/>
          <w:szCs w:val="28"/>
          <w:lang w:val="uk-UA"/>
        </w:rPr>
        <w:t>кращого</w:t>
      </w:r>
      <w:r w:rsidRPr="00C353FF">
        <w:rPr>
          <w:rFonts w:ascii="Times New Roman" w:hAnsi="Times New Roman" w:cs="Times New Roman"/>
          <w:sz w:val="28"/>
          <w:szCs w:val="28"/>
          <w:lang w:val="uk-UA"/>
        </w:rPr>
        <w:t xml:space="preserve"> </w:t>
      </w:r>
      <w:r w:rsidR="00C73EF3" w:rsidRPr="00C353FF">
        <w:rPr>
          <w:rFonts w:ascii="Times New Roman" w:hAnsi="Times New Roman" w:cs="Times New Roman"/>
          <w:sz w:val="28"/>
          <w:szCs w:val="28"/>
          <w:lang w:val="uk-UA"/>
        </w:rPr>
        <w:t>ознайомлення з світом</w:t>
      </w:r>
      <w:r w:rsidRPr="00C353FF">
        <w:rPr>
          <w:rFonts w:ascii="Times New Roman" w:hAnsi="Times New Roman" w:cs="Times New Roman"/>
          <w:sz w:val="28"/>
          <w:szCs w:val="28"/>
          <w:lang w:val="uk-UA"/>
        </w:rPr>
        <w:t xml:space="preserve">, для формування в </w:t>
      </w:r>
      <w:r w:rsidR="00C73EF3" w:rsidRPr="00C353FF">
        <w:rPr>
          <w:rFonts w:ascii="Times New Roman" w:hAnsi="Times New Roman" w:cs="Times New Roman"/>
          <w:sz w:val="28"/>
          <w:szCs w:val="28"/>
          <w:lang w:val="uk-UA"/>
        </w:rPr>
        <w:t>дітей</w:t>
      </w:r>
      <w:r w:rsidRPr="00C353FF">
        <w:rPr>
          <w:rFonts w:ascii="Times New Roman" w:hAnsi="Times New Roman" w:cs="Times New Roman"/>
          <w:sz w:val="28"/>
          <w:szCs w:val="28"/>
          <w:lang w:val="uk-UA"/>
        </w:rPr>
        <w:t xml:space="preserve"> вміння бачити характерні особливості предметів, </w:t>
      </w:r>
      <w:r w:rsidR="00C73EF3" w:rsidRPr="00C353FF">
        <w:rPr>
          <w:rFonts w:ascii="Times New Roman" w:hAnsi="Times New Roman" w:cs="Times New Roman"/>
          <w:sz w:val="28"/>
          <w:szCs w:val="28"/>
          <w:lang w:val="uk-UA"/>
        </w:rPr>
        <w:t>явищ, їх взаємозв’язки й правильно</w:t>
      </w:r>
      <w:r w:rsidRPr="00C353FF">
        <w:rPr>
          <w:rFonts w:ascii="Times New Roman" w:hAnsi="Times New Roman" w:cs="Times New Roman"/>
          <w:sz w:val="28"/>
          <w:szCs w:val="28"/>
          <w:lang w:val="uk-UA"/>
        </w:rPr>
        <w:t xml:space="preserve"> передавати </w:t>
      </w:r>
      <w:r w:rsidR="00C73EF3" w:rsidRPr="00C353FF">
        <w:rPr>
          <w:rFonts w:ascii="Times New Roman" w:hAnsi="Times New Roman" w:cs="Times New Roman"/>
          <w:sz w:val="28"/>
          <w:szCs w:val="28"/>
          <w:lang w:val="uk-UA"/>
        </w:rPr>
        <w:t>ці деталі в конструкціях</w:t>
      </w:r>
      <w:r w:rsidRPr="00C353FF">
        <w:rPr>
          <w:rFonts w:ascii="Times New Roman" w:hAnsi="Times New Roman" w:cs="Times New Roman"/>
          <w:sz w:val="28"/>
          <w:szCs w:val="28"/>
          <w:lang w:val="uk-UA"/>
        </w:rPr>
        <w:t>.</w:t>
      </w:r>
    </w:p>
    <w:p w:rsidR="00106C8B" w:rsidRPr="00C353FF" w:rsidRDefault="00106C8B" w:rsidP="00106C8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На заняттях з </w:t>
      </w:r>
      <w:r w:rsidR="00FC4D01" w:rsidRPr="00C353FF">
        <w:rPr>
          <w:rFonts w:ascii="Times New Roman" w:hAnsi="Times New Roman" w:cs="Times New Roman"/>
          <w:sz w:val="28"/>
          <w:szCs w:val="28"/>
          <w:lang w:val="uk-UA"/>
        </w:rPr>
        <w:t>LEGO</w:t>
      </w:r>
      <w:r w:rsidRPr="00C353FF">
        <w:rPr>
          <w:rFonts w:ascii="Times New Roman" w:hAnsi="Times New Roman" w:cs="Times New Roman"/>
          <w:sz w:val="28"/>
          <w:szCs w:val="28"/>
          <w:lang w:val="uk-UA"/>
        </w:rPr>
        <w:t xml:space="preserve"> вихователь є партнером дошкільника, який підтримує, за необхідності допомагає дитині вирішити певне </w:t>
      </w:r>
      <w:r w:rsidR="00696D44" w:rsidRPr="00C353FF">
        <w:rPr>
          <w:rFonts w:ascii="Times New Roman" w:hAnsi="Times New Roman" w:cs="Times New Roman"/>
          <w:sz w:val="28"/>
          <w:szCs w:val="28"/>
          <w:lang w:val="uk-UA"/>
        </w:rPr>
        <w:t>з</w:t>
      </w:r>
      <w:r w:rsidRPr="00C353FF">
        <w:rPr>
          <w:rFonts w:ascii="Times New Roman" w:hAnsi="Times New Roman" w:cs="Times New Roman"/>
          <w:sz w:val="28"/>
          <w:szCs w:val="28"/>
          <w:lang w:val="uk-UA"/>
        </w:rPr>
        <w:t>авдання</w:t>
      </w:r>
      <w:r w:rsidR="00B528C0">
        <w:rPr>
          <w:rFonts w:ascii="Times New Roman" w:hAnsi="Times New Roman" w:cs="Times New Roman"/>
          <w:sz w:val="28"/>
          <w:szCs w:val="28"/>
          <w:lang w:val="uk-UA"/>
        </w:rPr>
        <w:t xml:space="preserve"> </w:t>
      </w:r>
      <w:r w:rsidR="00B528C0" w:rsidRPr="00B528C0">
        <w:rPr>
          <w:rFonts w:ascii="Times New Roman" w:hAnsi="Times New Roman" w:cs="Times New Roman"/>
          <w:sz w:val="28"/>
          <w:szCs w:val="28"/>
        </w:rPr>
        <w:t>[</w:t>
      </w:r>
      <w:r w:rsidR="00B528C0">
        <w:rPr>
          <w:rFonts w:ascii="Times New Roman" w:hAnsi="Times New Roman" w:cs="Times New Roman"/>
          <w:sz w:val="28"/>
          <w:szCs w:val="28"/>
          <w:lang w:val="uk-UA"/>
        </w:rPr>
        <w:t>2</w:t>
      </w:r>
      <w:r w:rsidR="00B528C0" w:rsidRPr="00B528C0">
        <w:rPr>
          <w:rFonts w:ascii="Times New Roman" w:hAnsi="Times New Roman" w:cs="Times New Roman"/>
          <w:sz w:val="28"/>
          <w:szCs w:val="28"/>
        </w:rPr>
        <w:t>]</w:t>
      </w:r>
      <w:r w:rsidRPr="00C353FF">
        <w:rPr>
          <w:rFonts w:ascii="Times New Roman" w:hAnsi="Times New Roman" w:cs="Times New Roman"/>
          <w:sz w:val="28"/>
          <w:szCs w:val="28"/>
          <w:lang w:val="uk-UA"/>
        </w:rPr>
        <w:t>.</w:t>
      </w:r>
    </w:p>
    <w:p w:rsidR="005A7A0D" w:rsidRPr="00C353FF" w:rsidRDefault="005A7A0D" w:rsidP="005A7A0D">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Для розвитку творчих здібностей у дітей старшого дошкільного віку у процесі конструювання педагогу необхідно знати, вміти та користуватися різними засобами та методами, вибір яких безпосередньо залежить від програми дошкільного закладу, віку дітей, умов.</w:t>
      </w:r>
    </w:p>
    <w:p w:rsidR="00106C8B" w:rsidRPr="00C353FF" w:rsidRDefault="00106C8B" w:rsidP="00106C8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Вихователь мотивує дитину діяти самостійною, використовуючи такий засіб як власний приклад, оскільки дитина вчиться наслідувати дії дорослого. </w:t>
      </w:r>
    </w:p>
    <w:p w:rsidR="00106C8B" w:rsidRPr="00C353FF" w:rsidRDefault="00106C8B" w:rsidP="00106C8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lastRenderedPageBreak/>
        <w:t>Упродовж усього заняття педагог знаходиться поруч з дитиною, ставить їй запитання, цікавиться успіхами, звертає увагу на розв’язання певних задач. Вихователь формує уявлення малят про моделювання об’єктів довкілля – діти знаходять аналогії об’єктів довкілля з конструкціями, що роблять на заняттях, вчаться придумувати зручні, міцні, функціональні та красиві конструкції, п</w:t>
      </w:r>
      <w:r w:rsidR="00B528C0">
        <w:rPr>
          <w:rFonts w:ascii="Times New Roman" w:hAnsi="Times New Roman" w:cs="Times New Roman"/>
          <w:sz w:val="28"/>
          <w:szCs w:val="28"/>
          <w:lang w:val="uk-UA"/>
        </w:rPr>
        <w:t>робують побути винахідниками [63</w:t>
      </w:r>
      <w:r w:rsidRPr="00C353FF">
        <w:rPr>
          <w:rFonts w:ascii="Times New Roman" w:hAnsi="Times New Roman" w:cs="Times New Roman"/>
          <w:sz w:val="28"/>
          <w:szCs w:val="28"/>
          <w:lang w:val="uk-UA"/>
        </w:rPr>
        <w:t>].</w:t>
      </w:r>
    </w:p>
    <w:p w:rsidR="005A7A0D" w:rsidRPr="00C353FF" w:rsidRDefault="005A7A0D" w:rsidP="005A7A0D">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Конструювання починається з показу зразка будівлі, виробу, незалежно від його складності чи легкості виконання. Як зразок може служити малюнок, схема, фотографія, картинка або вже складений  готовий виріб. </w:t>
      </w:r>
    </w:p>
    <w:p w:rsidR="005A7A0D" w:rsidRPr="00C353FF" w:rsidRDefault="005A7A0D" w:rsidP="005A7A0D">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Педагог, показуючи готову конструкцію, може звернути увагу  дітей до її частин, окремих деталей. Зразок повинен складатися із взаємозалежних частин, кожна з якої повинна мати окремі деталі, скріплені між собою, щоб діти змогли правильно розглянути всі особливості даної конструкції та обстежити її. </w:t>
      </w:r>
    </w:p>
    <w:p w:rsidR="005A7A0D" w:rsidRPr="00C353FF" w:rsidRDefault="005A7A0D" w:rsidP="005A7A0D">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Правильно організоване обстеження зразків допомагає дітям опанувати узагальнений спосіб аналізу, спланувати свої дії та етапи конструювання.</w:t>
      </w:r>
    </w:p>
    <w:p w:rsidR="00744745" w:rsidRPr="00C353FF" w:rsidRDefault="00744745" w:rsidP="00106C8B">
      <w:pPr>
        <w:spacing w:after="0" w:line="360" w:lineRule="auto"/>
        <w:ind w:firstLine="708"/>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Процес конструювання формує в дітей навички підбирати необхідні матеріали, вдосконалюються вміння конструювати, </w:t>
      </w:r>
      <w:r w:rsidR="0034750A" w:rsidRPr="00C353FF">
        <w:rPr>
          <w:rFonts w:ascii="Times New Roman" w:hAnsi="Times New Roman" w:cs="Times New Roman"/>
          <w:sz w:val="28"/>
          <w:szCs w:val="28"/>
          <w:lang w:val="uk-UA"/>
        </w:rPr>
        <w:t>орієнтуватись</w:t>
      </w:r>
      <w:r w:rsidRPr="00C353FF">
        <w:rPr>
          <w:rFonts w:ascii="Times New Roman" w:hAnsi="Times New Roman" w:cs="Times New Roman"/>
          <w:sz w:val="28"/>
          <w:szCs w:val="28"/>
          <w:lang w:val="uk-UA"/>
        </w:rPr>
        <w:t xml:space="preserve"> на покрокові схеми, необхідні для виготовлення конструкції, реалізовувати творчий задум.</w:t>
      </w:r>
    </w:p>
    <w:p w:rsidR="00696D44" w:rsidRPr="00C353FF" w:rsidRDefault="00696D44" w:rsidP="00B222B3">
      <w:pPr>
        <w:spacing w:after="0" w:line="360" w:lineRule="auto"/>
        <w:ind w:firstLine="708"/>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Ігри з конструктором можуть бути організовані в вигляді конструктивно-творчої гри, сюжетно-рольової гри чи дидактичної. Тип та особливості гри залежать від ступеня підготовленості групи дітей, її особливостей, а також дидактичних та мовленнєвих цілей.</w:t>
      </w:r>
    </w:p>
    <w:p w:rsidR="00297E2B" w:rsidRPr="00C353FF" w:rsidRDefault="00297E2B" w:rsidP="00297E2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Основними прийомами роботи з </w:t>
      </w:r>
      <w:r w:rsidR="00FC4D01" w:rsidRPr="00C353FF">
        <w:rPr>
          <w:rFonts w:ascii="Times New Roman" w:hAnsi="Times New Roman" w:cs="Times New Roman"/>
          <w:sz w:val="28"/>
          <w:szCs w:val="28"/>
          <w:lang w:val="uk-UA"/>
        </w:rPr>
        <w:t>LEGO</w:t>
      </w:r>
      <w:r w:rsidRPr="00C353FF">
        <w:rPr>
          <w:rFonts w:ascii="Times New Roman" w:hAnsi="Times New Roman" w:cs="Times New Roman"/>
          <w:sz w:val="28"/>
          <w:szCs w:val="28"/>
          <w:lang w:val="uk-UA"/>
        </w:rPr>
        <w:t xml:space="preserve"> є:</w:t>
      </w:r>
    </w:p>
    <w:p w:rsidR="00297E2B" w:rsidRPr="00C353FF" w:rsidRDefault="00297E2B" w:rsidP="00696D44">
      <w:pPr>
        <w:spacing w:after="0" w:line="360" w:lineRule="auto"/>
        <w:ind w:firstLine="708"/>
        <w:jc w:val="both"/>
        <w:rPr>
          <w:rFonts w:ascii="Times New Roman" w:hAnsi="Times New Roman" w:cs="Times New Roman"/>
          <w:sz w:val="28"/>
          <w:szCs w:val="28"/>
          <w:lang w:val="uk-UA"/>
        </w:rPr>
      </w:pPr>
      <w:r w:rsidRPr="001E1144">
        <w:rPr>
          <w:rFonts w:ascii="Times New Roman" w:hAnsi="Times New Roman" w:cs="Times New Roman"/>
          <w:sz w:val="28"/>
          <w:szCs w:val="28"/>
          <w:lang w:val="uk-UA"/>
        </w:rPr>
        <w:t>Вступна бесіда</w:t>
      </w:r>
      <w:r w:rsidRPr="00C353FF">
        <w:rPr>
          <w:rFonts w:ascii="Times New Roman" w:hAnsi="Times New Roman" w:cs="Times New Roman"/>
          <w:sz w:val="28"/>
          <w:szCs w:val="28"/>
          <w:lang w:val="uk-UA"/>
        </w:rPr>
        <w:t>, за допомогою якої вихователь привертає увагу теми заняття. Наприклад, на початку заняття в групі педагог розповідає захоплюючу казку про трьох ведмедів, підводячи дітей до завдання на занятті – сконструювати нові меблі для героїв .</w:t>
      </w:r>
    </w:p>
    <w:p w:rsidR="00696D44" w:rsidRPr="00C353FF" w:rsidRDefault="00297E2B" w:rsidP="00696D44">
      <w:pPr>
        <w:spacing w:after="0" w:line="360" w:lineRule="auto"/>
        <w:ind w:firstLine="708"/>
        <w:jc w:val="both"/>
        <w:rPr>
          <w:rFonts w:ascii="Times New Roman" w:hAnsi="Times New Roman" w:cs="Times New Roman"/>
          <w:sz w:val="28"/>
          <w:szCs w:val="28"/>
          <w:lang w:val="uk-UA"/>
        </w:rPr>
      </w:pPr>
      <w:r w:rsidRPr="001E1144">
        <w:rPr>
          <w:rFonts w:ascii="Times New Roman" w:hAnsi="Times New Roman" w:cs="Times New Roman"/>
          <w:sz w:val="28"/>
          <w:szCs w:val="28"/>
          <w:lang w:val="uk-UA"/>
        </w:rPr>
        <w:lastRenderedPageBreak/>
        <w:t>Сюжетно-рольова гра</w:t>
      </w:r>
      <w:r w:rsidRPr="00C353FF">
        <w:rPr>
          <w:rFonts w:ascii="Times New Roman" w:hAnsi="Times New Roman" w:cs="Times New Roman"/>
          <w:sz w:val="28"/>
          <w:szCs w:val="28"/>
          <w:lang w:val="uk-UA"/>
        </w:rPr>
        <w:t xml:space="preserve">. Як правило, </w:t>
      </w:r>
      <w:r w:rsidR="003103A6" w:rsidRPr="00C353FF">
        <w:rPr>
          <w:rFonts w:ascii="Times New Roman" w:hAnsi="Times New Roman" w:cs="Times New Roman"/>
          <w:sz w:val="28"/>
          <w:szCs w:val="28"/>
          <w:lang w:val="uk-UA"/>
        </w:rPr>
        <w:t>LEGO</w:t>
      </w:r>
      <w:r w:rsidRPr="00C353FF">
        <w:rPr>
          <w:rFonts w:ascii="Times New Roman" w:hAnsi="Times New Roman" w:cs="Times New Roman"/>
          <w:sz w:val="28"/>
          <w:szCs w:val="28"/>
          <w:lang w:val="uk-UA"/>
        </w:rPr>
        <w:t xml:space="preserve">-конструювання переходить в ігрову діяльність: діти використовують побудовані моделі залізничних станцій, кораблів, машин у рольових іграх, а також іграх-театралізаціях, коли </w:t>
      </w:r>
      <w:r w:rsidR="00696D44" w:rsidRPr="00C353FF">
        <w:rPr>
          <w:rFonts w:ascii="Times New Roman" w:hAnsi="Times New Roman" w:cs="Times New Roman"/>
          <w:sz w:val="28"/>
          <w:szCs w:val="28"/>
          <w:lang w:val="uk-UA"/>
        </w:rPr>
        <w:t>діти</w:t>
      </w:r>
      <w:r w:rsidRPr="00C353FF">
        <w:rPr>
          <w:rFonts w:ascii="Times New Roman" w:hAnsi="Times New Roman" w:cs="Times New Roman"/>
          <w:sz w:val="28"/>
          <w:szCs w:val="28"/>
          <w:lang w:val="uk-UA"/>
        </w:rPr>
        <w:t xml:space="preserve"> спочатку будують декорації, створюють казкових персонажів із конструктора. Розігр</w:t>
      </w:r>
      <w:r w:rsidR="00696D44" w:rsidRPr="00C353FF">
        <w:rPr>
          <w:rFonts w:ascii="Times New Roman" w:hAnsi="Times New Roman" w:cs="Times New Roman"/>
          <w:sz w:val="28"/>
          <w:szCs w:val="28"/>
          <w:lang w:val="uk-UA"/>
        </w:rPr>
        <w:t>у</w:t>
      </w:r>
      <w:r w:rsidRPr="00C353FF">
        <w:rPr>
          <w:rFonts w:ascii="Times New Roman" w:hAnsi="Times New Roman" w:cs="Times New Roman"/>
          <w:sz w:val="28"/>
          <w:szCs w:val="28"/>
          <w:lang w:val="uk-UA"/>
        </w:rPr>
        <w:t xml:space="preserve">вання міні-вистав на </w:t>
      </w:r>
      <w:r w:rsidR="003103A6" w:rsidRPr="00C353FF">
        <w:rPr>
          <w:rFonts w:ascii="Times New Roman" w:hAnsi="Times New Roman" w:cs="Times New Roman"/>
          <w:sz w:val="28"/>
          <w:szCs w:val="28"/>
          <w:lang w:val="uk-UA"/>
        </w:rPr>
        <w:t>LEGO</w:t>
      </w:r>
      <w:r w:rsidRPr="00C353FF">
        <w:rPr>
          <w:rFonts w:ascii="Times New Roman" w:hAnsi="Times New Roman" w:cs="Times New Roman"/>
          <w:sz w:val="28"/>
          <w:szCs w:val="28"/>
          <w:lang w:val="uk-UA"/>
        </w:rPr>
        <w:t>-сцені допомагає дитині глибше усвідомити сюжетну лінію, відпрацювати навички переказу чи</w:t>
      </w:r>
      <w:r w:rsidR="00696D44" w:rsidRPr="00C353FF">
        <w:rPr>
          <w:rFonts w:ascii="Times New Roman" w:hAnsi="Times New Roman" w:cs="Times New Roman"/>
          <w:sz w:val="28"/>
          <w:szCs w:val="28"/>
          <w:lang w:val="uk-UA"/>
        </w:rPr>
        <w:t xml:space="preserve"> складання коротких історій.</w:t>
      </w:r>
    </w:p>
    <w:p w:rsidR="00297E2B" w:rsidRPr="00C353FF" w:rsidRDefault="00297E2B" w:rsidP="00696D44">
      <w:pPr>
        <w:spacing w:after="0" w:line="360" w:lineRule="auto"/>
        <w:ind w:firstLine="708"/>
        <w:jc w:val="both"/>
        <w:rPr>
          <w:rFonts w:ascii="Times New Roman" w:hAnsi="Times New Roman" w:cs="Times New Roman"/>
          <w:sz w:val="28"/>
          <w:szCs w:val="28"/>
          <w:lang w:val="uk-UA"/>
        </w:rPr>
      </w:pPr>
      <w:r w:rsidRPr="001E1144">
        <w:rPr>
          <w:rFonts w:ascii="Times New Roman" w:hAnsi="Times New Roman" w:cs="Times New Roman"/>
          <w:sz w:val="28"/>
          <w:szCs w:val="28"/>
          <w:lang w:val="uk-UA"/>
        </w:rPr>
        <w:t>Дидактична гра</w:t>
      </w:r>
      <w:r w:rsidRPr="00C353FF">
        <w:rPr>
          <w:rFonts w:ascii="Times New Roman" w:hAnsi="Times New Roman" w:cs="Times New Roman"/>
          <w:sz w:val="28"/>
          <w:szCs w:val="28"/>
          <w:lang w:val="uk-UA"/>
        </w:rPr>
        <w:t xml:space="preserve">. </w:t>
      </w:r>
      <w:r w:rsidR="00696D44" w:rsidRPr="00C353FF">
        <w:rPr>
          <w:rFonts w:ascii="Times New Roman" w:hAnsi="Times New Roman" w:cs="Times New Roman"/>
          <w:sz w:val="28"/>
          <w:szCs w:val="28"/>
          <w:lang w:val="uk-UA"/>
        </w:rPr>
        <w:t>Використовуються вправи для</w:t>
      </w:r>
      <w:r w:rsidRPr="00C353FF">
        <w:rPr>
          <w:rFonts w:ascii="Times New Roman" w:hAnsi="Times New Roman" w:cs="Times New Roman"/>
          <w:sz w:val="28"/>
          <w:szCs w:val="28"/>
          <w:lang w:val="uk-UA"/>
        </w:rPr>
        <w:t xml:space="preserve"> засвоєння сенсорних і просторових понять з допомогою </w:t>
      </w:r>
      <w:r w:rsidR="003103A6" w:rsidRPr="00C353FF">
        <w:rPr>
          <w:rFonts w:ascii="Times New Roman" w:hAnsi="Times New Roman" w:cs="Times New Roman"/>
          <w:sz w:val="28"/>
          <w:szCs w:val="28"/>
          <w:lang w:val="uk-UA"/>
        </w:rPr>
        <w:t>LEGO</w:t>
      </w:r>
      <w:r w:rsidR="00696D44" w:rsidRPr="00C353FF">
        <w:rPr>
          <w:rFonts w:ascii="Times New Roman" w:hAnsi="Times New Roman" w:cs="Times New Roman"/>
          <w:sz w:val="28"/>
          <w:szCs w:val="28"/>
          <w:lang w:val="uk-UA"/>
        </w:rPr>
        <w:t>-конструювання: «Знайди деталь, як в</w:t>
      </w:r>
      <w:r w:rsidRPr="00C353FF">
        <w:rPr>
          <w:rFonts w:ascii="Times New Roman" w:hAnsi="Times New Roman" w:cs="Times New Roman"/>
          <w:sz w:val="28"/>
          <w:szCs w:val="28"/>
          <w:lang w:val="uk-UA"/>
        </w:rPr>
        <w:t xml:space="preserve"> мене»; «</w:t>
      </w:r>
      <w:r w:rsidR="00696D44" w:rsidRPr="00C353FF">
        <w:rPr>
          <w:rFonts w:ascii="Times New Roman" w:hAnsi="Times New Roman" w:cs="Times New Roman"/>
          <w:sz w:val="28"/>
          <w:szCs w:val="28"/>
          <w:lang w:val="uk-UA"/>
        </w:rPr>
        <w:t>З</w:t>
      </w:r>
      <w:r w:rsidRPr="00C353FF">
        <w:rPr>
          <w:rFonts w:ascii="Times New Roman" w:hAnsi="Times New Roman" w:cs="Times New Roman"/>
          <w:sz w:val="28"/>
          <w:szCs w:val="28"/>
          <w:lang w:val="uk-UA"/>
        </w:rPr>
        <w:t>най</w:t>
      </w:r>
      <w:r w:rsidR="00696D44" w:rsidRPr="00C353FF">
        <w:rPr>
          <w:rFonts w:ascii="Times New Roman" w:hAnsi="Times New Roman" w:cs="Times New Roman"/>
          <w:sz w:val="28"/>
          <w:szCs w:val="28"/>
          <w:lang w:val="uk-UA"/>
        </w:rPr>
        <w:t>ди таку ж споруду, як на малюнку»</w:t>
      </w:r>
      <w:r w:rsidRPr="00C353FF">
        <w:rPr>
          <w:rFonts w:ascii="Times New Roman" w:hAnsi="Times New Roman" w:cs="Times New Roman"/>
          <w:sz w:val="28"/>
          <w:szCs w:val="28"/>
          <w:lang w:val="uk-UA"/>
        </w:rPr>
        <w:t xml:space="preserve">; «Розклади за кольором»; </w:t>
      </w:r>
      <w:r w:rsidR="00332EF6">
        <w:rPr>
          <w:rFonts w:ascii="Times New Roman" w:hAnsi="Times New Roman" w:cs="Times New Roman"/>
          <w:sz w:val="28"/>
          <w:szCs w:val="28"/>
          <w:lang w:val="uk-UA"/>
        </w:rPr>
        <w:t>«</w:t>
      </w:r>
      <w:r w:rsidRPr="00C353FF">
        <w:rPr>
          <w:rFonts w:ascii="Times New Roman" w:hAnsi="Times New Roman" w:cs="Times New Roman"/>
          <w:sz w:val="28"/>
          <w:szCs w:val="28"/>
          <w:lang w:val="uk-UA"/>
        </w:rPr>
        <w:t>Збери фігур</w:t>
      </w:r>
      <w:r w:rsidR="00696D44" w:rsidRPr="00C353FF">
        <w:rPr>
          <w:rFonts w:ascii="Times New Roman" w:hAnsi="Times New Roman" w:cs="Times New Roman"/>
          <w:sz w:val="28"/>
          <w:szCs w:val="28"/>
          <w:lang w:val="uk-UA"/>
        </w:rPr>
        <w:t>ку по пам'яті</w:t>
      </w:r>
      <w:r w:rsidR="00332EF6">
        <w:rPr>
          <w:rFonts w:ascii="Times New Roman" w:hAnsi="Times New Roman" w:cs="Times New Roman"/>
          <w:sz w:val="28"/>
          <w:szCs w:val="28"/>
          <w:lang w:val="uk-UA"/>
        </w:rPr>
        <w:t>»</w:t>
      </w:r>
      <w:r w:rsidR="00696D44" w:rsidRPr="00C353FF">
        <w:rPr>
          <w:rFonts w:ascii="Times New Roman" w:hAnsi="Times New Roman" w:cs="Times New Roman"/>
          <w:sz w:val="28"/>
          <w:szCs w:val="28"/>
          <w:lang w:val="uk-UA"/>
        </w:rPr>
        <w:t xml:space="preserve"> (з 4-6 деталей).</w:t>
      </w:r>
    </w:p>
    <w:p w:rsidR="00297E2B" w:rsidRPr="00C353FF" w:rsidRDefault="00297E2B" w:rsidP="00297E2B">
      <w:pPr>
        <w:spacing w:after="0" w:line="360" w:lineRule="auto"/>
        <w:ind w:firstLine="708"/>
        <w:jc w:val="both"/>
        <w:rPr>
          <w:rFonts w:ascii="Times New Roman" w:hAnsi="Times New Roman" w:cs="Times New Roman"/>
          <w:sz w:val="28"/>
          <w:szCs w:val="28"/>
          <w:lang w:val="uk-UA"/>
        </w:rPr>
      </w:pPr>
      <w:r w:rsidRPr="001E1144">
        <w:rPr>
          <w:rFonts w:ascii="Times New Roman" w:hAnsi="Times New Roman" w:cs="Times New Roman"/>
          <w:sz w:val="28"/>
          <w:szCs w:val="28"/>
          <w:lang w:val="uk-UA"/>
        </w:rPr>
        <w:t>Творче конструювання за задумом чи за намальованою моделлю.</w:t>
      </w:r>
      <w:r w:rsidRPr="00C353FF">
        <w:rPr>
          <w:rFonts w:ascii="Times New Roman" w:hAnsi="Times New Roman" w:cs="Times New Roman"/>
          <w:sz w:val="28"/>
          <w:szCs w:val="28"/>
          <w:lang w:val="uk-UA"/>
        </w:rPr>
        <w:t xml:space="preserve"> Такі заняття практикуються у роботі зі старшими дошкільнятами, які вже </w:t>
      </w:r>
      <w:r w:rsidR="00696D44" w:rsidRPr="00C353FF">
        <w:rPr>
          <w:rFonts w:ascii="Times New Roman" w:hAnsi="Times New Roman" w:cs="Times New Roman"/>
          <w:sz w:val="28"/>
          <w:szCs w:val="28"/>
          <w:lang w:val="uk-UA"/>
        </w:rPr>
        <w:t>засвоїли основні прийоми та</w:t>
      </w:r>
      <w:r w:rsidRPr="00C353FF">
        <w:rPr>
          <w:rFonts w:ascii="Times New Roman" w:hAnsi="Times New Roman" w:cs="Times New Roman"/>
          <w:sz w:val="28"/>
          <w:szCs w:val="28"/>
          <w:lang w:val="uk-UA"/>
        </w:rPr>
        <w:t xml:space="preserve"> їм можна запропонувати роботу з картинок, фотографій із зображенням об'єкта на улюблену тему.</w:t>
      </w:r>
    </w:p>
    <w:p w:rsidR="00696D44" w:rsidRPr="00C353FF" w:rsidRDefault="00696D44" w:rsidP="00297E2B">
      <w:pPr>
        <w:spacing w:after="0" w:line="360" w:lineRule="auto"/>
        <w:ind w:firstLine="708"/>
        <w:jc w:val="both"/>
        <w:rPr>
          <w:rFonts w:ascii="Times New Roman" w:hAnsi="Times New Roman" w:cs="Times New Roman"/>
          <w:sz w:val="28"/>
          <w:szCs w:val="28"/>
          <w:lang w:val="uk-UA"/>
        </w:rPr>
      </w:pPr>
      <w:r w:rsidRPr="001E1144">
        <w:rPr>
          <w:rFonts w:ascii="Times New Roman" w:hAnsi="Times New Roman" w:cs="Times New Roman"/>
          <w:sz w:val="28"/>
          <w:szCs w:val="28"/>
          <w:lang w:val="uk-UA"/>
        </w:rPr>
        <w:t>Конструювання за зразком</w:t>
      </w:r>
      <w:r w:rsidRPr="00C353FF">
        <w:rPr>
          <w:rFonts w:ascii="Times New Roman" w:hAnsi="Times New Roman" w:cs="Times New Roman"/>
          <w:sz w:val="28"/>
          <w:szCs w:val="28"/>
          <w:lang w:val="uk-UA"/>
        </w:rPr>
        <w:t xml:space="preserve">, що супроводжується показом та поясненнями вихователя. Наприклад: діти, подивіться, у мене на столі стоїть жаба, яка сконструйована з деталей набору </w:t>
      </w:r>
      <w:r w:rsidR="001E1144" w:rsidRPr="00C353FF">
        <w:rPr>
          <w:rFonts w:ascii="Times New Roman" w:hAnsi="Times New Roman" w:cs="Times New Roman"/>
          <w:sz w:val="28"/>
          <w:szCs w:val="28"/>
          <w:lang w:val="uk-UA"/>
        </w:rPr>
        <w:t>LEGO</w:t>
      </w:r>
      <w:r w:rsidRPr="00C353FF">
        <w:rPr>
          <w:rFonts w:ascii="Times New Roman" w:hAnsi="Times New Roman" w:cs="Times New Roman"/>
          <w:sz w:val="28"/>
          <w:szCs w:val="28"/>
          <w:lang w:val="uk-UA"/>
        </w:rPr>
        <w:t xml:space="preserve">. Давайте уважно розглянемо та розберемо, як вона зроблена. Очі зроблені із зелених кубиків, рот </w:t>
      </w:r>
      <w:r w:rsidR="001E1144">
        <w:rPr>
          <w:rFonts w:ascii="Times New Roman" w:hAnsi="Times New Roman" w:cs="Times New Roman"/>
          <w:sz w:val="28"/>
          <w:szCs w:val="28"/>
          <w:lang w:val="uk-UA"/>
        </w:rPr>
        <w:t>–</w:t>
      </w:r>
      <w:r w:rsidRPr="00C353FF">
        <w:rPr>
          <w:rFonts w:ascii="Times New Roman" w:hAnsi="Times New Roman" w:cs="Times New Roman"/>
          <w:sz w:val="28"/>
          <w:szCs w:val="28"/>
          <w:lang w:val="uk-UA"/>
        </w:rPr>
        <w:t xml:space="preserve"> це</w:t>
      </w:r>
      <w:r w:rsidR="001E1144">
        <w:rPr>
          <w:rFonts w:ascii="Times New Roman" w:hAnsi="Times New Roman" w:cs="Times New Roman"/>
          <w:sz w:val="28"/>
          <w:szCs w:val="28"/>
          <w:lang w:val="uk-UA"/>
        </w:rPr>
        <w:t xml:space="preserve"> </w:t>
      </w:r>
      <w:r w:rsidRPr="00C353FF">
        <w:rPr>
          <w:rFonts w:ascii="Times New Roman" w:hAnsi="Times New Roman" w:cs="Times New Roman"/>
          <w:sz w:val="28"/>
          <w:szCs w:val="28"/>
          <w:lang w:val="uk-UA"/>
        </w:rPr>
        <w:t>червона цеглинка, лапки із зелених цеглинок.</w:t>
      </w:r>
    </w:p>
    <w:p w:rsidR="00696D44" w:rsidRPr="00C353FF" w:rsidRDefault="00696D44" w:rsidP="00696D44">
      <w:pPr>
        <w:spacing w:after="0" w:line="360" w:lineRule="auto"/>
        <w:ind w:firstLine="709"/>
        <w:jc w:val="both"/>
        <w:rPr>
          <w:rFonts w:ascii="Times New Roman" w:hAnsi="Times New Roman" w:cs="Times New Roman"/>
          <w:sz w:val="28"/>
          <w:szCs w:val="28"/>
          <w:lang w:val="uk-UA"/>
        </w:rPr>
      </w:pPr>
      <w:r w:rsidRPr="001E1144">
        <w:rPr>
          <w:rFonts w:ascii="Times New Roman" w:hAnsi="Times New Roman" w:cs="Times New Roman"/>
          <w:sz w:val="28"/>
          <w:szCs w:val="28"/>
          <w:lang w:val="uk-UA"/>
        </w:rPr>
        <w:t>Конструювання на  задану тему</w:t>
      </w:r>
      <w:r w:rsidRPr="00C353FF">
        <w:rPr>
          <w:rFonts w:ascii="Times New Roman" w:hAnsi="Times New Roman" w:cs="Times New Roman"/>
          <w:sz w:val="28"/>
          <w:szCs w:val="28"/>
          <w:lang w:val="uk-UA"/>
        </w:rPr>
        <w:t>. Вихователь може запропонувати дітям сконструювати виріб на тему «У світі тварин» та дитина сама обирає, кого вона хоче зробити.</w:t>
      </w:r>
    </w:p>
    <w:p w:rsidR="00B222B3" w:rsidRPr="00C353FF" w:rsidRDefault="00696D44" w:rsidP="00B222B3">
      <w:pPr>
        <w:spacing w:after="0" w:line="360" w:lineRule="auto"/>
        <w:ind w:firstLine="709"/>
        <w:jc w:val="both"/>
        <w:rPr>
          <w:rFonts w:ascii="Times New Roman" w:hAnsi="Times New Roman" w:cs="Times New Roman"/>
          <w:sz w:val="28"/>
          <w:szCs w:val="28"/>
          <w:lang w:val="uk-UA"/>
        </w:rPr>
      </w:pPr>
      <w:r w:rsidRPr="001E1144">
        <w:rPr>
          <w:rFonts w:ascii="Times New Roman" w:hAnsi="Times New Roman" w:cs="Times New Roman"/>
          <w:sz w:val="28"/>
          <w:szCs w:val="28"/>
          <w:lang w:val="uk-UA"/>
        </w:rPr>
        <w:t>Конструювання за моделлю</w:t>
      </w:r>
      <w:r w:rsidRPr="00C353FF">
        <w:rPr>
          <w:rFonts w:ascii="Times New Roman" w:hAnsi="Times New Roman" w:cs="Times New Roman"/>
          <w:sz w:val="28"/>
          <w:szCs w:val="28"/>
          <w:lang w:val="uk-UA"/>
        </w:rPr>
        <w:t xml:space="preserve">. Запропонувати дітям роботу за моделлю можна в ігровій формі, наприклад, вихователь повідомляє дітям, що сьогодні вони мають стати кораблебудівниками. Конструктори кораблебудівного заводу надіслали </w:t>
      </w:r>
      <w:r w:rsidR="00B222B3" w:rsidRPr="00C353FF">
        <w:rPr>
          <w:rFonts w:ascii="Times New Roman" w:hAnsi="Times New Roman" w:cs="Times New Roman"/>
          <w:sz w:val="28"/>
          <w:szCs w:val="28"/>
          <w:lang w:val="uk-UA"/>
        </w:rPr>
        <w:t>зразок</w:t>
      </w:r>
      <w:r w:rsidRPr="00C353FF">
        <w:rPr>
          <w:rFonts w:ascii="Times New Roman" w:hAnsi="Times New Roman" w:cs="Times New Roman"/>
          <w:sz w:val="28"/>
          <w:szCs w:val="28"/>
          <w:lang w:val="uk-UA"/>
        </w:rPr>
        <w:t xml:space="preserve"> корабля, дітям треба за цими схемами побудувати</w:t>
      </w:r>
      <w:r w:rsidR="00B222B3" w:rsidRPr="00C353FF">
        <w:rPr>
          <w:rFonts w:ascii="Times New Roman" w:hAnsi="Times New Roman" w:cs="Times New Roman"/>
          <w:sz w:val="28"/>
          <w:szCs w:val="28"/>
          <w:lang w:val="uk-UA"/>
        </w:rPr>
        <w:t xml:space="preserve"> </w:t>
      </w:r>
      <w:r w:rsidR="001E1144" w:rsidRPr="00C353FF">
        <w:rPr>
          <w:rFonts w:ascii="Times New Roman" w:hAnsi="Times New Roman" w:cs="Times New Roman"/>
          <w:sz w:val="28"/>
          <w:szCs w:val="28"/>
          <w:lang w:val="uk-UA"/>
        </w:rPr>
        <w:t>власні</w:t>
      </w:r>
      <w:r w:rsidR="00B222B3" w:rsidRPr="00C353FF">
        <w:rPr>
          <w:rFonts w:ascii="Times New Roman" w:hAnsi="Times New Roman" w:cs="Times New Roman"/>
          <w:sz w:val="28"/>
          <w:szCs w:val="28"/>
          <w:lang w:val="uk-UA"/>
        </w:rPr>
        <w:t xml:space="preserve"> </w:t>
      </w:r>
      <w:r w:rsidRPr="00C353FF">
        <w:rPr>
          <w:rFonts w:ascii="Times New Roman" w:hAnsi="Times New Roman" w:cs="Times New Roman"/>
          <w:sz w:val="28"/>
          <w:szCs w:val="28"/>
          <w:lang w:val="uk-UA"/>
        </w:rPr>
        <w:t xml:space="preserve"> моделі кораблів</w:t>
      </w:r>
      <w:r w:rsidR="00B222B3" w:rsidRPr="00C353FF">
        <w:rPr>
          <w:rFonts w:ascii="Times New Roman" w:hAnsi="Times New Roman" w:cs="Times New Roman"/>
          <w:sz w:val="28"/>
          <w:szCs w:val="28"/>
          <w:lang w:val="uk-UA"/>
        </w:rPr>
        <w:t xml:space="preserve"> [11]</w:t>
      </w:r>
      <w:r w:rsidRPr="00C353FF">
        <w:rPr>
          <w:rFonts w:ascii="Times New Roman" w:hAnsi="Times New Roman" w:cs="Times New Roman"/>
          <w:sz w:val="28"/>
          <w:szCs w:val="28"/>
          <w:lang w:val="uk-UA"/>
        </w:rPr>
        <w:t xml:space="preserve">. </w:t>
      </w:r>
    </w:p>
    <w:p w:rsidR="00CA58BD" w:rsidRPr="00C353FF" w:rsidRDefault="00B47947"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Конструктор </w:t>
      </w:r>
      <w:r w:rsidR="00332EF6" w:rsidRPr="00C353FF">
        <w:rPr>
          <w:rFonts w:ascii="Times New Roman" w:hAnsi="Times New Roman" w:cs="Times New Roman"/>
          <w:sz w:val="28"/>
          <w:szCs w:val="28"/>
          <w:lang w:val="uk-UA"/>
        </w:rPr>
        <w:t>LEGO</w:t>
      </w:r>
      <w:r w:rsidRPr="00C353FF">
        <w:rPr>
          <w:rFonts w:ascii="Times New Roman" w:hAnsi="Times New Roman" w:cs="Times New Roman"/>
          <w:sz w:val="28"/>
          <w:szCs w:val="28"/>
          <w:lang w:val="uk-UA"/>
        </w:rPr>
        <w:t xml:space="preserve"> Duplo</w:t>
      </w:r>
      <w:r w:rsidR="00CA58BD" w:rsidRPr="00C353FF">
        <w:rPr>
          <w:rFonts w:ascii="Times New Roman" w:hAnsi="Times New Roman" w:cs="Times New Roman"/>
          <w:sz w:val="28"/>
          <w:szCs w:val="28"/>
          <w:lang w:val="uk-UA"/>
        </w:rPr>
        <w:t xml:space="preserve"> </w:t>
      </w:r>
      <w:r w:rsidRPr="00C353FF">
        <w:rPr>
          <w:rFonts w:ascii="Times New Roman" w:hAnsi="Times New Roman" w:cs="Times New Roman"/>
          <w:sz w:val="28"/>
          <w:szCs w:val="28"/>
          <w:lang w:val="uk-UA"/>
        </w:rPr>
        <w:t xml:space="preserve">має велику кількість деталей, що дозволяють створювати дітям велику кількість будівель та </w:t>
      </w:r>
      <w:r w:rsidR="0034750A" w:rsidRPr="00C353FF">
        <w:rPr>
          <w:rFonts w:ascii="Times New Roman" w:hAnsi="Times New Roman" w:cs="Times New Roman"/>
          <w:sz w:val="28"/>
          <w:szCs w:val="28"/>
          <w:lang w:val="uk-UA"/>
        </w:rPr>
        <w:t>конструкцій</w:t>
      </w:r>
      <w:r w:rsidRPr="00C353FF">
        <w:rPr>
          <w:rFonts w:ascii="Times New Roman" w:hAnsi="Times New Roman" w:cs="Times New Roman"/>
          <w:sz w:val="28"/>
          <w:szCs w:val="28"/>
          <w:lang w:val="uk-UA"/>
        </w:rPr>
        <w:t xml:space="preserve">. Ігри з </w:t>
      </w:r>
      <w:r w:rsidRPr="00C353FF">
        <w:rPr>
          <w:rFonts w:ascii="Times New Roman" w:hAnsi="Times New Roman" w:cs="Times New Roman"/>
          <w:sz w:val="28"/>
          <w:szCs w:val="28"/>
          <w:lang w:val="uk-UA"/>
        </w:rPr>
        <w:lastRenderedPageBreak/>
        <w:t>конструктором стимулюють розвиток фантазії та дрібної моторики.</w:t>
      </w:r>
      <w:r w:rsidR="00CA58BD" w:rsidRPr="00C353FF">
        <w:rPr>
          <w:rFonts w:ascii="Times New Roman" w:hAnsi="Times New Roman" w:cs="Times New Roman"/>
          <w:sz w:val="28"/>
          <w:szCs w:val="28"/>
          <w:lang w:val="uk-UA"/>
        </w:rPr>
        <w:t xml:space="preserve"> </w:t>
      </w:r>
      <w:r w:rsidR="00332EF6" w:rsidRPr="00C353FF">
        <w:rPr>
          <w:rFonts w:ascii="Times New Roman" w:hAnsi="Times New Roman" w:cs="Times New Roman"/>
          <w:sz w:val="28"/>
          <w:szCs w:val="28"/>
          <w:lang w:val="uk-UA"/>
        </w:rPr>
        <w:t>LEGO</w:t>
      </w:r>
      <w:r w:rsidR="00CA58BD" w:rsidRPr="00C353FF">
        <w:rPr>
          <w:rFonts w:ascii="Times New Roman" w:hAnsi="Times New Roman" w:cs="Times New Roman"/>
          <w:sz w:val="28"/>
          <w:szCs w:val="28"/>
          <w:lang w:val="uk-UA"/>
        </w:rPr>
        <w:t xml:space="preserve">-конструювання </w:t>
      </w:r>
      <w:r w:rsidRPr="00C353FF">
        <w:rPr>
          <w:rFonts w:ascii="Times New Roman" w:hAnsi="Times New Roman" w:cs="Times New Roman"/>
          <w:sz w:val="28"/>
          <w:szCs w:val="28"/>
          <w:lang w:val="uk-UA"/>
        </w:rPr>
        <w:t xml:space="preserve">дає </w:t>
      </w:r>
      <w:r w:rsidR="0034750A" w:rsidRPr="00C353FF">
        <w:rPr>
          <w:rFonts w:ascii="Times New Roman" w:hAnsi="Times New Roman" w:cs="Times New Roman"/>
          <w:sz w:val="28"/>
          <w:szCs w:val="28"/>
          <w:lang w:val="uk-UA"/>
        </w:rPr>
        <w:t>можливість</w:t>
      </w:r>
      <w:r w:rsidRPr="00C353FF">
        <w:rPr>
          <w:rFonts w:ascii="Times New Roman" w:hAnsi="Times New Roman" w:cs="Times New Roman"/>
          <w:sz w:val="28"/>
          <w:szCs w:val="28"/>
          <w:lang w:val="uk-UA"/>
        </w:rPr>
        <w:t xml:space="preserve"> дітям самостійно досягати поставленої мети та бачити результат своєї діяльності. .</w:t>
      </w:r>
    </w:p>
    <w:p w:rsidR="00B222B3" w:rsidRPr="00C353FF" w:rsidRDefault="00B222B3" w:rsidP="00B222B3">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 xml:space="preserve">Конструктор </w:t>
      </w:r>
      <w:r w:rsidR="002F33B9" w:rsidRPr="00C353FF">
        <w:rPr>
          <w:rFonts w:ascii="Times New Roman" w:hAnsi="Times New Roman" w:cs="Times New Roman"/>
          <w:sz w:val="28"/>
          <w:szCs w:val="28"/>
          <w:lang w:val="uk-UA"/>
        </w:rPr>
        <w:t xml:space="preserve">LEGO </w:t>
      </w:r>
      <w:r w:rsidRPr="00C353FF">
        <w:rPr>
          <w:rFonts w:ascii="Times New Roman" w:hAnsi="Times New Roman" w:cs="Times New Roman"/>
          <w:sz w:val="28"/>
          <w:szCs w:val="28"/>
          <w:lang w:val="uk-UA"/>
        </w:rPr>
        <w:t>Duplo активно розвиває дитячу творчість, тому для успішного вирішення завдання, в якому конструювання має творчий характер, необхідно, щоб дитина мала попередній задум і могла його реалізовувати, вміти моделювати. З знань про навколишній світ діти відтворюють різні образи. Тому чим яскравіші, цілісніші та емоційніші враження про навколишній світ, тим цікавіші та різноманітніші стануть будівлі</w:t>
      </w:r>
      <w:r w:rsidR="00B528C0">
        <w:rPr>
          <w:rFonts w:ascii="Times New Roman" w:hAnsi="Times New Roman" w:cs="Times New Roman"/>
          <w:sz w:val="28"/>
          <w:szCs w:val="28"/>
          <w:lang w:val="uk-UA"/>
        </w:rPr>
        <w:t xml:space="preserve"> </w:t>
      </w:r>
      <w:r w:rsidR="00B528C0" w:rsidRPr="00B528C0">
        <w:rPr>
          <w:rFonts w:ascii="Times New Roman" w:hAnsi="Times New Roman" w:cs="Times New Roman"/>
          <w:sz w:val="28"/>
          <w:szCs w:val="28"/>
          <w:lang w:val="uk-UA"/>
        </w:rPr>
        <w:t>[</w:t>
      </w:r>
      <w:r w:rsidR="00B528C0">
        <w:rPr>
          <w:rFonts w:ascii="Times New Roman" w:hAnsi="Times New Roman" w:cs="Times New Roman"/>
          <w:sz w:val="28"/>
          <w:szCs w:val="28"/>
          <w:lang w:val="uk-UA"/>
        </w:rPr>
        <w:t>62</w:t>
      </w:r>
      <w:r w:rsidR="00B528C0" w:rsidRPr="00B528C0">
        <w:rPr>
          <w:rFonts w:ascii="Times New Roman" w:hAnsi="Times New Roman" w:cs="Times New Roman"/>
          <w:sz w:val="28"/>
          <w:szCs w:val="28"/>
          <w:lang w:val="uk-UA"/>
        </w:rPr>
        <w:t>]</w:t>
      </w:r>
      <w:r w:rsidRPr="00C353FF">
        <w:rPr>
          <w:rFonts w:ascii="Times New Roman" w:hAnsi="Times New Roman" w:cs="Times New Roman"/>
          <w:sz w:val="28"/>
          <w:szCs w:val="28"/>
          <w:lang w:val="uk-UA"/>
        </w:rPr>
        <w:t>.</w:t>
      </w:r>
    </w:p>
    <w:p w:rsidR="00731626" w:rsidRPr="00C353FF" w:rsidRDefault="00731626" w:rsidP="00731626">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Процес конструювання в дошкільників розвиває вміння планувати свою діяльність, діяти за планом, досягати результату. Діти вчаться послідовно розповідати про хід роботи, формулювати свої думки.</w:t>
      </w:r>
    </w:p>
    <w:p w:rsidR="00B47947" w:rsidRPr="00C353FF" w:rsidRDefault="00B47947"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Розвитку дитячої уяви сприяє конструювання за задумом із певної теми. Дитина будує нові образи спираючись на власні знання про об’єкт,  уточнює й удосконалює конструкцію. Ігри з конструктором вимагають від дітей зосередженості. Для того, щоб розпочати створення різних образів, дитина має продумати та дотримуватись послідовності у своїх діях</w:t>
      </w:r>
      <w:r w:rsidR="000B5279" w:rsidRPr="00C353FF">
        <w:rPr>
          <w:rFonts w:ascii="Times New Roman" w:hAnsi="Times New Roman" w:cs="Times New Roman"/>
          <w:sz w:val="28"/>
          <w:szCs w:val="28"/>
          <w:lang w:val="uk-UA"/>
        </w:rPr>
        <w:t xml:space="preserve">. </w:t>
      </w:r>
      <w:r w:rsidRPr="00C353FF">
        <w:rPr>
          <w:rFonts w:ascii="Times New Roman" w:hAnsi="Times New Roman" w:cs="Times New Roman"/>
          <w:sz w:val="28"/>
          <w:szCs w:val="28"/>
          <w:lang w:val="uk-UA"/>
        </w:rPr>
        <w:t xml:space="preserve">Під час конструювання в дітей дошкільного віку вдосконалюються вміння </w:t>
      </w:r>
      <w:r w:rsidR="000B5279" w:rsidRPr="00C353FF">
        <w:rPr>
          <w:rFonts w:ascii="Times New Roman" w:hAnsi="Times New Roman" w:cs="Times New Roman"/>
          <w:sz w:val="28"/>
          <w:szCs w:val="28"/>
          <w:lang w:val="uk-UA"/>
        </w:rPr>
        <w:t>контролювати свої дії, завершувати справу та отримувати необхідний результат, що важливо для наступних творчих занять</w:t>
      </w:r>
      <w:r w:rsidR="00BE03B0">
        <w:rPr>
          <w:rFonts w:ascii="Times New Roman" w:hAnsi="Times New Roman" w:cs="Times New Roman"/>
          <w:sz w:val="28"/>
          <w:szCs w:val="28"/>
          <w:lang w:val="uk-UA"/>
        </w:rPr>
        <w:t xml:space="preserve"> [16</w:t>
      </w:r>
      <w:r w:rsidR="00157CF8" w:rsidRPr="00C353FF">
        <w:rPr>
          <w:rFonts w:ascii="Times New Roman" w:hAnsi="Times New Roman" w:cs="Times New Roman"/>
          <w:sz w:val="28"/>
          <w:szCs w:val="28"/>
          <w:lang w:val="uk-UA"/>
        </w:rPr>
        <w:t>]</w:t>
      </w:r>
      <w:r w:rsidR="000B5279" w:rsidRPr="00C353FF">
        <w:rPr>
          <w:rFonts w:ascii="Times New Roman" w:hAnsi="Times New Roman" w:cs="Times New Roman"/>
          <w:sz w:val="28"/>
          <w:szCs w:val="28"/>
          <w:lang w:val="uk-UA"/>
        </w:rPr>
        <w:t>.</w:t>
      </w:r>
    </w:p>
    <w:p w:rsidR="00D96ADF" w:rsidRPr="00C353FF" w:rsidRDefault="00787407" w:rsidP="00590D5B">
      <w:pPr>
        <w:spacing w:after="0" w:line="360" w:lineRule="auto"/>
        <w:ind w:firstLine="709"/>
        <w:jc w:val="both"/>
        <w:rPr>
          <w:rFonts w:ascii="Times New Roman" w:hAnsi="Times New Roman" w:cs="Times New Roman"/>
          <w:sz w:val="28"/>
          <w:szCs w:val="28"/>
          <w:lang w:val="uk-UA"/>
        </w:rPr>
      </w:pPr>
      <w:r w:rsidRPr="007E10A2">
        <w:rPr>
          <w:rFonts w:ascii="Times New Roman" w:hAnsi="Times New Roman" w:cs="Times New Roman"/>
          <w:i/>
          <w:sz w:val="28"/>
          <w:szCs w:val="28"/>
          <w:lang w:val="uk-UA"/>
        </w:rPr>
        <w:t>Таким чином</w:t>
      </w:r>
      <w:r w:rsidRPr="00C353FF">
        <w:rPr>
          <w:rFonts w:ascii="Times New Roman" w:hAnsi="Times New Roman" w:cs="Times New Roman"/>
          <w:sz w:val="28"/>
          <w:szCs w:val="28"/>
          <w:lang w:val="uk-UA"/>
        </w:rPr>
        <w:t>, важливу роль у розвитку творчої активності віді</w:t>
      </w:r>
      <w:r w:rsidR="00D96ADF" w:rsidRPr="00C353FF">
        <w:rPr>
          <w:rFonts w:ascii="Times New Roman" w:hAnsi="Times New Roman" w:cs="Times New Roman"/>
          <w:sz w:val="28"/>
          <w:szCs w:val="28"/>
          <w:lang w:val="uk-UA"/>
        </w:rPr>
        <w:t xml:space="preserve">грає конструювання за допомогою </w:t>
      </w:r>
      <w:r w:rsidR="002F33B9" w:rsidRPr="00C353FF">
        <w:rPr>
          <w:rFonts w:ascii="Times New Roman" w:hAnsi="Times New Roman" w:cs="Times New Roman"/>
          <w:sz w:val="28"/>
          <w:szCs w:val="28"/>
          <w:lang w:val="uk-UA"/>
        </w:rPr>
        <w:t>LEGO</w:t>
      </w:r>
      <w:r w:rsidRPr="00C353FF">
        <w:rPr>
          <w:rFonts w:ascii="Times New Roman" w:hAnsi="Times New Roman" w:cs="Times New Roman"/>
          <w:sz w:val="28"/>
          <w:szCs w:val="28"/>
          <w:lang w:val="uk-UA"/>
        </w:rPr>
        <w:t xml:space="preserve">. </w:t>
      </w:r>
      <w:r w:rsidR="00D96ADF" w:rsidRPr="00C353FF">
        <w:rPr>
          <w:rFonts w:ascii="Times New Roman" w:hAnsi="Times New Roman" w:cs="Times New Roman"/>
          <w:sz w:val="28"/>
          <w:szCs w:val="28"/>
          <w:lang w:val="uk-UA"/>
        </w:rPr>
        <w:t xml:space="preserve"> </w:t>
      </w:r>
    </w:p>
    <w:p w:rsidR="001E6B59" w:rsidRPr="00C353FF" w:rsidRDefault="002F33B9" w:rsidP="00590D5B">
      <w:pPr>
        <w:spacing w:after="0" w:line="360" w:lineRule="auto"/>
        <w:ind w:firstLine="709"/>
        <w:jc w:val="both"/>
        <w:rPr>
          <w:rFonts w:ascii="Times New Roman" w:hAnsi="Times New Roman" w:cs="Times New Roman"/>
          <w:sz w:val="28"/>
          <w:szCs w:val="28"/>
          <w:lang w:val="uk-UA"/>
        </w:rPr>
      </w:pPr>
      <w:r w:rsidRPr="00C353FF">
        <w:rPr>
          <w:rFonts w:ascii="Times New Roman" w:hAnsi="Times New Roman" w:cs="Times New Roman"/>
          <w:sz w:val="28"/>
          <w:szCs w:val="28"/>
          <w:lang w:val="uk-UA"/>
        </w:rPr>
        <w:t>LEGO</w:t>
      </w:r>
      <w:r w:rsidR="00787407" w:rsidRPr="00C353FF">
        <w:rPr>
          <w:rFonts w:ascii="Times New Roman" w:hAnsi="Times New Roman" w:cs="Times New Roman"/>
          <w:sz w:val="28"/>
          <w:szCs w:val="28"/>
          <w:lang w:val="uk-UA"/>
        </w:rPr>
        <w:t xml:space="preserve">-конструктор – одна з </w:t>
      </w:r>
      <w:r w:rsidR="00D96ADF" w:rsidRPr="00C353FF">
        <w:rPr>
          <w:rFonts w:ascii="Times New Roman" w:hAnsi="Times New Roman" w:cs="Times New Roman"/>
          <w:sz w:val="28"/>
          <w:szCs w:val="28"/>
          <w:lang w:val="uk-UA"/>
        </w:rPr>
        <w:t xml:space="preserve">найкращих </w:t>
      </w:r>
      <w:r w:rsidR="00787407" w:rsidRPr="00C353FF">
        <w:rPr>
          <w:rFonts w:ascii="Times New Roman" w:hAnsi="Times New Roman" w:cs="Times New Roman"/>
          <w:sz w:val="28"/>
          <w:szCs w:val="28"/>
          <w:lang w:val="uk-UA"/>
        </w:rPr>
        <w:t>іграшок</w:t>
      </w:r>
      <w:r w:rsidR="00D96ADF" w:rsidRPr="00C353FF">
        <w:rPr>
          <w:rFonts w:ascii="Times New Roman" w:hAnsi="Times New Roman" w:cs="Times New Roman"/>
          <w:sz w:val="28"/>
          <w:szCs w:val="28"/>
          <w:lang w:val="uk-UA"/>
        </w:rPr>
        <w:t xml:space="preserve"> для</w:t>
      </w:r>
      <w:r w:rsidR="00787407" w:rsidRPr="00C353FF">
        <w:rPr>
          <w:rFonts w:ascii="Times New Roman" w:hAnsi="Times New Roman" w:cs="Times New Roman"/>
          <w:sz w:val="28"/>
          <w:szCs w:val="28"/>
          <w:lang w:val="uk-UA"/>
        </w:rPr>
        <w:t xml:space="preserve"> дітей дошкільного віку, що має потужний</w:t>
      </w:r>
      <w:r w:rsidR="00D96ADF" w:rsidRPr="00C353FF">
        <w:rPr>
          <w:rFonts w:ascii="Times New Roman" w:hAnsi="Times New Roman" w:cs="Times New Roman"/>
          <w:sz w:val="28"/>
          <w:szCs w:val="28"/>
          <w:lang w:val="uk-UA"/>
        </w:rPr>
        <w:t xml:space="preserve"> розвиваючий потенціал</w:t>
      </w:r>
      <w:r w:rsidR="00787407" w:rsidRPr="00C353FF">
        <w:rPr>
          <w:rFonts w:ascii="Times New Roman" w:hAnsi="Times New Roman" w:cs="Times New Roman"/>
          <w:sz w:val="28"/>
          <w:szCs w:val="28"/>
          <w:lang w:val="uk-UA"/>
        </w:rPr>
        <w:t xml:space="preserve">. За допомогою </w:t>
      </w:r>
      <w:r w:rsidRPr="00C353FF">
        <w:rPr>
          <w:rFonts w:ascii="Times New Roman" w:hAnsi="Times New Roman" w:cs="Times New Roman"/>
          <w:sz w:val="28"/>
          <w:szCs w:val="28"/>
          <w:lang w:val="uk-UA"/>
        </w:rPr>
        <w:t>LEGO</w:t>
      </w:r>
      <w:r w:rsidR="00787407" w:rsidRPr="00C353FF">
        <w:rPr>
          <w:rFonts w:ascii="Times New Roman" w:hAnsi="Times New Roman" w:cs="Times New Roman"/>
          <w:sz w:val="28"/>
          <w:szCs w:val="28"/>
          <w:lang w:val="uk-UA"/>
        </w:rPr>
        <w:t>-конструктора розвивається мислення, мова, пізнавальна та</w:t>
      </w:r>
      <w:r w:rsidR="00D96ADF" w:rsidRPr="00C353FF">
        <w:rPr>
          <w:rFonts w:ascii="Times New Roman" w:hAnsi="Times New Roman" w:cs="Times New Roman"/>
          <w:sz w:val="28"/>
          <w:szCs w:val="28"/>
          <w:lang w:val="uk-UA"/>
        </w:rPr>
        <w:t xml:space="preserve"> </w:t>
      </w:r>
      <w:r w:rsidR="00787407" w:rsidRPr="00C353FF">
        <w:rPr>
          <w:rFonts w:ascii="Times New Roman" w:hAnsi="Times New Roman" w:cs="Times New Roman"/>
          <w:sz w:val="28"/>
          <w:szCs w:val="28"/>
          <w:lang w:val="uk-UA"/>
        </w:rPr>
        <w:t xml:space="preserve">творча активність, уява. </w:t>
      </w:r>
      <w:r w:rsidR="00B222B3" w:rsidRPr="00C353FF">
        <w:rPr>
          <w:rFonts w:ascii="Times New Roman" w:hAnsi="Times New Roman" w:cs="Times New Roman"/>
          <w:sz w:val="28"/>
          <w:szCs w:val="28"/>
          <w:lang w:val="uk-UA"/>
        </w:rPr>
        <w:t xml:space="preserve">Використання в освітньому процесі закладу дошкільної освіти </w:t>
      </w:r>
      <w:r w:rsidR="000B5A9C" w:rsidRPr="00C353FF">
        <w:rPr>
          <w:rFonts w:ascii="Times New Roman" w:hAnsi="Times New Roman" w:cs="Times New Roman"/>
          <w:sz w:val="28"/>
          <w:szCs w:val="28"/>
          <w:lang w:val="uk-UA"/>
        </w:rPr>
        <w:t>LEGO</w:t>
      </w:r>
      <w:r w:rsidR="00B222B3" w:rsidRPr="00C353FF">
        <w:rPr>
          <w:rFonts w:ascii="Times New Roman" w:hAnsi="Times New Roman" w:cs="Times New Roman"/>
          <w:sz w:val="28"/>
          <w:szCs w:val="28"/>
          <w:lang w:val="uk-UA"/>
        </w:rPr>
        <w:t>-технології дозволяє активізувати розумові процеси дитини,  творчого вирішення поставлених завдань, а також формує винахідливість, самостійність, прагнення до пошуку оригінальних рішень.</w:t>
      </w:r>
    </w:p>
    <w:p w:rsidR="00972EE5" w:rsidRDefault="00A328C1" w:rsidP="007E10A2">
      <w:pPr>
        <w:spacing w:after="0" w:line="360" w:lineRule="auto"/>
        <w:ind w:firstLine="709"/>
        <w:jc w:val="both"/>
        <w:rPr>
          <w:rFonts w:ascii="Times New Roman" w:hAnsi="Times New Roman" w:cs="Times New Roman"/>
          <w:sz w:val="28"/>
          <w:lang w:val="uk-UA"/>
        </w:rPr>
      </w:pPr>
      <w:r w:rsidRPr="00A328C1">
        <w:rPr>
          <w:rFonts w:ascii="Times New Roman" w:hAnsi="Times New Roman" w:cs="Times New Roman"/>
          <w:sz w:val="28"/>
          <w:lang w:val="uk-UA"/>
        </w:rPr>
        <w:lastRenderedPageBreak/>
        <w:t>Розглядаючи у першому роз</w:t>
      </w:r>
      <w:r>
        <w:rPr>
          <w:rFonts w:ascii="Times New Roman" w:hAnsi="Times New Roman" w:cs="Times New Roman"/>
          <w:sz w:val="28"/>
          <w:lang w:val="uk-UA"/>
        </w:rPr>
        <w:t xml:space="preserve">ділі теоретичні основи проблеми </w:t>
      </w:r>
      <w:r w:rsidRPr="00A328C1">
        <w:rPr>
          <w:rFonts w:ascii="Times New Roman" w:hAnsi="Times New Roman" w:cs="Times New Roman"/>
          <w:sz w:val="28"/>
          <w:lang w:val="uk-UA"/>
        </w:rPr>
        <w:t xml:space="preserve">формування </w:t>
      </w:r>
      <w:r>
        <w:rPr>
          <w:rFonts w:ascii="Times New Roman" w:hAnsi="Times New Roman" w:cs="Times New Roman"/>
          <w:sz w:val="28"/>
          <w:lang w:val="uk-UA"/>
        </w:rPr>
        <w:t xml:space="preserve">творчих </w:t>
      </w:r>
      <w:r w:rsidRPr="00A328C1">
        <w:rPr>
          <w:rFonts w:ascii="Times New Roman" w:hAnsi="Times New Roman" w:cs="Times New Roman"/>
          <w:sz w:val="28"/>
          <w:lang w:val="uk-UA"/>
        </w:rPr>
        <w:t xml:space="preserve"> здіб</w:t>
      </w:r>
      <w:r>
        <w:rPr>
          <w:rFonts w:ascii="Times New Roman" w:hAnsi="Times New Roman" w:cs="Times New Roman"/>
          <w:sz w:val="28"/>
          <w:lang w:val="uk-UA"/>
        </w:rPr>
        <w:t xml:space="preserve">ностей у психолого-педагогічній </w:t>
      </w:r>
      <w:r w:rsidRPr="00A328C1">
        <w:rPr>
          <w:rFonts w:ascii="Times New Roman" w:hAnsi="Times New Roman" w:cs="Times New Roman"/>
          <w:sz w:val="28"/>
          <w:lang w:val="uk-UA"/>
        </w:rPr>
        <w:t>літературі, ми з'ясувал</w:t>
      </w:r>
      <w:r>
        <w:rPr>
          <w:rFonts w:ascii="Times New Roman" w:hAnsi="Times New Roman" w:cs="Times New Roman"/>
          <w:sz w:val="28"/>
          <w:lang w:val="uk-UA"/>
        </w:rPr>
        <w:t xml:space="preserve">и, що в процесі конструювання у </w:t>
      </w:r>
      <w:r w:rsidRPr="00A328C1">
        <w:rPr>
          <w:rFonts w:ascii="Times New Roman" w:hAnsi="Times New Roman" w:cs="Times New Roman"/>
          <w:sz w:val="28"/>
          <w:lang w:val="uk-UA"/>
        </w:rPr>
        <w:t xml:space="preserve">дошкільнят формуються </w:t>
      </w:r>
      <w:r w:rsidR="00972EE5">
        <w:rPr>
          <w:rFonts w:ascii="Times New Roman" w:hAnsi="Times New Roman" w:cs="Times New Roman"/>
          <w:sz w:val="28"/>
          <w:lang w:val="uk-UA"/>
        </w:rPr>
        <w:t xml:space="preserve">творчі здібності, які </w:t>
      </w:r>
      <w:r w:rsidRPr="00A328C1">
        <w:rPr>
          <w:rFonts w:ascii="Times New Roman" w:hAnsi="Times New Roman" w:cs="Times New Roman"/>
          <w:sz w:val="28"/>
          <w:lang w:val="uk-UA"/>
        </w:rPr>
        <w:t xml:space="preserve">мають </w:t>
      </w:r>
      <w:r w:rsidR="00972EE5">
        <w:rPr>
          <w:rFonts w:ascii="Times New Roman" w:hAnsi="Times New Roman" w:cs="Times New Roman"/>
          <w:sz w:val="28"/>
          <w:lang w:val="uk-UA"/>
        </w:rPr>
        <w:t xml:space="preserve">вагоме </w:t>
      </w:r>
      <w:r w:rsidRPr="00A328C1">
        <w:rPr>
          <w:rFonts w:ascii="Times New Roman" w:hAnsi="Times New Roman" w:cs="Times New Roman"/>
          <w:sz w:val="28"/>
          <w:lang w:val="uk-UA"/>
        </w:rPr>
        <w:t>значення не тільки дл</w:t>
      </w:r>
      <w:r w:rsidR="00972EE5">
        <w:rPr>
          <w:rFonts w:ascii="Times New Roman" w:hAnsi="Times New Roman" w:cs="Times New Roman"/>
          <w:sz w:val="28"/>
          <w:lang w:val="uk-UA"/>
        </w:rPr>
        <w:t xml:space="preserve">я діяльності дитини на заняттях </w:t>
      </w:r>
      <w:r w:rsidRPr="00A328C1">
        <w:rPr>
          <w:rFonts w:ascii="Times New Roman" w:hAnsi="Times New Roman" w:cs="Times New Roman"/>
          <w:sz w:val="28"/>
          <w:lang w:val="uk-UA"/>
        </w:rPr>
        <w:t>закладі</w:t>
      </w:r>
      <w:r w:rsidR="00972EE5">
        <w:rPr>
          <w:rFonts w:ascii="Times New Roman" w:hAnsi="Times New Roman" w:cs="Times New Roman"/>
          <w:sz w:val="28"/>
          <w:lang w:val="uk-UA"/>
        </w:rPr>
        <w:t xml:space="preserve"> дошкільної освіти</w:t>
      </w:r>
      <w:r w:rsidRPr="00A328C1">
        <w:rPr>
          <w:rFonts w:ascii="Times New Roman" w:hAnsi="Times New Roman" w:cs="Times New Roman"/>
          <w:sz w:val="28"/>
          <w:lang w:val="uk-UA"/>
        </w:rPr>
        <w:t>, а тако</w:t>
      </w:r>
      <w:r w:rsidR="00972EE5">
        <w:rPr>
          <w:rFonts w:ascii="Times New Roman" w:hAnsi="Times New Roman" w:cs="Times New Roman"/>
          <w:sz w:val="28"/>
          <w:lang w:val="uk-UA"/>
        </w:rPr>
        <w:t xml:space="preserve">ж використовуються в практичній </w:t>
      </w:r>
      <w:r w:rsidRPr="00A328C1">
        <w:rPr>
          <w:rFonts w:ascii="Times New Roman" w:hAnsi="Times New Roman" w:cs="Times New Roman"/>
          <w:sz w:val="28"/>
          <w:lang w:val="uk-UA"/>
        </w:rPr>
        <w:t xml:space="preserve">діяльності. </w:t>
      </w:r>
    </w:p>
    <w:p w:rsidR="00972EE5" w:rsidRDefault="00972EE5" w:rsidP="007E10A2">
      <w:pPr>
        <w:spacing w:after="0" w:line="360" w:lineRule="auto"/>
        <w:ind w:firstLine="709"/>
        <w:jc w:val="both"/>
        <w:rPr>
          <w:rFonts w:ascii="Times New Roman" w:hAnsi="Times New Roman" w:cs="Times New Roman"/>
          <w:sz w:val="28"/>
          <w:lang w:val="uk-UA"/>
        </w:rPr>
      </w:pPr>
      <w:r w:rsidRPr="00972EE5">
        <w:rPr>
          <w:rFonts w:ascii="Times New Roman" w:hAnsi="Times New Roman" w:cs="Times New Roman"/>
          <w:sz w:val="28"/>
          <w:lang w:val="uk-UA"/>
        </w:rPr>
        <w:t xml:space="preserve">Визначено, що одним з засобів розвитку творчих здібностей у </w:t>
      </w:r>
      <w:r>
        <w:rPr>
          <w:rFonts w:ascii="Times New Roman" w:hAnsi="Times New Roman" w:cs="Times New Roman"/>
          <w:sz w:val="28"/>
          <w:lang w:val="uk-UA"/>
        </w:rPr>
        <w:t>дітей досліджуваного віку є L</w:t>
      </w:r>
      <w:r>
        <w:rPr>
          <w:rFonts w:ascii="Times New Roman" w:hAnsi="Times New Roman" w:cs="Times New Roman"/>
          <w:sz w:val="28"/>
          <w:lang w:val="en-US"/>
        </w:rPr>
        <w:t>ego</w:t>
      </w:r>
      <w:r w:rsidRPr="00972EE5">
        <w:rPr>
          <w:rFonts w:ascii="Times New Roman" w:hAnsi="Times New Roman" w:cs="Times New Roman"/>
          <w:sz w:val="28"/>
          <w:lang w:val="uk-UA"/>
        </w:rPr>
        <w:t xml:space="preserve">-конструювання. У ньому закладені значні можливості для розвитку гнучкості й оригінальності мислення, </w:t>
      </w:r>
      <w:r>
        <w:rPr>
          <w:rFonts w:ascii="Times New Roman" w:hAnsi="Times New Roman" w:cs="Times New Roman"/>
          <w:sz w:val="28"/>
          <w:lang w:val="uk-UA"/>
        </w:rPr>
        <w:t xml:space="preserve">творчих здібностей, можливості </w:t>
      </w:r>
      <w:r w:rsidRPr="00972EE5">
        <w:rPr>
          <w:rFonts w:ascii="Times New Roman" w:hAnsi="Times New Roman" w:cs="Times New Roman"/>
          <w:sz w:val="28"/>
          <w:lang w:val="uk-UA"/>
        </w:rPr>
        <w:t xml:space="preserve">розвивати </w:t>
      </w:r>
      <w:r>
        <w:rPr>
          <w:rFonts w:ascii="Times New Roman" w:hAnsi="Times New Roman" w:cs="Times New Roman"/>
          <w:sz w:val="28"/>
          <w:lang w:val="uk-UA"/>
        </w:rPr>
        <w:t>свої власні задуми, дослухатись до пропозицій інших людей.</w:t>
      </w:r>
    </w:p>
    <w:p w:rsidR="00972EE5" w:rsidRDefault="00972EE5" w:rsidP="007E10A2">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Теоретичний аналіз психолого-педагогічної літератури показав, що гра є провідною діяльністю дітей дошкільного віку. </w:t>
      </w:r>
    </w:p>
    <w:p w:rsidR="00476BE5" w:rsidRDefault="00E95365" w:rsidP="007E10A2">
      <w:pPr>
        <w:spacing w:after="0" w:line="360" w:lineRule="auto"/>
        <w:ind w:firstLine="709"/>
        <w:jc w:val="both"/>
        <w:rPr>
          <w:rFonts w:ascii="Times New Roman" w:hAnsi="Times New Roman" w:cs="Times New Roman"/>
          <w:sz w:val="28"/>
          <w:lang w:val="uk-UA"/>
        </w:rPr>
      </w:pPr>
      <w:r w:rsidRPr="00E95365">
        <w:rPr>
          <w:rFonts w:ascii="Times New Roman" w:hAnsi="Times New Roman" w:cs="Times New Roman"/>
          <w:sz w:val="28"/>
          <w:lang w:val="uk-UA"/>
        </w:rPr>
        <w:t xml:space="preserve">Крім того, </w:t>
      </w:r>
      <w:r w:rsidR="00CC47FA">
        <w:rPr>
          <w:rFonts w:ascii="Times New Roman" w:hAnsi="Times New Roman" w:cs="Times New Roman"/>
          <w:sz w:val="28"/>
          <w:lang w:val="en-US"/>
        </w:rPr>
        <w:t>LEGO</w:t>
      </w:r>
      <w:r>
        <w:rPr>
          <w:rFonts w:ascii="Times New Roman" w:hAnsi="Times New Roman" w:cs="Times New Roman"/>
          <w:sz w:val="28"/>
          <w:lang w:val="uk-UA"/>
        </w:rPr>
        <w:t>-</w:t>
      </w:r>
      <w:r w:rsidRPr="00E95365">
        <w:rPr>
          <w:rFonts w:ascii="Times New Roman" w:hAnsi="Times New Roman" w:cs="Times New Roman"/>
          <w:sz w:val="28"/>
          <w:lang w:val="uk-UA"/>
        </w:rPr>
        <w:t>констру</w:t>
      </w:r>
      <w:r>
        <w:rPr>
          <w:rFonts w:ascii="Times New Roman" w:hAnsi="Times New Roman" w:cs="Times New Roman"/>
          <w:sz w:val="28"/>
          <w:lang w:val="uk-UA"/>
        </w:rPr>
        <w:t xml:space="preserve">ювання розвиває творчість дітей </w:t>
      </w:r>
      <w:r w:rsidRPr="00E95365">
        <w:rPr>
          <w:rFonts w:ascii="Times New Roman" w:hAnsi="Times New Roman" w:cs="Times New Roman"/>
          <w:sz w:val="28"/>
          <w:lang w:val="uk-UA"/>
        </w:rPr>
        <w:t>дошкільного віку,</w:t>
      </w:r>
      <w:r>
        <w:rPr>
          <w:rFonts w:ascii="Times New Roman" w:hAnsi="Times New Roman" w:cs="Times New Roman"/>
          <w:sz w:val="28"/>
          <w:lang w:val="uk-UA"/>
        </w:rPr>
        <w:t xml:space="preserve"> підштовхує їх реалізувати свої фантазії.</w:t>
      </w:r>
      <w:r w:rsidRPr="00E95365">
        <w:rPr>
          <w:rFonts w:ascii="Times New Roman" w:hAnsi="Times New Roman" w:cs="Times New Roman"/>
          <w:sz w:val="28"/>
          <w:lang w:val="uk-UA"/>
        </w:rPr>
        <w:t>. Дитина отрим</w:t>
      </w:r>
      <w:r>
        <w:rPr>
          <w:rFonts w:ascii="Times New Roman" w:hAnsi="Times New Roman" w:cs="Times New Roman"/>
          <w:sz w:val="28"/>
          <w:lang w:val="uk-UA"/>
        </w:rPr>
        <w:t xml:space="preserve">ує можливість виконувати вироби </w:t>
      </w:r>
      <w:r w:rsidRPr="00E95365">
        <w:rPr>
          <w:rFonts w:ascii="Times New Roman" w:hAnsi="Times New Roman" w:cs="Times New Roman"/>
          <w:sz w:val="28"/>
          <w:lang w:val="uk-UA"/>
        </w:rPr>
        <w:t>не тільки за зразком, показани</w:t>
      </w:r>
      <w:r>
        <w:rPr>
          <w:rFonts w:ascii="Times New Roman" w:hAnsi="Times New Roman" w:cs="Times New Roman"/>
          <w:sz w:val="28"/>
          <w:lang w:val="uk-UA"/>
        </w:rPr>
        <w:t>м вихователем, а також за своїм власним задумом</w:t>
      </w:r>
      <w:r w:rsidRPr="00E95365">
        <w:rPr>
          <w:rFonts w:ascii="Times New Roman" w:hAnsi="Times New Roman" w:cs="Times New Roman"/>
          <w:sz w:val="28"/>
          <w:lang w:val="uk-UA"/>
        </w:rPr>
        <w:t>, спираючись на вміння, сформовані під час занять</w:t>
      </w:r>
      <w:r>
        <w:rPr>
          <w:rFonts w:ascii="Times New Roman" w:hAnsi="Times New Roman" w:cs="Times New Roman"/>
          <w:sz w:val="28"/>
          <w:lang w:val="uk-UA"/>
        </w:rPr>
        <w:t>.</w:t>
      </w:r>
    </w:p>
    <w:p w:rsidR="0038290D" w:rsidRDefault="0038290D" w:rsidP="007E10A2">
      <w:pPr>
        <w:spacing w:after="0"/>
        <w:rPr>
          <w:rFonts w:ascii="Times New Roman" w:hAnsi="Times New Roman" w:cs="Times New Roman"/>
          <w:sz w:val="28"/>
          <w:lang w:val="uk-UA"/>
        </w:rPr>
      </w:pPr>
      <w:r>
        <w:rPr>
          <w:rFonts w:ascii="Times New Roman" w:hAnsi="Times New Roman" w:cs="Times New Roman"/>
          <w:sz w:val="28"/>
          <w:lang w:val="uk-UA"/>
        </w:rPr>
        <w:tab/>
      </w:r>
    </w:p>
    <w:p w:rsidR="0038290D" w:rsidRDefault="0038290D" w:rsidP="007E10A2">
      <w:pPr>
        <w:tabs>
          <w:tab w:val="left" w:pos="2532"/>
        </w:tabs>
        <w:spacing w:after="0" w:line="360" w:lineRule="auto"/>
        <w:jc w:val="center"/>
        <w:rPr>
          <w:rFonts w:ascii="Times New Roman" w:hAnsi="Times New Roman" w:cs="Times New Roman"/>
          <w:b/>
          <w:sz w:val="28"/>
          <w:szCs w:val="28"/>
          <w:lang w:val="uk-UA"/>
        </w:rPr>
      </w:pPr>
      <w:r w:rsidRPr="0038290D">
        <w:rPr>
          <w:rFonts w:ascii="Times New Roman" w:hAnsi="Times New Roman" w:cs="Times New Roman"/>
          <w:sz w:val="28"/>
          <w:lang w:val="uk-UA"/>
        </w:rPr>
        <w:br w:type="page"/>
      </w:r>
      <w:r>
        <w:rPr>
          <w:rFonts w:ascii="Times New Roman" w:hAnsi="Times New Roman" w:cs="Times New Roman"/>
          <w:b/>
          <w:sz w:val="28"/>
          <w:szCs w:val="28"/>
          <w:lang w:val="uk-UA"/>
        </w:rPr>
        <w:lastRenderedPageBreak/>
        <w:t>РОЗДІЛ ІІ</w:t>
      </w:r>
    </w:p>
    <w:p w:rsidR="0038290D" w:rsidRDefault="0038290D" w:rsidP="007E10A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ДОСЛІДНО-ЕКСПЕРИМЕНТАЛЬНА РОБОТА З РОЗВИТКУ ТВОРЧИХ ЗДІБНОСТЕЙ ДІТЕЙ ДОШКІЛЬНОГО ВІКУ  ЗАСОБАМИ </w:t>
      </w:r>
      <w:r>
        <w:rPr>
          <w:rFonts w:ascii="Times New Roman" w:hAnsi="Times New Roman" w:cs="Times New Roman"/>
          <w:b/>
          <w:sz w:val="28"/>
          <w:szCs w:val="28"/>
          <w:lang w:val="en-US"/>
        </w:rPr>
        <w:t>LEGO</w:t>
      </w:r>
      <w:r>
        <w:rPr>
          <w:rFonts w:ascii="Times New Roman" w:hAnsi="Times New Roman" w:cs="Times New Roman"/>
          <w:b/>
          <w:sz w:val="28"/>
          <w:szCs w:val="28"/>
          <w:lang w:val="uk-UA"/>
        </w:rPr>
        <w:t>-</w:t>
      </w:r>
      <w:r>
        <w:rPr>
          <w:rFonts w:ascii="Times New Roman" w:hAnsi="Times New Roman" w:cs="Times New Roman"/>
          <w:b/>
          <w:sz w:val="28"/>
          <w:szCs w:val="28"/>
          <w:lang w:val="en-US"/>
        </w:rPr>
        <w:t>DUPLO</w:t>
      </w:r>
    </w:p>
    <w:p w:rsidR="0038290D" w:rsidRDefault="0038290D" w:rsidP="0038290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2.1.  Діагностика рівнів творчого розвитку дітей дошкільного віку</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Дослідно-експериментальне дослідження проводилося на базі ЗДО №1 «Казка» смт. Млинів Рівненської області. В експерименті брали участь діти двох груп старшого дошкільного віку (5-6 років) у кількості 40 осіб (в експериментальній групі – 20 дітей, контрольній – 20 дітей).</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Метою констатувального етапу експерименту було з’ясування рівня творчого розвитку дітей дошкільного віку.</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першому етапі констатувального експерименту ми провели психологічну та діагностичну роботу з дошкільнятами та вихователями. Для роботи з дітьми старшого дошкільного віку ми використали </w:t>
      </w:r>
      <w:r w:rsidR="00CC4FDA">
        <w:rPr>
          <w:rFonts w:ascii="Times New Roman" w:hAnsi="Times New Roman" w:cs="Times New Roman"/>
          <w:sz w:val="28"/>
          <w:szCs w:val="28"/>
          <w:lang w:val="uk-UA"/>
        </w:rPr>
        <w:t>такі</w:t>
      </w:r>
      <w:r>
        <w:rPr>
          <w:rFonts w:ascii="Times New Roman" w:hAnsi="Times New Roman" w:cs="Times New Roman"/>
          <w:sz w:val="28"/>
          <w:szCs w:val="28"/>
          <w:lang w:val="uk-UA"/>
        </w:rPr>
        <w:t xml:space="preserve"> методи дослідження:</w:t>
      </w:r>
    </w:p>
    <w:p w:rsidR="0038290D" w:rsidRDefault="0038290D" w:rsidP="00075E6B">
      <w:pPr>
        <w:pStyle w:val="a3"/>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 – опитування «Творчі здібності дитини»</w:t>
      </w:r>
      <w:r w:rsidR="00CC4FDA">
        <w:rPr>
          <w:rFonts w:ascii="Times New Roman" w:hAnsi="Times New Roman" w:cs="Times New Roman"/>
          <w:sz w:val="28"/>
          <w:szCs w:val="28"/>
          <w:lang w:val="uk-UA"/>
        </w:rPr>
        <w:t>;</w:t>
      </w:r>
    </w:p>
    <w:p w:rsidR="0038290D" w:rsidRDefault="0038290D" w:rsidP="00075E6B">
      <w:pPr>
        <w:pStyle w:val="a3"/>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 тестування – виконання творчих завдань дітьми</w:t>
      </w:r>
      <w:r w:rsidR="00CC4FDA">
        <w:rPr>
          <w:rFonts w:ascii="Times New Roman" w:hAnsi="Times New Roman" w:cs="Times New Roman"/>
          <w:sz w:val="28"/>
          <w:szCs w:val="28"/>
          <w:lang w:val="uk-UA"/>
        </w:rPr>
        <w:t>;</w:t>
      </w:r>
    </w:p>
    <w:p w:rsidR="0038290D" w:rsidRDefault="0038290D" w:rsidP="00075E6B">
      <w:pPr>
        <w:pStyle w:val="a3"/>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 спостереження – спостереження за дошкільнятами під час конструктивної діяльності та виконання завдань з метою визначення інтересу дітей до творчої діяльності та рівня розвитку конструктивних здібностей. </w:t>
      </w:r>
    </w:p>
    <w:p w:rsidR="0038290D" w:rsidRDefault="0038290D" w:rsidP="003829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було підготовлено анкету для батьків, в якій вони давали відповіді про конструювання дітей вдома</w:t>
      </w:r>
      <w:r>
        <w:rPr>
          <w:rFonts w:ascii="Times New Roman" w:hAnsi="Times New Roman" w:cs="Times New Roman"/>
          <w:sz w:val="28"/>
          <w:szCs w:val="28"/>
        </w:rPr>
        <w:t xml:space="preserve"> (</w:t>
      </w:r>
      <w:r w:rsidR="005347DA">
        <w:rPr>
          <w:rFonts w:ascii="Times New Roman" w:hAnsi="Times New Roman" w:cs="Times New Roman"/>
          <w:sz w:val="28"/>
          <w:szCs w:val="28"/>
          <w:lang w:val="uk-UA"/>
        </w:rPr>
        <w:t>Додаток Г</w:t>
      </w:r>
      <w:r>
        <w:rPr>
          <w:rFonts w:ascii="Times New Roman" w:hAnsi="Times New Roman" w:cs="Times New Roman"/>
          <w:sz w:val="28"/>
          <w:szCs w:val="28"/>
          <w:lang w:val="uk-UA"/>
        </w:rPr>
        <w:t>).</w:t>
      </w:r>
    </w:p>
    <w:p w:rsidR="0038290D" w:rsidRDefault="0038290D" w:rsidP="003829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відповіді батьків, дійшли таких висновків: в більшості випадків вдома діти самостійно конструюють, а є сім’ї, в яких ігри з </w:t>
      </w:r>
      <w:r w:rsidR="00E75B32">
        <w:rPr>
          <w:rFonts w:ascii="Times New Roman" w:hAnsi="Times New Roman" w:cs="Times New Roman"/>
          <w:sz w:val="28"/>
          <w:szCs w:val="28"/>
          <w:lang w:val="en-US"/>
        </w:rPr>
        <w:t>LEGO</w:t>
      </w:r>
      <w:r>
        <w:rPr>
          <w:rFonts w:ascii="Times New Roman" w:hAnsi="Times New Roman" w:cs="Times New Roman"/>
          <w:sz w:val="28"/>
          <w:szCs w:val="28"/>
          <w:lang w:val="uk-UA"/>
        </w:rPr>
        <w:t xml:space="preserve"> є важливою частиною спільного проведення часу. В багатьох родинах під розумінням середовища для конструювання є окремий столик, за яким дитина проводить вільний час.</w:t>
      </w:r>
    </w:p>
    <w:p w:rsidR="0038290D" w:rsidRDefault="0038290D" w:rsidP="003829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роботи з вихова</w:t>
      </w:r>
      <w:r w:rsidR="00543930">
        <w:rPr>
          <w:rFonts w:ascii="Times New Roman" w:hAnsi="Times New Roman" w:cs="Times New Roman"/>
          <w:sz w:val="28"/>
          <w:szCs w:val="28"/>
          <w:lang w:val="uk-UA"/>
        </w:rPr>
        <w:t xml:space="preserve">телями використовували бесіду </w:t>
      </w:r>
      <w:r>
        <w:rPr>
          <w:rFonts w:ascii="Times New Roman" w:hAnsi="Times New Roman" w:cs="Times New Roman"/>
          <w:sz w:val="28"/>
          <w:szCs w:val="28"/>
          <w:lang w:val="uk-UA"/>
        </w:rPr>
        <w:t>та ознайомленнями з навчальними планами.</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початку експерименту для того, щоб зрозуміти загальну картину, ми поспілкувалися з вихователями, спостерігали за їх діяльністю, проаналізували конспекти занять та спостерігали за діяльністю дітей під час ігор.</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Спостерігаючи, звернули увагу, що вихователь бере участь у спільних іграх  з дітьми, але занять з </w:t>
      </w:r>
      <w:r w:rsidR="00180480">
        <w:rPr>
          <w:rFonts w:ascii="Times New Roman" w:hAnsi="Times New Roman" w:cs="Times New Roman"/>
          <w:sz w:val="28"/>
          <w:szCs w:val="28"/>
          <w:lang w:val="en-US"/>
        </w:rPr>
        <w:t>LEGO</w:t>
      </w:r>
      <w:r>
        <w:rPr>
          <w:rFonts w:ascii="Times New Roman" w:hAnsi="Times New Roman" w:cs="Times New Roman"/>
          <w:sz w:val="28"/>
          <w:szCs w:val="28"/>
          <w:lang w:val="uk-UA"/>
        </w:rPr>
        <w:t xml:space="preserve">-конструювання не проводить. Конструктор використовується як елемент заняття – фігурні тваринки з набору вихователь може застосовувати  під час читання казок, складання розповідей, в допомозі дітям для  переказу художніх творів. </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плани занять, ми побачили, що серед них з конструювання є лише художнє – з паперу, на яких діти займаються ор</w:t>
      </w:r>
      <w:r w:rsidR="008028F4">
        <w:rPr>
          <w:rFonts w:ascii="Times New Roman" w:hAnsi="Times New Roman" w:cs="Times New Roman"/>
          <w:sz w:val="28"/>
          <w:szCs w:val="28"/>
          <w:lang w:val="uk-UA"/>
        </w:rPr>
        <w:t>і</w:t>
      </w:r>
      <w:r>
        <w:rPr>
          <w:rFonts w:ascii="Times New Roman" w:hAnsi="Times New Roman" w:cs="Times New Roman"/>
          <w:sz w:val="28"/>
          <w:szCs w:val="28"/>
          <w:lang w:val="uk-UA"/>
        </w:rPr>
        <w:t xml:space="preserve">гамі, майструючи різних тварин, листівки до свят. </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вихователям було задано такі питання:</w:t>
      </w:r>
    </w:p>
    <w:p w:rsidR="0038290D" w:rsidRDefault="0038290D" w:rsidP="008028F4">
      <w:pPr>
        <w:pStyle w:val="a3"/>
        <w:numPr>
          <w:ilvl w:val="0"/>
          <w:numId w:val="11"/>
        </w:numPr>
        <w:spacing w:after="0" w:line="360" w:lineRule="auto"/>
        <w:ind w:left="0" w:firstLine="7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облаштована група та середовище для будівельно-конструктивних ігор?»</w:t>
      </w:r>
    </w:p>
    <w:p w:rsidR="0038290D" w:rsidRDefault="0038290D" w:rsidP="008028F4">
      <w:pPr>
        <w:pStyle w:val="a3"/>
        <w:numPr>
          <w:ilvl w:val="0"/>
          <w:numId w:val="11"/>
        </w:numPr>
        <w:spacing w:after="0" w:line="360" w:lineRule="auto"/>
        <w:ind w:left="0" w:firstLine="784"/>
        <w:jc w:val="both"/>
        <w:rPr>
          <w:rFonts w:ascii="Times New Roman" w:hAnsi="Times New Roman" w:cs="Times New Roman"/>
          <w:sz w:val="28"/>
          <w:szCs w:val="28"/>
          <w:lang w:val="uk-UA"/>
        </w:rPr>
      </w:pPr>
      <w:r>
        <w:rPr>
          <w:rFonts w:ascii="Times New Roman" w:hAnsi="Times New Roman" w:cs="Times New Roman"/>
          <w:sz w:val="28"/>
          <w:szCs w:val="28"/>
          <w:lang w:val="uk-UA"/>
        </w:rPr>
        <w:t>«Як часто діти граються конструктором? Які ігри їх більше цікавлять?»</w:t>
      </w:r>
    </w:p>
    <w:p w:rsidR="0038290D" w:rsidRDefault="0038290D" w:rsidP="008028F4">
      <w:pPr>
        <w:pStyle w:val="a3"/>
        <w:numPr>
          <w:ilvl w:val="0"/>
          <w:numId w:val="11"/>
        </w:numPr>
        <w:spacing w:after="0" w:line="360" w:lineRule="auto"/>
        <w:ind w:left="0" w:firstLine="784"/>
        <w:jc w:val="both"/>
        <w:rPr>
          <w:rFonts w:ascii="Times New Roman" w:hAnsi="Times New Roman" w:cs="Times New Roman"/>
          <w:sz w:val="28"/>
          <w:szCs w:val="28"/>
          <w:lang w:val="uk-UA"/>
        </w:rPr>
      </w:pPr>
      <w:r>
        <w:rPr>
          <w:rFonts w:ascii="Times New Roman" w:hAnsi="Times New Roman" w:cs="Times New Roman"/>
          <w:sz w:val="28"/>
          <w:szCs w:val="28"/>
          <w:lang w:val="uk-UA"/>
        </w:rPr>
        <w:t>«Як діти проявляють свої творчі здібності на заняттях з малювання, ліплення та аплікації?»</w:t>
      </w:r>
    </w:p>
    <w:p w:rsidR="0038290D" w:rsidRDefault="0038290D" w:rsidP="008028F4">
      <w:pPr>
        <w:pStyle w:val="a3"/>
        <w:numPr>
          <w:ilvl w:val="0"/>
          <w:numId w:val="11"/>
        </w:numPr>
        <w:spacing w:after="0" w:line="360" w:lineRule="auto"/>
        <w:ind w:left="0" w:firstLine="784"/>
        <w:jc w:val="both"/>
        <w:rPr>
          <w:rFonts w:ascii="Times New Roman" w:hAnsi="Times New Roman" w:cs="Times New Roman"/>
          <w:sz w:val="28"/>
          <w:szCs w:val="28"/>
          <w:lang w:val="uk-UA"/>
        </w:rPr>
      </w:pPr>
      <w:r>
        <w:rPr>
          <w:rFonts w:ascii="Times New Roman" w:hAnsi="Times New Roman" w:cs="Times New Roman"/>
          <w:sz w:val="28"/>
          <w:szCs w:val="28"/>
          <w:lang w:val="uk-UA"/>
        </w:rPr>
        <w:t>«Чи використовуєте ви конструктор на різних заняттях?»</w:t>
      </w:r>
    </w:p>
    <w:p w:rsidR="0038290D" w:rsidRDefault="0038290D" w:rsidP="00410B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Отримали наступні відповіді: </w:t>
      </w:r>
    </w:p>
    <w:p w:rsidR="0038290D" w:rsidRDefault="0038290D" w:rsidP="003829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«Спеціальних занять не проводимо, вони не включені в нашу програму, але на заняттях з формування елементарних математичних понять декілька разів використовували. Конструктор тоді допоміг </w:t>
      </w:r>
      <w:r w:rsidR="00543930">
        <w:rPr>
          <w:rFonts w:ascii="Times New Roman" w:hAnsi="Times New Roman" w:cs="Times New Roman"/>
          <w:sz w:val="28"/>
          <w:szCs w:val="28"/>
          <w:lang w:val="uk-UA"/>
        </w:rPr>
        <w:t>у</w:t>
      </w:r>
      <w:r>
        <w:rPr>
          <w:rFonts w:ascii="Times New Roman" w:hAnsi="Times New Roman" w:cs="Times New Roman"/>
          <w:sz w:val="28"/>
          <w:szCs w:val="28"/>
          <w:lang w:val="uk-UA"/>
        </w:rPr>
        <w:t xml:space="preserve"> вивченні порівнянь більше-менше. Загалом діти  граються </w:t>
      </w:r>
      <w:r w:rsidR="00543930">
        <w:rPr>
          <w:rFonts w:ascii="Times New Roman" w:hAnsi="Times New Roman" w:cs="Times New Roman"/>
          <w:sz w:val="28"/>
          <w:szCs w:val="28"/>
          <w:lang w:val="uk-UA"/>
        </w:rPr>
        <w:t>у</w:t>
      </w:r>
      <w:r>
        <w:rPr>
          <w:rFonts w:ascii="Times New Roman" w:hAnsi="Times New Roman" w:cs="Times New Roman"/>
          <w:sz w:val="28"/>
          <w:szCs w:val="28"/>
          <w:lang w:val="uk-UA"/>
        </w:rPr>
        <w:t xml:space="preserve"> вільний час. Оскільки набори </w:t>
      </w:r>
      <w:r w:rsidR="00410B1A">
        <w:rPr>
          <w:rFonts w:ascii="Times New Roman" w:hAnsi="Times New Roman" w:cs="Times New Roman"/>
          <w:sz w:val="28"/>
          <w:szCs w:val="28"/>
          <w:lang w:val="en-US"/>
        </w:rPr>
        <w:t>LEGO</w:t>
      </w:r>
      <w:r w:rsidRPr="0038290D">
        <w:rPr>
          <w:rFonts w:ascii="Times New Roman" w:hAnsi="Times New Roman" w:cs="Times New Roman"/>
          <w:sz w:val="28"/>
          <w:szCs w:val="28"/>
        </w:rPr>
        <w:t xml:space="preserve"> </w:t>
      </w:r>
      <w:r>
        <w:rPr>
          <w:rFonts w:ascii="Times New Roman" w:hAnsi="Times New Roman" w:cs="Times New Roman"/>
          <w:sz w:val="28"/>
          <w:szCs w:val="28"/>
          <w:lang w:val="en-US"/>
        </w:rPr>
        <w:t>Duplo</w:t>
      </w:r>
      <w:r>
        <w:rPr>
          <w:rFonts w:ascii="Times New Roman" w:hAnsi="Times New Roman" w:cs="Times New Roman"/>
          <w:sz w:val="28"/>
          <w:szCs w:val="28"/>
        </w:rPr>
        <w:t xml:space="preserve"> мають </w:t>
      </w:r>
      <w:r w:rsidR="00BE03B0">
        <w:rPr>
          <w:rFonts w:ascii="Times New Roman" w:hAnsi="Times New Roman" w:cs="Times New Roman"/>
          <w:sz w:val="28"/>
          <w:szCs w:val="28"/>
          <w:lang w:val="uk-UA"/>
        </w:rPr>
        <w:t xml:space="preserve"> </w:t>
      </w:r>
      <w:r>
        <w:rPr>
          <w:rFonts w:ascii="Times New Roman" w:hAnsi="Times New Roman" w:cs="Times New Roman"/>
          <w:sz w:val="28"/>
          <w:szCs w:val="28"/>
        </w:rPr>
        <w:t xml:space="preserve">індивідуальні </w:t>
      </w:r>
      <w:r>
        <w:rPr>
          <w:rFonts w:ascii="Times New Roman" w:hAnsi="Times New Roman" w:cs="Times New Roman"/>
          <w:sz w:val="28"/>
          <w:szCs w:val="28"/>
          <w:lang w:val="uk-UA"/>
        </w:rPr>
        <w:t>пластикові</w:t>
      </w:r>
      <w:r>
        <w:rPr>
          <w:rFonts w:ascii="Times New Roman" w:hAnsi="Times New Roman" w:cs="Times New Roman"/>
          <w:sz w:val="28"/>
          <w:szCs w:val="28"/>
        </w:rPr>
        <w:t xml:space="preserve"> коробки, для них </w:t>
      </w:r>
      <w:r>
        <w:rPr>
          <w:rFonts w:ascii="Times New Roman" w:hAnsi="Times New Roman" w:cs="Times New Roman"/>
          <w:sz w:val="28"/>
          <w:szCs w:val="28"/>
          <w:lang w:val="uk-UA"/>
        </w:rPr>
        <w:t>відведено полички на доступному для дітей рівні, коли хочуть, тоді й граються. Переважно граються маленькими групами. Найчастіше конструюють башти, дорогу або фундамент будинка чи подвір’я. В групі достатньо різних іграшок, тому немає потреби придумувати щось нове».</w:t>
      </w:r>
    </w:p>
    <w:p w:rsidR="0038290D" w:rsidRDefault="0038290D" w:rsidP="003829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Проаналізувавши розмову з вихователями, зрозумівши особливості їх діяльності в групі, перейшли до з’ясування рівня творчого розвитку дітей дошкільного віку.</w:t>
      </w:r>
    </w:p>
    <w:p w:rsidR="0038290D" w:rsidRDefault="0038290D" w:rsidP="003829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Діагностичну роботу з дітьми старшого дошкільного віку ми розпочали з опитування «Творчі здібності дитини», що дозволило проаналізувати та вивчити ставлення дітей до виконання творчих завдань.</w:t>
      </w:r>
    </w:p>
    <w:p w:rsidR="0038290D" w:rsidRDefault="0038290D" w:rsidP="003829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Розмову проводили в спокійній, доброзичливій атмосфері під час ігор, що сприяло налагодженню довірливих стосунків для майбутніх завдань.</w:t>
      </w:r>
    </w:p>
    <w:p w:rsidR="0038290D" w:rsidRDefault="0038290D" w:rsidP="003829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Під час опитування використовували такі запитання: «Чи любиш ти гратися з іншими дітьми?», «Що тобі найбільше подобається малювати?», «Які заняття з ліплення для тебе найцікавіші?», «Чи любиш ти малювати? Кого?», «Ти більше любиш гратися ляльками чи малювати?».</w:t>
      </w:r>
    </w:p>
    <w:p w:rsidR="0038290D" w:rsidRDefault="0038290D" w:rsidP="003829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бесіди дозволили зрозуміти, що хлопчикам найбільше подобається виконувати завдання, пов’язані з малюванням чи ліпленням транспорту, героїв мультфільмів, роботів, конструювання цих персонажів.</w:t>
      </w:r>
    </w:p>
    <w:p w:rsidR="0038290D" w:rsidRDefault="0038290D" w:rsidP="003829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Дівчаткам подобається виконувати завдання, в яких вони можуть зобразити рослини, квіти, декорувати вбрання для казкових персонажів, принцес.</w:t>
      </w:r>
    </w:p>
    <w:p w:rsidR="0038290D" w:rsidRDefault="0038290D" w:rsidP="003829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Особливу увагу ми зосередили на завданнях з </w:t>
      </w:r>
      <w:r w:rsidR="0019255B">
        <w:rPr>
          <w:rFonts w:ascii="Times New Roman" w:hAnsi="Times New Roman" w:cs="Times New Roman"/>
          <w:sz w:val="28"/>
          <w:szCs w:val="28"/>
          <w:lang w:val="uk-UA"/>
        </w:rPr>
        <w:t>конструктором</w:t>
      </w:r>
      <w:r>
        <w:rPr>
          <w:rFonts w:ascii="Times New Roman" w:hAnsi="Times New Roman" w:cs="Times New Roman"/>
          <w:sz w:val="28"/>
          <w:szCs w:val="28"/>
          <w:lang w:val="uk-UA"/>
        </w:rPr>
        <w:t xml:space="preserve"> </w:t>
      </w:r>
      <w:r w:rsidR="0019255B">
        <w:rPr>
          <w:rFonts w:ascii="Times New Roman" w:hAnsi="Times New Roman" w:cs="Times New Roman"/>
          <w:sz w:val="28"/>
          <w:szCs w:val="28"/>
          <w:lang w:val="en-US"/>
        </w:rPr>
        <w:t>LEGO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Duplo</w:t>
      </w:r>
      <w:r>
        <w:rPr>
          <w:rFonts w:ascii="Times New Roman" w:hAnsi="Times New Roman" w:cs="Times New Roman"/>
          <w:sz w:val="28"/>
          <w:szCs w:val="28"/>
          <w:lang w:val="uk-UA"/>
        </w:rPr>
        <w:t>, аби перевірити рівень сформованості творчої активності дошкільників.</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Оцінка даної сформованості здійснювалася за наступними критеріями: інтерес до творчої діяльності; рівень розвитку творчої уяви та мислення; оригінальність продуктів діяльності.</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показників кожного критерію було визначено рівні розвитку творчих здібностей дітей дошкільного віку, що оцінювались за трьох бальною шкалою:</w:t>
      </w:r>
    </w:p>
    <w:p w:rsidR="0038290D" w:rsidRDefault="0038290D" w:rsidP="0038290D">
      <w:pPr>
        <w:spacing w:after="0" w:line="360" w:lineRule="auto"/>
        <w:ind w:firstLine="709"/>
        <w:jc w:val="both"/>
        <w:rPr>
          <w:rFonts w:ascii="Times New Roman" w:hAnsi="Times New Roman" w:cs="Times New Roman"/>
          <w:sz w:val="28"/>
          <w:szCs w:val="28"/>
          <w:lang w:val="uk-UA"/>
        </w:rPr>
      </w:pPr>
      <w:r w:rsidRPr="001A0236">
        <w:rPr>
          <w:rFonts w:ascii="Times New Roman" w:hAnsi="Times New Roman" w:cs="Times New Roman"/>
          <w:sz w:val="28"/>
          <w:szCs w:val="28"/>
          <w:lang w:val="uk-UA"/>
        </w:rPr>
        <w:t xml:space="preserve">3 бали </w:t>
      </w:r>
      <w:r w:rsidR="001A0236">
        <w:rPr>
          <w:rFonts w:ascii="Times New Roman" w:hAnsi="Times New Roman" w:cs="Times New Roman"/>
          <w:sz w:val="28"/>
          <w:szCs w:val="28"/>
          <w:lang w:val="uk-UA"/>
        </w:rPr>
        <w:t>–</w:t>
      </w:r>
      <w:r w:rsidRPr="001A0236">
        <w:rPr>
          <w:rFonts w:ascii="Times New Roman" w:hAnsi="Times New Roman" w:cs="Times New Roman"/>
          <w:sz w:val="28"/>
          <w:szCs w:val="28"/>
          <w:lang w:val="uk-UA"/>
        </w:rPr>
        <w:t xml:space="preserve"> високий</w:t>
      </w:r>
      <w:r w:rsidR="001A0236">
        <w:rPr>
          <w:rFonts w:ascii="Times New Roman" w:hAnsi="Times New Roman" w:cs="Times New Roman"/>
          <w:sz w:val="28"/>
          <w:szCs w:val="28"/>
          <w:lang w:val="uk-UA"/>
        </w:rPr>
        <w:t xml:space="preserve"> </w:t>
      </w:r>
      <w:r w:rsidRPr="001A0236">
        <w:rPr>
          <w:rFonts w:ascii="Times New Roman" w:hAnsi="Times New Roman" w:cs="Times New Roman"/>
          <w:sz w:val="28"/>
          <w:szCs w:val="28"/>
          <w:lang w:val="uk-UA"/>
        </w:rPr>
        <w:t xml:space="preserve">рівень розвитку характеризувався </w:t>
      </w:r>
      <w:r>
        <w:rPr>
          <w:rFonts w:ascii="Times New Roman" w:hAnsi="Times New Roman" w:cs="Times New Roman"/>
          <w:sz w:val="28"/>
          <w:szCs w:val="28"/>
          <w:lang w:val="uk-UA"/>
        </w:rPr>
        <w:t xml:space="preserve">за умови, якщо дитина самостійно конструювала цікаві, оригінальні конструкції. Дитина самостійно розробляє план конструювання і втілює його (назва готового виробу, його призначення, особливості будови). Дитина самостійно може </w:t>
      </w:r>
      <w:r>
        <w:rPr>
          <w:rFonts w:ascii="Times New Roman" w:hAnsi="Times New Roman" w:cs="Times New Roman"/>
          <w:sz w:val="28"/>
          <w:szCs w:val="28"/>
          <w:lang w:val="uk-UA"/>
        </w:rPr>
        <w:lastRenderedPageBreak/>
        <w:t>розповісти про свою ідею, описати очікуваний результат, назвати деякі з можливих способів конструювання.  Дошкільник має позитивне ставлення до творчої діяльності та охоче береться за виконання завдань.</w:t>
      </w:r>
    </w:p>
    <w:p w:rsidR="0038290D" w:rsidRPr="000B44A0" w:rsidRDefault="0038290D" w:rsidP="0038290D">
      <w:pPr>
        <w:spacing w:after="0" w:line="360" w:lineRule="auto"/>
        <w:ind w:firstLine="709"/>
        <w:jc w:val="both"/>
        <w:rPr>
          <w:rFonts w:ascii="Times New Roman" w:hAnsi="Times New Roman" w:cs="Times New Roman"/>
          <w:sz w:val="28"/>
          <w:szCs w:val="28"/>
          <w:lang w:val="uk-UA"/>
        </w:rPr>
      </w:pPr>
      <w:r w:rsidRPr="000B44A0">
        <w:rPr>
          <w:rFonts w:ascii="Times New Roman" w:hAnsi="Times New Roman" w:cs="Times New Roman"/>
          <w:sz w:val="28"/>
          <w:szCs w:val="28"/>
          <w:lang w:val="uk-UA"/>
        </w:rPr>
        <w:t xml:space="preserve">2 бали </w:t>
      </w:r>
      <w:r w:rsidR="000B44A0">
        <w:rPr>
          <w:rFonts w:ascii="Times New Roman" w:hAnsi="Times New Roman" w:cs="Times New Roman"/>
          <w:sz w:val="28"/>
          <w:szCs w:val="28"/>
          <w:lang w:val="uk-UA"/>
        </w:rPr>
        <w:t>–</w:t>
      </w:r>
      <w:r w:rsidRPr="000B44A0">
        <w:rPr>
          <w:rFonts w:ascii="Times New Roman" w:hAnsi="Times New Roman" w:cs="Times New Roman"/>
          <w:sz w:val="28"/>
          <w:szCs w:val="28"/>
          <w:lang w:val="uk-UA"/>
        </w:rPr>
        <w:t xml:space="preserve"> середній</w:t>
      </w:r>
      <w:r w:rsidR="000B44A0">
        <w:rPr>
          <w:rFonts w:ascii="Times New Roman" w:hAnsi="Times New Roman" w:cs="Times New Roman"/>
          <w:sz w:val="28"/>
          <w:szCs w:val="28"/>
          <w:lang w:val="uk-UA"/>
        </w:rPr>
        <w:t xml:space="preserve"> </w:t>
      </w:r>
      <w:r w:rsidRPr="000B44A0">
        <w:rPr>
          <w:rFonts w:ascii="Times New Roman" w:hAnsi="Times New Roman" w:cs="Times New Roman"/>
          <w:sz w:val="28"/>
          <w:szCs w:val="28"/>
          <w:lang w:val="uk-UA"/>
        </w:rPr>
        <w:t xml:space="preserve">рівень розвитку творчих здібностей </w:t>
      </w:r>
      <w:r>
        <w:rPr>
          <w:rFonts w:ascii="Times New Roman" w:hAnsi="Times New Roman" w:cs="Times New Roman"/>
          <w:sz w:val="28"/>
          <w:szCs w:val="28"/>
          <w:lang w:val="uk-UA"/>
        </w:rPr>
        <w:t xml:space="preserve">ставився у випадку, якщо дитина майже без допомоги дорослого могла виконати поставлене завдання, проте їй потрібно було трохи більше часу для цього. </w:t>
      </w:r>
      <w:r w:rsidRPr="000B44A0">
        <w:rPr>
          <w:rFonts w:ascii="Times New Roman" w:hAnsi="Times New Roman" w:cs="Times New Roman"/>
          <w:sz w:val="28"/>
          <w:szCs w:val="28"/>
          <w:lang w:val="uk-UA"/>
        </w:rPr>
        <w:t>Результат частково схожий на вироби однолітків.</w:t>
      </w:r>
    </w:p>
    <w:p w:rsidR="0038290D" w:rsidRDefault="0038290D" w:rsidP="0038290D">
      <w:pPr>
        <w:spacing w:after="0" w:line="360" w:lineRule="auto"/>
        <w:ind w:firstLine="709"/>
        <w:jc w:val="both"/>
        <w:rPr>
          <w:rFonts w:ascii="Times New Roman" w:hAnsi="Times New Roman" w:cs="Times New Roman"/>
          <w:sz w:val="28"/>
          <w:szCs w:val="28"/>
          <w:lang w:val="uk-UA"/>
        </w:rPr>
      </w:pPr>
      <w:r w:rsidRPr="000B44A0">
        <w:rPr>
          <w:rFonts w:ascii="Times New Roman" w:hAnsi="Times New Roman" w:cs="Times New Roman"/>
          <w:sz w:val="28"/>
          <w:szCs w:val="28"/>
          <w:lang w:val="uk-UA"/>
        </w:rPr>
        <w:t xml:space="preserve">1 бал </w:t>
      </w:r>
      <w:r w:rsidR="000B44A0">
        <w:rPr>
          <w:rFonts w:ascii="Times New Roman" w:hAnsi="Times New Roman" w:cs="Times New Roman"/>
          <w:sz w:val="28"/>
          <w:szCs w:val="28"/>
          <w:lang w:val="uk-UA"/>
        </w:rPr>
        <w:t>–</w:t>
      </w:r>
      <w:r w:rsidRPr="000B44A0">
        <w:rPr>
          <w:rFonts w:ascii="Times New Roman" w:hAnsi="Times New Roman" w:cs="Times New Roman"/>
          <w:sz w:val="28"/>
          <w:szCs w:val="28"/>
          <w:lang w:val="uk-UA"/>
        </w:rPr>
        <w:t xml:space="preserve"> низький</w:t>
      </w:r>
      <w:r w:rsidR="000B44A0">
        <w:rPr>
          <w:rFonts w:ascii="Times New Roman" w:hAnsi="Times New Roman" w:cs="Times New Roman"/>
          <w:sz w:val="28"/>
          <w:szCs w:val="28"/>
          <w:lang w:val="uk-UA"/>
        </w:rPr>
        <w:t xml:space="preserve"> </w:t>
      </w:r>
      <w:r w:rsidRPr="000B44A0">
        <w:rPr>
          <w:rFonts w:ascii="Times New Roman" w:hAnsi="Times New Roman" w:cs="Times New Roman"/>
          <w:sz w:val="28"/>
          <w:szCs w:val="28"/>
          <w:lang w:val="uk-UA"/>
        </w:rPr>
        <w:t xml:space="preserve">рівень розвитку творчих здібностей </w:t>
      </w:r>
      <w:r>
        <w:rPr>
          <w:rFonts w:ascii="Times New Roman" w:hAnsi="Times New Roman" w:cs="Times New Roman"/>
          <w:sz w:val="28"/>
          <w:szCs w:val="28"/>
          <w:lang w:val="uk-UA"/>
        </w:rPr>
        <w:t xml:space="preserve">характеризувався безініціативною діяльністю дітей. Вироби примітивні, дитина повільно виконує завдання, сам процес викликає занепокоєння в правильності конструювання та копіювання робіт інших дітей. Діти мають труднощі з виконанням завдань та створенням креативних виробів. </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визначення рівня сформованості творчих здібностей у дітей старшого дошкільного віку було розроблено наступний розподіл кількості балів за рівнями: </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0-5 балів – низький рівень сформованості творчих здібностей; </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6-10 балів – середній рівень сформованості творчих здібностей; </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11-15 балів – високий рівень сформованості творчих здібностей.</w:t>
      </w:r>
    </w:p>
    <w:p w:rsidR="0038290D" w:rsidRDefault="0038290D" w:rsidP="00382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виділених критеріїв були підібрані діагностичні методи та завдання з використанням конструктора </w:t>
      </w:r>
      <w:r w:rsidR="008822FF">
        <w:rPr>
          <w:rFonts w:ascii="Times New Roman" w:hAnsi="Times New Roman" w:cs="Times New Roman"/>
          <w:sz w:val="28"/>
          <w:szCs w:val="28"/>
          <w:lang w:val="en-US"/>
        </w:rPr>
        <w:t>LEGO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Duplo</w:t>
      </w:r>
      <w:r>
        <w:rPr>
          <w:rFonts w:ascii="Times New Roman" w:hAnsi="Times New Roman" w:cs="Times New Roman"/>
          <w:sz w:val="28"/>
          <w:szCs w:val="28"/>
          <w:lang w:val="uk-UA"/>
        </w:rPr>
        <w:t>.</w:t>
      </w:r>
    </w:p>
    <w:p w:rsidR="0038290D" w:rsidRPr="008822FF" w:rsidRDefault="0038290D" w:rsidP="0038290D">
      <w:pPr>
        <w:spacing w:after="0" w:line="360" w:lineRule="auto"/>
        <w:ind w:firstLine="709"/>
        <w:jc w:val="center"/>
        <w:rPr>
          <w:rFonts w:ascii="Times New Roman" w:hAnsi="Times New Roman" w:cs="Times New Roman"/>
          <w:sz w:val="28"/>
          <w:szCs w:val="28"/>
          <w:lang w:val="uk-UA"/>
        </w:rPr>
      </w:pPr>
      <w:r w:rsidRPr="008822FF">
        <w:rPr>
          <w:rFonts w:ascii="Times New Roman" w:hAnsi="Times New Roman" w:cs="Times New Roman"/>
          <w:sz w:val="28"/>
          <w:szCs w:val="28"/>
          <w:lang w:val="uk-UA"/>
        </w:rPr>
        <w:t>Завдання 1 «Фантастичні тварини»</w:t>
      </w:r>
    </w:p>
    <w:p w:rsidR="0038290D" w:rsidRDefault="0038290D" w:rsidP="0038290D">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Дітям було запропоновано придумати тварину, якої насправді не існує, змоделювати її будову, цікаві незвичайні риси та особливості.</w:t>
      </w:r>
      <w:r>
        <w:rPr>
          <w:rFonts w:ascii="Times New Roman" w:hAnsi="Times New Roman" w:cs="Times New Roman"/>
          <w:color w:val="FF0000"/>
          <w:sz w:val="28"/>
          <w:szCs w:val="28"/>
          <w:lang w:val="uk-UA"/>
        </w:rPr>
        <w:t xml:space="preserve"> </w:t>
      </w:r>
    </w:p>
    <w:p w:rsidR="0038290D" w:rsidRPr="008822FF" w:rsidRDefault="0038290D" w:rsidP="0038290D">
      <w:pPr>
        <w:spacing w:after="0" w:line="360" w:lineRule="auto"/>
        <w:ind w:firstLine="709"/>
        <w:jc w:val="center"/>
        <w:rPr>
          <w:rFonts w:ascii="Times New Roman" w:hAnsi="Times New Roman" w:cs="Times New Roman"/>
          <w:sz w:val="28"/>
          <w:szCs w:val="28"/>
          <w:lang w:val="uk-UA"/>
        </w:rPr>
      </w:pPr>
      <w:r w:rsidRPr="008822FF">
        <w:rPr>
          <w:rFonts w:ascii="Times New Roman" w:hAnsi="Times New Roman" w:cs="Times New Roman"/>
          <w:sz w:val="28"/>
          <w:szCs w:val="28"/>
          <w:lang w:val="uk-UA"/>
        </w:rPr>
        <w:t>Завдання 2 «Створи улюблену іграшку»</w:t>
      </w:r>
    </w:p>
    <w:p w:rsidR="0038290D" w:rsidRDefault="0038290D" w:rsidP="0038290D">
      <w:pPr>
        <w:spacing w:after="0" w:line="360" w:lineRule="auto"/>
        <w:ind w:firstLine="709"/>
        <w:jc w:val="both"/>
        <w:rPr>
          <w:rFonts w:ascii="Times New Roman" w:hAnsi="Times New Roman" w:cs="Times New Roman"/>
          <w:color w:val="FF0000"/>
          <w:sz w:val="28"/>
          <w:lang w:val="uk-UA"/>
        </w:rPr>
      </w:pPr>
      <w:r w:rsidRPr="008822FF">
        <w:rPr>
          <w:rFonts w:ascii="Times New Roman" w:hAnsi="Times New Roman" w:cs="Times New Roman"/>
          <w:sz w:val="28"/>
          <w:lang w:val="uk-UA"/>
        </w:rPr>
        <w:t>Дитині пропонують пофантазувати та  створити для себе іграшку, яка б</w:t>
      </w:r>
      <w:r>
        <w:rPr>
          <w:rFonts w:ascii="Times New Roman" w:hAnsi="Times New Roman" w:cs="Times New Roman"/>
          <w:sz w:val="28"/>
          <w:lang w:val="uk-UA"/>
        </w:rPr>
        <w:t xml:space="preserve"> стала улюбленою. Головною умовою цього завдання є обмежена кількість деталей. Дитині дають певний набір деталей, які дитина не може змінити. Серед деталей (2 похилені кубики, 4 великих, 2 квадратних, 1 пластина, 1 арка).</w:t>
      </w:r>
    </w:p>
    <w:p w:rsidR="0038290D" w:rsidRPr="00B31B87" w:rsidRDefault="0038290D" w:rsidP="0038290D">
      <w:pPr>
        <w:spacing w:after="0" w:line="360" w:lineRule="auto"/>
        <w:ind w:firstLine="709"/>
        <w:jc w:val="center"/>
        <w:rPr>
          <w:rFonts w:ascii="Times New Roman" w:hAnsi="Times New Roman" w:cs="Times New Roman"/>
          <w:sz w:val="28"/>
          <w:lang w:val="uk-UA"/>
        </w:rPr>
      </w:pPr>
      <w:r w:rsidRPr="00B31B87">
        <w:rPr>
          <w:rFonts w:ascii="Times New Roman" w:hAnsi="Times New Roman" w:cs="Times New Roman"/>
          <w:sz w:val="28"/>
          <w:lang w:val="uk-UA"/>
        </w:rPr>
        <w:t>Завдання 3 «Святковий стіл»</w:t>
      </w:r>
    </w:p>
    <w:p w:rsidR="0038290D" w:rsidRDefault="0038290D" w:rsidP="0038290D">
      <w:pPr>
        <w:spacing w:after="0" w:line="360" w:lineRule="auto"/>
        <w:ind w:firstLine="709"/>
        <w:jc w:val="both"/>
        <w:rPr>
          <w:rFonts w:ascii="Times New Roman" w:hAnsi="Times New Roman" w:cs="Times New Roman"/>
          <w:color w:val="FF0000"/>
          <w:sz w:val="28"/>
          <w:lang w:val="uk-UA"/>
        </w:rPr>
      </w:pPr>
      <w:r>
        <w:rPr>
          <w:rFonts w:ascii="Times New Roman" w:hAnsi="Times New Roman" w:cs="Times New Roman"/>
          <w:sz w:val="28"/>
          <w:lang w:val="uk-UA"/>
        </w:rPr>
        <w:lastRenderedPageBreak/>
        <w:t xml:space="preserve">Дитині пропонується уявити святкування іграшок та створити їжу, яка буде в «меню». Кількість страв та деталей довільна. </w:t>
      </w:r>
    </w:p>
    <w:p w:rsidR="0038290D" w:rsidRPr="00B31B87" w:rsidRDefault="0038290D" w:rsidP="0038290D">
      <w:pPr>
        <w:spacing w:after="0" w:line="360" w:lineRule="auto"/>
        <w:ind w:firstLine="709"/>
        <w:jc w:val="center"/>
        <w:rPr>
          <w:rFonts w:ascii="Times New Roman" w:hAnsi="Times New Roman" w:cs="Times New Roman"/>
          <w:sz w:val="28"/>
          <w:lang w:val="uk-UA"/>
        </w:rPr>
      </w:pPr>
      <w:r w:rsidRPr="00B31B87">
        <w:rPr>
          <w:rFonts w:ascii="Times New Roman" w:hAnsi="Times New Roman" w:cs="Times New Roman"/>
          <w:sz w:val="28"/>
          <w:lang w:val="uk-UA"/>
        </w:rPr>
        <w:t>Завдання 4 «Добудуй»</w:t>
      </w:r>
    </w:p>
    <w:p w:rsidR="0038290D" w:rsidRDefault="0038290D" w:rsidP="0038290D">
      <w:pPr>
        <w:spacing w:after="0" w:line="360" w:lineRule="auto"/>
        <w:ind w:firstLine="709"/>
        <w:jc w:val="both"/>
        <w:rPr>
          <w:rFonts w:ascii="Times New Roman" w:hAnsi="Times New Roman" w:cs="Times New Roman"/>
          <w:color w:val="FF0000"/>
          <w:sz w:val="28"/>
          <w:lang w:val="uk-UA"/>
        </w:rPr>
      </w:pPr>
      <w:r>
        <w:rPr>
          <w:rFonts w:ascii="Times New Roman" w:hAnsi="Times New Roman" w:cs="Times New Roman"/>
          <w:sz w:val="28"/>
          <w:lang w:val="uk-UA"/>
        </w:rPr>
        <w:t>Дитині дають певну конструкцію (пластина, до якої прикріплено два паралельні квадратики) та завдання придумати та доповнити її деталями, які створять цілісний образ.</w:t>
      </w:r>
      <w:r>
        <w:rPr>
          <w:rFonts w:ascii="Times New Roman" w:hAnsi="Times New Roman" w:cs="Times New Roman"/>
          <w:color w:val="FF0000"/>
          <w:sz w:val="28"/>
          <w:lang w:val="uk-UA"/>
        </w:rPr>
        <w:t xml:space="preserve"> </w:t>
      </w:r>
    </w:p>
    <w:p w:rsidR="0038290D" w:rsidRPr="00B31B87" w:rsidRDefault="00E81270" w:rsidP="0038290D">
      <w:pPr>
        <w:spacing w:after="0" w:line="360" w:lineRule="auto"/>
        <w:ind w:firstLine="709"/>
        <w:jc w:val="center"/>
        <w:rPr>
          <w:rFonts w:ascii="Times New Roman" w:hAnsi="Times New Roman" w:cs="Times New Roman"/>
          <w:sz w:val="28"/>
          <w:lang w:val="uk-UA"/>
        </w:rPr>
      </w:pPr>
      <w:r w:rsidRPr="00B31B87">
        <w:rPr>
          <w:rFonts w:ascii="Times New Roman" w:hAnsi="Times New Roman" w:cs="Times New Roman"/>
          <w:sz w:val="28"/>
          <w:lang w:val="uk-UA"/>
        </w:rPr>
        <w:t>Завдання 5 «Чарівний мішечок</w:t>
      </w:r>
      <w:r w:rsidR="0038290D" w:rsidRPr="00B31B87">
        <w:rPr>
          <w:rFonts w:ascii="Times New Roman" w:hAnsi="Times New Roman" w:cs="Times New Roman"/>
          <w:sz w:val="28"/>
          <w:lang w:val="uk-UA"/>
        </w:rPr>
        <w:t>»</w:t>
      </w:r>
    </w:p>
    <w:p w:rsidR="009370CC" w:rsidRDefault="0038290D" w:rsidP="009370C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Дитині дають мішечок з конструктором та пропонують дістати 10 деталей із заплющеними очима. З вибраних деталей дитина має створити </w:t>
      </w:r>
      <w:r w:rsidR="00E81270">
        <w:rPr>
          <w:rFonts w:ascii="Times New Roman" w:hAnsi="Times New Roman" w:cs="Times New Roman"/>
          <w:sz w:val="28"/>
          <w:lang w:val="uk-UA"/>
        </w:rPr>
        <w:t>квітку</w:t>
      </w:r>
      <w:r>
        <w:rPr>
          <w:rFonts w:ascii="Times New Roman" w:hAnsi="Times New Roman" w:cs="Times New Roman"/>
          <w:sz w:val="28"/>
          <w:lang w:val="uk-UA"/>
        </w:rPr>
        <w:t>. В мішечку були такі деталі: пластини, квадратний 1*1 конструктор, похилені деталі, фігурні</w:t>
      </w:r>
      <w:r w:rsidR="00B31B87">
        <w:rPr>
          <w:rFonts w:ascii="Times New Roman" w:hAnsi="Times New Roman" w:cs="Times New Roman"/>
          <w:sz w:val="28"/>
          <w:lang w:val="uk-UA"/>
        </w:rPr>
        <w:t xml:space="preserve"> </w:t>
      </w:r>
      <w:r>
        <w:rPr>
          <w:rFonts w:ascii="Times New Roman" w:hAnsi="Times New Roman" w:cs="Times New Roman"/>
          <w:sz w:val="28"/>
          <w:lang w:val="uk-UA"/>
        </w:rPr>
        <w:t>(квітка), довгі деталі та конусні.</w:t>
      </w:r>
    </w:p>
    <w:p w:rsidR="0038290D" w:rsidRPr="00B31B87" w:rsidRDefault="0038290D" w:rsidP="0038290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Отримані результати представлено в </w:t>
      </w:r>
      <w:r w:rsidRPr="00B31B87">
        <w:rPr>
          <w:rFonts w:ascii="Times New Roman" w:hAnsi="Times New Roman" w:cs="Times New Roman"/>
          <w:sz w:val="28"/>
          <w:lang w:val="uk-UA"/>
        </w:rPr>
        <w:t>Таблиці 2.1</w:t>
      </w:r>
      <w:r>
        <w:rPr>
          <w:rFonts w:ascii="Times New Roman" w:hAnsi="Times New Roman" w:cs="Times New Roman"/>
          <w:i/>
          <w:sz w:val="28"/>
          <w:lang w:val="uk-UA"/>
        </w:rPr>
        <w:t xml:space="preserve">  </w:t>
      </w:r>
      <w:r>
        <w:rPr>
          <w:rFonts w:ascii="Times New Roman" w:hAnsi="Times New Roman" w:cs="Times New Roman"/>
          <w:sz w:val="28"/>
          <w:lang w:val="uk-UA"/>
        </w:rPr>
        <w:t>(Додаток А</w:t>
      </w:r>
      <w:r w:rsidR="00E81270">
        <w:rPr>
          <w:rFonts w:ascii="Times New Roman" w:hAnsi="Times New Roman" w:cs="Times New Roman"/>
          <w:sz w:val="28"/>
          <w:lang w:val="uk-UA"/>
        </w:rPr>
        <w:t>,Б</w:t>
      </w:r>
      <w:r>
        <w:rPr>
          <w:rFonts w:ascii="Times New Roman" w:hAnsi="Times New Roman" w:cs="Times New Roman"/>
          <w:sz w:val="28"/>
          <w:lang w:val="uk-UA"/>
        </w:rPr>
        <w:t xml:space="preserve">) та </w:t>
      </w:r>
      <w:r w:rsidRPr="00B31B87">
        <w:rPr>
          <w:rFonts w:ascii="Times New Roman" w:hAnsi="Times New Roman" w:cs="Times New Roman"/>
          <w:sz w:val="28"/>
          <w:lang w:val="uk-UA"/>
        </w:rPr>
        <w:t>Діаграмі 2.1.</w:t>
      </w:r>
    </w:p>
    <w:p w:rsidR="00B31B87" w:rsidRPr="00B31B87" w:rsidRDefault="0038290D" w:rsidP="0038290D">
      <w:pPr>
        <w:spacing w:after="0" w:line="360" w:lineRule="auto"/>
        <w:ind w:firstLine="709"/>
        <w:jc w:val="right"/>
        <w:rPr>
          <w:rFonts w:ascii="Times New Roman" w:hAnsi="Times New Roman" w:cs="Times New Roman"/>
          <w:sz w:val="28"/>
          <w:lang w:val="uk-UA"/>
        </w:rPr>
      </w:pPr>
      <w:r w:rsidRPr="00B31B87">
        <w:rPr>
          <w:rFonts w:ascii="Times New Roman" w:hAnsi="Times New Roman" w:cs="Times New Roman"/>
          <w:sz w:val="28"/>
          <w:lang w:val="uk-UA"/>
        </w:rPr>
        <w:t xml:space="preserve">Діаграма 2.1 </w:t>
      </w:r>
    </w:p>
    <w:p w:rsidR="0038290D" w:rsidRPr="00B31B87" w:rsidRDefault="00A41D72" w:rsidP="00B31B87">
      <w:pPr>
        <w:spacing w:after="0" w:line="360" w:lineRule="auto"/>
        <w:ind w:firstLine="709"/>
        <w:jc w:val="center"/>
        <w:rPr>
          <w:rFonts w:ascii="Times New Roman" w:hAnsi="Times New Roman" w:cs="Times New Roman"/>
          <w:sz w:val="28"/>
          <w:lang w:val="uk-UA"/>
        </w:rPr>
      </w:pPr>
      <w:r>
        <w:rPr>
          <w:noProof/>
          <w:lang w:eastAsia="ru-RU"/>
        </w:rPr>
        <w:drawing>
          <wp:anchor distT="0" distB="0" distL="114300" distR="114300" simplePos="0" relativeHeight="251680256" behindDoc="0" locked="0" layoutInCell="1" allowOverlap="1" wp14:anchorId="4291A27D" wp14:editId="68137F82">
            <wp:simplePos x="0" y="0"/>
            <wp:positionH relativeFrom="margin">
              <wp:posOffset>-186690</wp:posOffset>
            </wp:positionH>
            <wp:positionV relativeFrom="margin">
              <wp:posOffset>5458460</wp:posOffset>
            </wp:positionV>
            <wp:extent cx="6429375" cy="3028950"/>
            <wp:effectExtent l="0" t="0" r="9525" b="19050"/>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38290D" w:rsidRPr="00B31B87">
        <w:rPr>
          <w:rFonts w:ascii="Times New Roman" w:hAnsi="Times New Roman" w:cs="Times New Roman"/>
          <w:sz w:val="28"/>
          <w:lang w:val="uk-UA"/>
        </w:rPr>
        <w:t>Рівні розвитку творчих здібностей дітей дошкільного віку на констатувальному етапі експерименту</w:t>
      </w:r>
    </w:p>
    <w:p w:rsidR="00B31B87" w:rsidRDefault="00B31B87" w:rsidP="0038290D">
      <w:pPr>
        <w:spacing w:after="0" w:line="360" w:lineRule="auto"/>
        <w:ind w:firstLine="709"/>
        <w:jc w:val="both"/>
        <w:rPr>
          <w:rFonts w:ascii="Times New Roman" w:hAnsi="Times New Roman" w:cs="Times New Roman"/>
          <w:sz w:val="28"/>
          <w:lang w:val="uk-UA"/>
        </w:rPr>
      </w:pPr>
    </w:p>
    <w:p w:rsidR="0038290D" w:rsidRDefault="0038290D" w:rsidP="0038290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Проаналізувавши дані з Діаграми 2.1, бачимо, що на початку експерименту у </w:t>
      </w:r>
      <w:r w:rsidRPr="001F6149">
        <w:rPr>
          <w:rFonts w:ascii="Times New Roman" w:hAnsi="Times New Roman" w:cs="Times New Roman"/>
          <w:sz w:val="28"/>
          <w:lang w:val="uk-UA"/>
        </w:rPr>
        <w:t>50%</w:t>
      </w:r>
      <w:r w:rsidR="0079447E">
        <w:rPr>
          <w:rFonts w:ascii="Times New Roman" w:hAnsi="Times New Roman" w:cs="Times New Roman"/>
          <w:color w:val="FF0000"/>
          <w:sz w:val="28"/>
          <w:lang w:val="uk-UA"/>
        </w:rPr>
        <w:t xml:space="preserve"> </w:t>
      </w:r>
      <w:r>
        <w:rPr>
          <w:rFonts w:ascii="Times New Roman" w:hAnsi="Times New Roman" w:cs="Times New Roman"/>
          <w:sz w:val="28"/>
          <w:lang w:val="uk-UA"/>
        </w:rPr>
        <w:t xml:space="preserve">дітей експериментальної групи виявлено низький рівень творчої активності, у 45% контрольної групи теж низький рівень, у 35% дітей </w:t>
      </w:r>
      <w:r>
        <w:rPr>
          <w:rFonts w:ascii="Times New Roman" w:hAnsi="Times New Roman" w:cs="Times New Roman"/>
          <w:sz w:val="28"/>
          <w:lang w:val="uk-UA"/>
        </w:rPr>
        <w:lastRenderedPageBreak/>
        <w:t xml:space="preserve">обох груп  виявлено середній рівень, у 15% дітей експериментальної групи та у 20% дітей контрольної групи виявлено високий рівень творчих здібностей. </w:t>
      </w:r>
    </w:p>
    <w:p w:rsidR="0038290D" w:rsidRDefault="0038290D" w:rsidP="0038290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Бали нараховувались за такими критеріями: оригінальність виробу, кількість ідей щодо створення образу, швидкість виконання завдання, чи працювала самостійно або просила допомоги дорослого, інтерес до виконання завдань.</w:t>
      </w:r>
    </w:p>
    <w:p w:rsidR="0038290D" w:rsidRDefault="0038290D" w:rsidP="0038290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Можемо зазначити, що діти, які мають низький рівень розвитку творчих здібностей, потребували більше часу для вирішення завдання ніж інші. У дітей були труднощі з придумуванням оригінальних ідей для створення виробу, вони зверталися до однолітків та частково пробували скопіювати їх виріб. Саме виконання завдання в більшості дітей не викликало інтересу, діти були не зацікавленні процесом.</w:t>
      </w:r>
    </w:p>
    <w:p w:rsidR="0038290D" w:rsidRDefault="0038290D" w:rsidP="0038290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Діти, що мають середній рівень розвитку творчих здібностей виконували завдання самостійно, мали достатньої ідей, але ті не вирізнялися оригінальністю.</w:t>
      </w:r>
    </w:p>
    <w:p w:rsidR="0038290D" w:rsidRDefault="0038290D" w:rsidP="0038290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Високий рівень розвитку творчих здібностей отримали діти, зацікавлені в майбутньому результаті та самому процесі конструювання,  вироби яких були цікаві, не схожі на інші, завдання вирішувались швидко та самостійно.</w:t>
      </w:r>
    </w:p>
    <w:p w:rsidR="0038290D" w:rsidRDefault="0038290D" w:rsidP="0038290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Рівень розвитку творчих здібностей знаходиться переважно на низькому та середньому рівні.</w:t>
      </w:r>
    </w:p>
    <w:p w:rsidR="0038290D" w:rsidRDefault="0038290D" w:rsidP="0038290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Діти, в яких середній та низький рівень творчих здібностей</w:t>
      </w:r>
      <w:r w:rsidR="008630E3">
        <w:rPr>
          <w:rFonts w:ascii="Times New Roman" w:hAnsi="Times New Roman" w:cs="Times New Roman"/>
          <w:sz w:val="28"/>
          <w:lang w:val="uk-UA"/>
        </w:rPr>
        <w:t>,</w:t>
      </w:r>
      <w:r>
        <w:rPr>
          <w:rFonts w:ascii="Times New Roman" w:hAnsi="Times New Roman" w:cs="Times New Roman"/>
          <w:sz w:val="28"/>
          <w:lang w:val="uk-UA"/>
        </w:rPr>
        <w:t xml:space="preserve"> під час виконання завдань часто задавали питання «А які страви робити?», «Які є фантастичні тварини?», «Як мені зробити черепаху?», «А якщо я зроблю неправильно, Ви мені допоможете?».</w:t>
      </w:r>
    </w:p>
    <w:p w:rsidR="0038290D" w:rsidRDefault="0038290D" w:rsidP="001F6149">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Таким чином, аналіз діагностичних завдань на констатувальному етапі роботи у дітей показав низький рівен</w:t>
      </w:r>
      <w:r w:rsidR="001F6149">
        <w:rPr>
          <w:rFonts w:ascii="Times New Roman" w:hAnsi="Times New Roman" w:cs="Times New Roman"/>
          <w:sz w:val="28"/>
          <w:lang w:val="uk-UA"/>
        </w:rPr>
        <w:t xml:space="preserve">ь розвиток творчих здібностей. </w:t>
      </w:r>
    </w:p>
    <w:p w:rsidR="0038290D" w:rsidRDefault="0038290D" w:rsidP="0038290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Загалом, більшість дітей любить конструювати, але результат їх діяльності – це прості вироби, які замінюють іграшки, а також нацчастіше це вироби такі як: гараж для транспорту, автостоянка, паркан для тварин, стіни будинку для ляльок.</w:t>
      </w:r>
    </w:p>
    <w:p w:rsidR="0038290D" w:rsidRDefault="0038290D" w:rsidP="0038290D">
      <w:pPr>
        <w:spacing w:after="0" w:line="360" w:lineRule="auto"/>
        <w:jc w:val="both"/>
        <w:rPr>
          <w:rFonts w:ascii="Times New Roman" w:hAnsi="Times New Roman" w:cs="Times New Roman"/>
          <w:sz w:val="28"/>
          <w:lang w:val="uk-UA"/>
        </w:rPr>
      </w:pPr>
    </w:p>
    <w:p w:rsidR="0038290D" w:rsidRDefault="0038290D" w:rsidP="008B4431">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 xml:space="preserve">2.2. Методика розвитку творчих здібностей дітей дошкільного віку з використанням засобів </w:t>
      </w:r>
      <w:r w:rsidR="008B4431">
        <w:rPr>
          <w:rFonts w:ascii="Times New Roman" w:hAnsi="Times New Roman" w:cs="Times New Roman"/>
          <w:b/>
          <w:sz w:val="28"/>
          <w:lang w:val="en-US"/>
        </w:rPr>
        <w:t>LEGO</w:t>
      </w:r>
      <w:r w:rsidRPr="0038290D">
        <w:rPr>
          <w:rFonts w:ascii="Times New Roman" w:hAnsi="Times New Roman" w:cs="Times New Roman"/>
          <w:b/>
          <w:sz w:val="28"/>
        </w:rPr>
        <w:t xml:space="preserve"> </w:t>
      </w:r>
      <w:r>
        <w:rPr>
          <w:rFonts w:ascii="Times New Roman" w:hAnsi="Times New Roman" w:cs="Times New Roman"/>
          <w:b/>
          <w:sz w:val="28"/>
          <w:lang w:val="en-US"/>
        </w:rPr>
        <w:t>Duplo</w:t>
      </w:r>
      <w:r>
        <w:rPr>
          <w:rFonts w:ascii="Times New Roman" w:hAnsi="Times New Roman" w:cs="Times New Roman"/>
          <w:b/>
          <w:sz w:val="28"/>
          <w:lang w:val="uk-UA"/>
        </w:rPr>
        <w:t>.</w:t>
      </w:r>
    </w:p>
    <w:p w:rsidR="001F6149" w:rsidRDefault="001F6149" w:rsidP="001F6149">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Рівень розвитку творчої уяви та мислення, реалізація творчих задумів у старших дошкільнят знаходиться на середньому та низькому рівні, діти не знають, як правильно реалізувати задуманий образ в дійсність.</w:t>
      </w:r>
    </w:p>
    <w:p w:rsidR="001F6149" w:rsidRPr="0013485E" w:rsidRDefault="001F6149" w:rsidP="001F6149">
      <w:pPr>
        <w:spacing w:after="0" w:line="360" w:lineRule="auto"/>
        <w:ind w:firstLine="709"/>
        <w:jc w:val="both"/>
        <w:rPr>
          <w:rFonts w:ascii="Times New Roman" w:hAnsi="Times New Roman" w:cs="Times New Roman"/>
          <w:color w:val="FF0000"/>
          <w:sz w:val="28"/>
          <w:lang w:val="uk-UA"/>
        </w:rPr>
      </w:pPr>
      <w:r>
        <w:rPr>
          <w:rFonts w:ascii="Times New Roman" w:hAnsi="Times New Roman" w:cs="Times New Roman"/>
          <w:sz w:val="28"/>
          <w:lang w:val="uk-UA"/>
        </w:rPr>
        <w:t>Було висунуто такі завдання, виконання яких має бути досягн</w:t>
      </w:r>
      <w:r w:rsidR="008B4431">
        <w:rPr>
          <w:rFonts w:ascii="Times New Roman" w:hAnsi="Times New Roman" w:cs="Times New Roman"/>
          <w:sz w:val="28"/>
          <w:lang w:val="uk-UA"/>
        </w:rPr>
        <w:t>ут</w:t>
      </w:r>
      <w:r>
        <w:rPr>
          <w:rFonts w:ascii="Times New Roman" w:hAnsi="Times New Roman" w:cs="Times New Roman"/>
          <w:sz w:val="28"/>
          <w:lang w:val="uk-UA"/>
        </w:rPr>
        <w:t>о протягом наступного, формувального етапу:</w:t>
      </w:r>
      <w:r>
        <w:rPr>
          <w:rFonts w:ascii="Times New Roman" w:hAnsi="Times New Roman" w:cs="Times New Roman"/>
          <w:color w:val="FF0000"/>
          <w:sz w:val="28"/>
          <w:lang w:val="uk-UA"/>
        </w:rPr>
        <w:t xml:space="preserve"> </w:t>
      </w:r>
    </w:p>
    <w:p w:rsidR="001F6149" w:rsidRDefault="001F6149" w:rsidP="001F6149">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 Розширити уявлення дітей про навколишній світ на основі створення конструктивних 3D моделей.</w:t>
      </w:r>
    </w:p>
    <w:p w:rsidR="001F6149" w:rsidRDefault="001F6149" w:rsidP="001F6149">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2.Ознайомити дітей з деталями конструктора та способами створення 3D-моделей.</w:t>
      </w:r>
    </w:p>
    <w:p w:rsidR="001F6149" w:rsidRDefault="001F6149" w:rsidP="001F6149">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3.Сформувати в дітей знання, вміння, навички конструювання під час складання моделей з </w:t>
      </w:r>
      <w:r>
        <w:rPr>
          <w:rFonts w:ascii="Times New Roman" w:hAnsi="Times New Roman" w:cs="Times New Roman"/>
          <w:sz w:val="28"/>
          <w:lang w:val="en-US"/>
        </w:rPr>
        <w:t>Lego</w:t>
      </w:r>
      <w:r>
        <w:rPr>
          <w:rFonts w:ascii="Times New Roman" w:hAnsi="Times New Roman" w:cs="Times New Roman"/>
          <w:sz w:val="28"/>
          <w:lang w:val="uk-UA"/>
        </w:rPr>
        <w:t>.</w:t>
      </w:r>
    </w:p>
    <w:p w:rsidR="001F6149" w:rsidRDefault="001F6149" w:rsidP="001F6149">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4.Розвивати творчий потенціал, творчу активність, творчі здібності та уяву.</w:t>
      </w:r>
    </w:p>
    <w:p w:rsidR="001F6149" w:rsidRPr="001F6149" w:rsidRDefault="001F6149" w:rsidP="001F6149">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5.Розвивати здатність реалізувати задумані образи в реальність.</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Результати, отримані під час констатувального експерименту, дозволили розробити план, що сприятиме розвитку творчих здібностей дітей дошкільного віку використанням </w:t>
      </w:r>
      <w:r w:rsidR="00A36203">
        <w:rPr>
          <w:rFonts w:ascii="Times New Roman" w:hAnsi="Times New Roman" w:cs="Times New Roman"/>
          <w:sz w:val="28"/>
          <w:lang w:val="en-US"/>
        </w:rPr>
        <w:t>LEGO</w:t>
      </w:r>
      <w:r w:rsidRPr="0038290D">
        <w:rPr>
          <w:rFonts w:ascii="Times New Roman" w:hAnsi="Times New Roman" w:cs="Times New Roman"/>
          <w:sz w:val="28"/>
        </w:rPr>
        <w:t xml:space="preserve"> </w:t>
      </w:r>
      <w:r>
        <w:rPr>
          <w:rFonts w:ascii="Times New Roman" w:hAnsi="Times New Roman" w:cs="Times New Roman"/>
          <w:sz w:val="28"/>
          <w:lang w:val="en-US"/>
        </w:rPr>
        <w:t>Duplo</w:t>
      </w:r>
      <w:r>
        <w:rPr>
          <w:rFonts w:ascii="Times New Roman" w:hAnsi="Times New Roman" w:cs="Times New Roman"/>
          <w:sz w:val="28"/>
          <w:lang w:val="uk-UA"/>
        </w:rPr>
        <w:t xml:space="preserve">. </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Під </w:t>
      </w:r>
      <w:r w:rsidR="007430F5">
        <w:rPr>
          <w:rFonts w:ascii="Times New Roman" w:hAnsi="Times New Roman" w:cs="Times New Roman"/>
          <w:sz w:val="28"/>
          <w:lang w:val="uk-UA"/>
        </w:rPr>
        <w:t>час проведення роботи з дітьми м</w:t>
      </w:r>
      <w:r>
        <w:rPr>
          <w:rFonts w:ascii="Times New Roman" w:hAnsi="Times New Roman" w:cs="Times New Roman"/>
          <w:sz w:val="28"/>
          <w:lang w:val="uk-UA"/>
        </w:rPr>
        <w:t>и використаємо поетапні завдання, необхідні для розвитку творчих здібностей.</w:t>
      </w:r>
    </w:p>
    <w:p w:rsidR="0038290D" w:rsidRDefault="0038290D" w:rsidP="00884F08">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Формувальний етап проведення експерименту передбачав такі форми роботи:</w:t>
      </w:r>
    </w:p>
    <w:p w:rsidR="0038290D" w:rsidRDefault="0038290D" w:rsidP="00884F08">
      <w:pPr>
        <w:pStyle w:val="a3"/>
        <w:numPr>
          <w:ilvl w:val="0"/>
          <w:numId w:val="1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Створення розвивальних осередків;</w:t>
      </w:r>
    </w:p>
    <w:p w:rsidR="0038290D" w:rsidRDefault="0038290D" w:rsidP="00884F08">
      <w:pPr>
        <w:pStyle w:val="a3"/>
        <w:numPr>
          <w:ilvl w:val="0"/>
          <w:numId w:val="1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Заняття;</w:t>
      </w:r>
    </w:p>
    <w:p w:rsidR="0038290D" w:rsidRDefault="0038290D" w:rsidP="00884F08">
      <w:pPr>
        <w:pStyle w:val="a3"/>
        <w:numPr>
          <w:ilvl w:val="0"/>
          <w:numId w:val="1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Індивідуальна робота;</w:t>
      </w:r>
    </w:p>
    <w:p w:rsidR="0038290D" w:rsidRDefault="0038290D" w:rsidP="00884F08">
      <w:pPr>
        <w:pStyle w:val="a3"/>
        <w:numPr>
          <w:ilvl w:val="0"/>
          <w:numId w:val="1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 xml:space="preserve">Виставка дитячих робіт з </w:t>
      </w:r>
      <w:r w:rsidR="00A36203">
        <w:rPr>
          <w:rFonts w:ascii="Times New Roman" w:hAnsi="Times New Roman" w:cs="Times New Roman"/>
          <w:sz w:val="28"/>
          <w:lang w:val="en-US"/>
        </w:rPr>
        <w:t>LEGO</w:t>
      </w:r>
      <w:r>
        <w:rPr>
          <w:rFonts w:ascii="Times New Roman" w:hAnsi="Times New Roman" w:cs="Times New Roman"/>
          <w:sz w:val="28"/>
        </w:rPr>
        <w:t>;</w:t>
      </w:r>
    </w:p>
    <w:p w:rsidR="0038290D" w:rsidRDefault="0038290D" w:rsidP="00884F08">
      <w:pPr>
        <w:pStyle w:val="a3"/>
        <w:numPr>
          <w:ilvl w:val="0"/>
          <w:numId w:val="1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Творчі завдання;</w:t>
      </w:r>
    </w:p>
    <w:p w:rsidR="0038290D" w:rsidRDefault="0038290D" w:rsidP="00884F08">
      <w:pPr>
        <w:pStyle w:val="a3"/>
        <w:numPr>
          <w:ilvl w:val="0"/>
          <w:numId w:val="1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Дидактичні ігри;</w:t>
      </w:r>
    </w:p>
    <w:p w:rsidR="0038290D" w:rsidRDefault="0038290D" w:rsidP="00884F08">
      <w:pPr>
        <w:pStyle w:val="a3"/>
        <w:numPr>
          <w:ilvl w:val="0"/>
          <w:numId w:val="1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Проектна діяльність.</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Робота з дітьми організовувалась відповідно до психолого-педагогічних умов: врахування вікових особливостей дітей дошкільного віку, залучення батьків дітей до взаємодії, розвиток творчих здібностей  дітей під час занять та в повсякденному життя.</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Перший етап, з якого ми розпочали свою діяльність, було створення предметно-розвивального середовища «Центр конструювання», спрямован</w:t>
      </w:r>
      <w:r w:rsidR="00A36203">
        <w:rPr>
          <w:rFonts w:ascii="Times New Roman" w:hAnsi="Times New Roman" w:cs="Times New Roman"/>
          <w:sz w:val="28"/>
          <w:lang w:val="uk-UA"/>
        </w:rPr>
        <w:t>ого</w:t>
      </w:r>
      <w:r>
        <w:rPr>
          <w:rFonts w:ascii="Times New Roman" w:hAnsi="Times New Roman" w:cs="Times New Roman"/>
          <w:sz w:val="28"/>
          <w:lang w:val="uk-UA"/>
        </w:rPr>
        <w:t xml:space="preserve"> на розвит</w:t>
      </w:r>
      <w:r w:rsidR="00A36203">
        <w:rPr>
          <w:rFonts w:ascii="Times New Roman" w:hAnsi="Times New Roman" w:cs="Times New Roman"/>
          <w:sz w:val="28"/>
          <w:lang w:val="uk-UA"/>
        </w:rPr>
        <w:t>о</w:t>
      </w:r>
      <w:r>
        <w:rPr>
          <w:rFonts w:ascii="Times New Roman" w:hAnsi="Times New Roman" w:cs="Times New Roman"/>
          <w:sz w:val="28"/>
          <w:lang w:val="uk-UA"/>
        </w:rPr>
        <w:t>к творчих здібностей дітей, а також покращення сенсорної культури (вміння дитини розрізняти схожі між собою цеглинки, їх розміри); вдосконалення вмінь використовувати отримані знання для їх застосування в процесі гри та створення оригінальних образів; покращення стосунків між дітьми в групі, вміння діяти в команді; вміння планувати свою діяльність; вдосконалення дрібної моторики.</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При організації ми враховували такі принципи як: </w:t>
      </w:r>
    </w:p>
    <w:p w:rsidR="0038290D" w:rsidRDefault="0038290D" w:rsidP="0003140F">
      <w:pPr>
        <w:pStyle w:val="a3"/>
        <w:numPr>
          <w:ilvl w:val="0"/>
          <w:numId w:val="12"/>
        </w:numPr>
        <w:tabs>
          <w:tab w:val="left" w:pos="1276"/>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Доступності. В групі ми відвели окреме місце для ігрової діяльності. Сам конструктор зберігається в доступному для дітей місці з можливістю самостійно його діставати. Набори зберігаються в прозорих контейнерах для кращого орієнтування дітьми під час пошуку необхідних деталей.</w:t>
      </w:r>
    </w:p>
    <w:p w:rsidR="0038290D" w:rsidRDefault="0038290D" w:rsidP="0003140F">
      <w:pPr>
        <w:pStyle w:val="a3"/>
        <w:numPr>
          <w:ilvl w:val="0"/>
          <w:numId w:val="12"/>
        </w:numPr>
        <w:tabs>
          <w:tab w:val="left" w:pos="1276"/>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Наочності. Роздруковані картинки та малюнки з прикладами робіт та поетапними зображеннями створення образу, що сприяють самостійному конструюванню.</w:t>
      </w:r>
    </w:p>
    <w:p w:rsidR="0038290D" w:rsidRDefault="0038290D" w:rsidP="0003140F">
      <w:pPr>
        <w:pStyle w:val="a3"/>
        <w:numPr>
          <w:ilvl w:val="0"/>
          <w:numId w:val="12"/>
        </w:numPr>
        <w:tabs>
          <w:tab w:val="left" w:pos="1276"/>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Принцип динамічності. Зразки робіт та тематика конструювання може змінюватись відповідно до навчальної програми, сезону, </w:t>
      </w:r>
      <w:r w:rsidR="00A36203">
        <w:rPr>
          <w:rFonts w:ascii="Times New Roman" w:hAnsi="Times New Roman" w:cs="Times New Roman"/>
          <w:sz w:val="28"/>
          <w:lang w:val="uk-UA"/>
        </w:rPr>
        <w:t>інтересів</w:t>
      </w:r>
      <w:r>
        <w:rPr>
          <w:rFonts w:ascii="Times New Roman" w:hAnsi="Times New Roman" w:cs="Times New Roman"/>
          <w:sz w:val="28"/>
          <w:lang w:val="uk-UA"/>
        </w:rPr>
        <w:t xml:space="preserve"> дітей.</w:t>
      </w:r>
    </w:p>
    <w:p w:rsidR="0038290D" w:rsidRDefault="0038290D" w:rsidP="0003140F">
      <w:pPr>
        <w:pStyle w:val="a3"/>
        <w:numPr>
          <w:ilvl w:val="0"/>
          <w:numId w:val="12"/>
        </w:numPr>
        <w:tabs>
          <w:tab w:val="left" w:pos="1276"/>
        </w:tabs>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Принцип врахування вікових та індивідуальних відмінностей дітей. Передбачає наявність різних наборів, що будуть цікаві для всіх діток, що  люблять гратись машинками, ляльками, грати різні сюжетно-рольові ігри («Кафе», «Школа», «Таксі», «Дочки-матері»).</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В розвивальному осередку ми розмістили такі тематичні набори «Ферма», «Пожежна станція», «Залізниця», «Будівництво» та інші, які </w:t>
      </w:r>
      <w:r>
        <w:rPr>
          <w:rFonts w:ascii="Times New Roman" w:hAnsi="Times New Roman" w:cs="Times New Roman"/>
          <w:sz w:val="28"/>
          <w:lang w:val="uk-UA"/>
        </w:rPr>
        <w:lastRenderedPageBreak/>
        <w:t>включали в себе наявність таких деталей: тварини, транспорт, будівлі, дерева, квіти, персонажі, їжа, меблі.</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Також було розміщено покрокові схеми конструювання різних образів: квітка, пінгвін, страус, динозавр, качка, гусінь, черепаха, слон.</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Наступний етап передбачав проведення занять з </w:t>
      </w:r>
      <w:r w:rsidR="002C68EA">
        <w:rPr>
          <w:rFonts w:ascii="Times New Roman" w:hAnsi="Times New Roman" w:cs="Times New Roman"/>
          <w:sz w:val="28"/>
          <w:lang w:val="en-US"/>
        </w:rPr>
        <w:t>LEGO</w:t>
      </w:r>
      <w:r>
        <w:rPr>
          <w:rFonts w:ascii="Times New Roman" w:hAnsi="Times New Roman" w:cs="Times New Roman"/>
          <w:sz w:val="28"/>
        </w:rPr>
        <w:t>-</w:t>
      </w:r>
      <w:r w:rsidR="002C68EA">
        <w:rPr>
          <w:rFonts w:ascii="Times New Roman" w:hAnsi="Times New Roman" w:cs="Times New Roman"/>
          <w:sz w:val="28"/>
          <w:lang w:val="uk-UA"/>
        </w:rPr>
        <w:t>конструювання.</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Було розроблено комплекс занять з розвитку творчої уяви та творчої активності дітей старшого дошкільного віку. Заняття проводились 1-2 рази на тиждень у створеному осередку для конструювання. Використовувалася групова форма роботи.</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Насамперед, на початку роботи ми ознайомили дітей з видами деталей, варіантами кріплення.</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Для ознайомлення дітей з деталями конструктора, його формою та різними видами кріплення,  ми проводили такі ігри: «Чарівний мішечок», «Де чия тінь?»,  «Запам’ятайко».</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Цікавий формат глибшого ознайомлення з конструктором сподобався дітям та вони без проблем виконували поставлені завдання: запам’ятовували та повторювали назви деталей, скріплювали між собою пластини, знаходили однакові деталі,  з закритими очима на дотик  навчались розрізняти деталі та знаходити схожі.</w:t>
      </w:r>
    </w:p>
    <w:p w:rsidR="0038290D" w:rsidRDefault="0038290D" w:rsidP="00884F0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Таким чином, проведення ознайомлювальних ігор сприяло вивченн</w:t>
      </w:r>
      <w:r w:rsidR="00895580">
        <w:rPr>
          <w:rFonts w:ascii="Times New Roman" w:hAnsi="Times New Roman" w:cs="Times New Roman"/>
          <w:sz w:val="28"/>
          <w:lang w:val="uk-UA"/>
        </w:rPr>
        <w:t>ю</w:t>
      </w:r>
      <w:r>
        <w:rPr>
          <w:rFonts w:ascii="Times New Roman" w:hAnsi="Times New Roman" w:cs="Times New Roman"/>
          <w:sz w:val="28"/>
          <w:lang w:val="uk-UA"/>
        </w:rPr>
        <w:t xml:space="preserve"> дітьми видів деталей, можливостей їх використання та форми.</w:t>
      </w:r>
    </w:p>
    <w:p w:rsidR="0038290D" w:rsidRDefault="0038290D" w:rsidP="00895580">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Після того роботу було організовано з метою розвитку творчих здібностей. </w:t>
      </w:r>
    </w:p>
    <w:p w:rsidR="0038290D" w:rsidRDefault="0038290D" w:rsidP="00895580">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Ми склали орієнтовний план роботи з конструктором. Намагалися організувати навчальний процес так, щоб діти змогли розуміти та навчитися планувати свої дії під час конструювання. Тематика занять досить різноманітна, що дозволяє розширити кругозір у дітей: це казки, архітектур</w:t>
      </w:r>
      <w:r w:rsidR="00895580">
        <w:rPr>
          <w:rFonts w:ascii="Times New Roman" w:hAnsi="Times New Roman" w:cs="Times New Roman"/>
          <w:sz w:val="28"/>
          <w:lang w:val="uk-UA"/>
        </w:rPr>
        <w:t>а</w:t>
      </w:r>
      <w:r>
        <w:rPr>
          <w:rFonts w:ascii="Times New Roman" w:hAnsi="Times New Roman" w:cs="Times New Roman"/>
          <w:sz w:val="28"/>
          <w:lang w:val="uk-UA"/>
        </w:rPr>
        <w:t>, тварин</w:t>
      </w:r>
      <w:r w:rsidR="00895580">
        <w:rPr>
          <w:rFonts w:ascii="Times New Roman" w:hAnsi="Times New Roman" w:cs="Times New Roman"/>
          <w:sz w:val="28"/>
          <w:lang w:val="uk-UA"/>
        </w:rPr>
        <w:t>и</w:t>
      </w:r>
      <w:r>
        <w:rPr>
          <w:rFonts w:ascii="Times New Roman" w:hAnsi="Times New Roman" w:cs="Times New Roman"/>
          <w:sz w:val="28"/>
          <w:lang w:val="uk-UA"/>
        </w:rPr>
        <w:t>, птах</w:t>
      </w:r>
      <w:r w:rsidR="00895580">
        <w:rPr>
          <w:rFonts w:ascii="Times New Roman" w:hAnsi="Times New Roman" w:cs="Times New Roman"/>
          <w:sz w:val="28"/>
          <w:lang w:val="uk-UA"/>
        </w:rPr>
        <w:t>и</w:t>
      </w:r>
      <w:r>
        <w:rPr>
          <w:rFonts w:ascii="Times New Roman" w:hAnsi="Times New Roman" w:cs="Times New Roman"/>
          <w:sz w:val="28"/>
          <w:lang w:val="uk-UA"/>
        </w:rPr>
        <w:t>, транспорт. Роботу з дітьми розпочинали з найпростіших конструкцій, вчили правильно поєднувати деталі, розглядати зразок, «читати» схему, попередньо співвіднісши її з конкретним зразком споруди.</w:t>
      </w:r>
    </w:p>
    <w:p w:rsidR="0038290D" w:rsidRDefault="0038290D" w:rsidP="00895580">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lastRenderedPageBreak/>
        <w:t>Під час проведення занять ми пропонували допомогу дітям, а також заохочували та підтримували їхнє бажання отримати результат своєї діяльності.</w:t>
      </w:r>
    </w:p>
    <w:p w:rsidR="0038290D" w:rsidRDefault="0038290D" w:rsidP="00895580">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Якщо дитина не могла самостійно зробити конструкцію, то ми застосовували такі прийоми допомоги: </w:t>
      </w:r>
    </w:p>
    <w:p w:rsidR="0038290D" w:rsidRDefault="0038290D" w:rsidP="00895580">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1. Якщо дитині </w:t>
      </w:r>
      <w:r w:rsidR="0078330A">
        <w:rPr>
          <w:rFonts w:ascii="Times New Roman" w:hAnsi="Times New Roman" w:cs="Times New Roman"/>
          <w:sz w:val="28"/>
          <w:lang w:val="uk-UA"/>
        </w:rPr>
        <w:t>було важко</w:t>
      </w:r>
      <w:r>
        <w:rPr>
          <w:rFonts w:ascii="Times New Roman" w:hAnsi="Times New Roman" w:cs="Times New Roman"/>
          <w:sz w:val="28"/>
          <w:lang w:val="uk-UA"/>
        </w:rPr>
        <w:t xml:space="preserve"> самостійно придумати, то ми допомагаємо формулювати загальну тематику задуму, дитина у свою чергу буде вибирати із запропонованого варіант, що найбільш сподобався.</w:t>
      </w:r>
    </w:p>
    <w:p w:rsidR="0038290D" w:rsidRDefault="0038290D" w:rsidP="00501CEC">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2. Якщо у дитини не виходило самостійно підібрати деталі для конструкції, то ми пропонуємо комбінації деталей або обирання матеріалів із запропонованих нами для створення власного набору деталей.</w:t>
      </w:r>
    </w:p>
    <w:p w:rsidR="0038290D" w:rsidRDefault="0038290D" w:rsidP="00501CEC">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3. Якщо у дитини не виходило самостійно зробити конструкцію, то ми з'ясовуємо, чому вона не може зробити конструкцію, як і що вона хоче зробити, пропонуємо свої варіанти або спільно знаходимо шляхи рішення.</w:t>
      </w:r>
    </w:p>
    <w:p w:rsidR="0038290D" w:rsidRDefault="0038290D" w:rsidP="00501CEC">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4. Якщо у дитини не виходило самостійно уявити конструкцію, то ми ставили навідні питання, пропонували придумати назву, історію створення, придумати цікаву розповідь з участю виробу.</w:t>
      </w:r>
    </w:p>
    <w:p w:rsidR="0038290D" w:rsidRDefault="0038290D" w:rsidP="00501CEC">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Ми організовували заняття так, щоб діти могли повністю проявити свою творчу активність та виконували завдання самостійно, тим самим роблячи вироби оригінальними. Для того, щоб допомогти дітям, ми під час створення моделей придумували різні історії, згадували улюблені мультфільми, їх героїв, зовнішність, складали власні казки.</w:t>
      </w:r>
    </w:p>
    <w:p w:rsidR="0038290D" w:rsidRDefault="0038290D" w:rsidP="00501CEC">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Також під час занять діти конструювали різних тварин, будівлі, </w:t>
      </w:r>
      <w:r w:rsidR="006268DC">
        <w:rPr>
          <w:rFonts w:ascii="Times New Roman" w:hAnsi="Times New Roman" w:cs="Times New Roman"/>
          <w:sz w:val="28"/>
          <w:lang w:val="uk-UA"/>
        </w:rPr>
        <w:t>морських</w:t>
      </w:r>
      <w:r>
        <w:rPr>
          <w:rFonts w:ascii="Times New Roman" w:hAnsi="Times New Roman" w:cs="Times New Roman"/>
          <w:sz w:val="28"/>
          <w:lang w:val="uk-UA"/>
        </w:rPr>
        <w:t xml:space="preserve"> жителів, меблі.</w:t>
      </w:r>
    </w:p>
    <w:p w:rsidR="0038290D" w:rsidRDefault="0038290D" w:rsidP="00501CEC">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Заняття обов’язково включали пальчикову гімнастику, що допомагала зняти напругу та розслабити долоні.</w:t>
      </w:r>
    </w:p>
    <w:p w:rsidR="0038290D" w:rsidRPr="006268DC" w:rsidRDefault="0038290D" w:rsidP="00501CEC">
      <w:pPr>
        <w:spacing w:after="0" w:line="360" w:lineRule="auto"/>
        <w:ind w:firstLine="708"/>
        <w:jc w:val="both"/>
        <w:rPr>
          <w:rFonts w:ascii="Times New Roman" w:hAnsi="Times New Roman" w:cs="Times New Roman"/>
          <w:sz w:val="28"/>
          <w:lang w:val="uk-UA"/>
        </w:rPr>
      </w:pPr>
      <w:r w:rsidRPr="006268DC">
        <w:rPr>
          <w:rFonts w:ascii="Times New Roman" w:hAnsi="Times New Roman" w:cs="Times New Roman"/>
          <w:sz w:val="28"/>
          <w:lang w:val="uk-UA"/>
        </w:rPr>
        <w:t>Фрагменти занять наведено нижче:</w:t>
      </w:r>
    </w:p>
    <w:p w:rsidR="0038290D" w:rsidRPr="00F21012" w:rsidRDefault="0038290D" w:rsidP="00501CEC">
      <w:pPr>
        <w:spacing w:after="0" w:line="360" w:lineRule="auto"/>
        <w:ind w:firstLine="708"/>
        <w:jc w:val="center"/>
        <w:rPr>
          <w:rFonts w:ascii="Times New Roman" w:hAnsi="Times New Roman" w:cs="Times New Roman"/>
          <w:sz w:val="28"/>
          <w:lang w:val="uk-UA"/>
        </w:rPr>
      </w:pPr>
      <w:r w:rsidRPr="00F21012">
        <w:rPr>
          <w:rFonts w:ascii="Times New Roman" w:hAnsi="Times New Roman" w:cs="Times New Roman"/>
          <w:sz w:val="28"/>
          <w:lang w:val="uk-UA"/>
        </w:rPr>
        <w:t>Фрагмент заняття «Чарівний ліс».</w:t>
      </w:r>
    </w:p>
    <w:p w:rsidR="0038290D" w:rsidRPr="006268DC" w:rsidRDefault="0038290D" w:rsidP="00501CEC">
      <w:pPr>
        <w:spacing w:after="0" w:line="360" w:lineRule="auto"/>
        <w:ind w:firstLine="708"/>
        <w:jc w:val="both"/>
        <w:rPr>
          <w:rFonts w:ascii="Times New Roman" w:hAnsi="Times New Roman" w:cs="Times New Roman"/>
          <w:sz w:val="28"/>
          <w:lang w:val="uk-UA"/>
        </w:rPr>
      </w:pPr>
      <w:r w:rsidRPr="00F21012">
        <w:rPr>
          <w:rFonts w:ascii="Times New Roman" w:hAnsi="Times New Roman" w:cs="Times New Roman"/>
          <w:sz w:val="28"/>
          <w:lang w:val="uk-UA"/>
        </w:rPr>
        <w:lastRenderedPageBreak/>
        <w:t>Мета:</w:t>
      </w:r>
      <w:r w:rsidRPr="006268DC">
        <w:rPr>
          <w:rFonts w:ascii="Times New Roman" w:hAnsi="Times New Roman" w:cs="Times New Roman"/>
          <w:sz w:val="28"/>
          <w:lang w:val="uk-UA"/>
        </w:rPr>
        <w:t xml:space="preserve"> Розширити знання дітей про ліс. Розвивати конструктивні здібності дітей дошкільного віку, формувати вміння конструювати за заданою темою. Стимулювати творчу активність дітей. </w:t>
      </w:r>
    </w:p>
    <w:p w:rsidR="0038290D" w:rsidRPr="006268DC" w:rsidRDefault="0038290D" w:rsidP="00501CEC">
      <w:pPr>
        <w:spacing w:after="0" w:line="360" w:lineRule="auto"/>
        <w:ind w:firstLine="708"/>
        <w:jc w:val="both"/>
        <w:rPr>
          <w:rFonts w:ascii="Times New Roman" w:hAnsi="Times New Roman" w:cs="Times New Roman"/>
          <w:sz w:val="28"/>
          <w:lang w:val="uk-UA"/>
        </w:rPr>
      </w:pPr>
      <w:r w:rsidRPr="00F21012">
        <w:rPr>
          <w:rFonts w:ascii="Times New Roman" w:hAnsi="Times New Roman" w:cs="Times New Roman"/>
          <w:sz w:val="28"/>
          <w:lang w:val="uk-UA"/>
        </w:rPr>
        <w:t xml:space="preserve">Обладнання: </w:t>
      </w:r>
      <w:r w:rsidR="006268DC" w:rsidRPr="006268DC">
        <w:rPr>
          <w:rFonts w:ascii="Times New Roman" w:hAnsi="Times New Roman" w:cs="Times New Roman"/>
          <w:sz w:val="28"/>
          <w:lang w:val="uk-UA"/>
        </w:rPr>
        <w:t>LEGO</w:t>
      </w:r>
      <w:r w:rsidRPr="006268DC">
        <w:rPr>
          <w:rFonts w:ascii="Times New Roman" w:hAnsi="Times New Roman" w:cs="Times New Roman"/>
          <w:sz w:val="28"/>
          <w:lang w:val="uk-UA"/>
        </w:rPr>
        <w:t xml:space="preserve"> Duplo, ілюстрації з зображенням лісу, тварин, рослин, казкових істот.</w:t>
      </w:r>
    </w:p>
    <w:p w:rsidR="0038290D" w:rsidRPr="00F21012" w:rsidRDefault="0038290D" w:rsidP="00501CEC">
      <w:pPr>
        <w:spacing w:after="0" w:line="360" w:lineRule="auto"/>
        <w:ind w:firstLine="708"/>
        <w:jc w:val="center"/>
        <w:rPr>
          <w:rFonts w:ascii="Times New Roman" w:hAnsi="Times New Roman" w:cs="Times New Roman"/>
          <w:sz w:val="28"/>
          <w:lang w:val="uk-UA"/>
        </w:rPr>
      </w:pPr>
      <w:r w:rsidRPr="00F21012">
        <w:rPr>
          <w:rFonts w:ascii="Times New Roman" w:hAnsi="Times New Roman" w:cs="Times New Roman"/>
          <w:sz w:val="28"/>
          <w:lang w:val="uk-UA"/>
        </w:rPr>
        <w:t>Хід заняття</w:t>
      </w:r>
    </w:p>
    <w:p w:rsidR="0038290D" w:rsidRPr="006268DC" w:rsidRDefault="0038290D" w:rsidP="00501CEC">
      <w:pPr>
        <w:spacing w:after="0" w:line="360" w:lineRule="auto"/>
        <w:ind w:firstLine="708"/>
        <w:jc w:val="both"/>
        <w:rPr>
          <w:rFonts w:ascii="Times New Roman" w:hAnsi="Times New Roman" w:cs="Times New Roman"/>
          <w:sz w:val="28"/>
          <w:lang w:val="uk-UA"/>
        </w:rPr>
      </w:pPr>
      <w:r w:rsidRPr="006268DC">
        <w:rPr>
          <w:rFonts w:ascii="Times New Roman" w:hAnsi="Times New Roman" w:cs="Times New Roman"/>
          <w:sz w:val="28"/>
          <w:lang w:val="uk-UA"/>
        </w:rPr>
        <w:t xml:space="preserve">Вихователь пропонує дітям вирушити у подорож до лісу, де вони зустрічають Лісовика, який запитує дітей, чи знають вони, які чарівні істоти живуть в лісі. </w:t>
      </w:r>
    </w:p>
    <w:p w:rsidR="0038290D" w:rsidRPr="00FB2EE6" w:rsidRDefault="0038290D" w:rsidP="00501CEC">
      <w:pPr>
        <w:spacing w:after="0" w:line="360" w:lineRule="auto"/>
        <w:ind w:firstLine="708"/>
        <w:jc w:val="both"/>
        <w:rPr>
          <w:rFonts w:ascii="Times New Roman" w:hAnsi="Times New Roman" w:cs="Times New Roman"/>
          <w:sz w:val="28"/>
          <w:lang w:val="uk-UA"/>
        </w:rPr>
      </w:pPr>
      <w:r w:rsidRPr="00FB2EE6">
        <w:rPr>
          <w:rFonts w:ascii="Times New Roman" w:hAnsi="Times New Roman" w:cs="Times New Roman"/>
          <w:sz w:val="28"/>
          <w:lang w:val="uk-UA"/>
        </w:rPr>
        <w:t xml:space="preserve">Лісовик: Діти, а чи знаєте ви, що є чарівний ліс, в якому ростуть </w:t>
      </w:r>
      <w:r w:rsidR="00FB2EE6" w:rsidRPr="00FB2EE6">
        <w:rPr>
          <w:rFonts w:ascii="Times New Roman" w:hAnsi="Times New Roman" w:cs="Times New Roman"/>
          <w:sz w:val="28"/>
          <w:lang w:val="uk-UA"/>
        </w:rPr>
        <w:t>великі</w:t>
      </w:r>
      <w:r w:rsidRPr="00FB2EE6">
        <w:rPr>
          <w:rFonts w:ascii="Times New Roman" w:hAnsi="Times New Roman" w:cs="Times New Roman"/>
          <w:sz w:val="28"/>
          <w:lang w:val="uk-UA"/>
        </w:rPr>
        <w:t xml:space="preserve"> квіти, </w:t>
      </w:r>
      <w:r w:rsidR="003A0481">
        <w:rPr>
          <w:rFonts w:ascii="Times New Roman" w:hAnsi="Times New Roman" w:cs="Times New Roman"/>
          <w:sz w:val="28"/>
          <w:lang w:val="uk-UA"/>
        </w:rPr>
        <w:t xml:space="preserve">живуть </w:t>
      </w:r>
      <w:r w:rsidRPr="00FB2EE6">
        <w:rPr>
          <w:rFonts w:ascii="Times New Roman" w:hAnsi="Times New Roman" w:cs="Times New Roman"/>
          <w:sz w:val="28"/>
          <w:lang w:val="uk-UA"/>
        </w:rPr>
        <w:t xml:space="preserve">феї та ельфи. </w:t>
      </w:r>
    </w:p>
    <w:p w:rsidR="0038290D" w:rsidRPr="00FB2EE6" w:rsidRDefault="0038290D" w:rsidP="00501CEC">
      <w:pPr>
        <w:spacing w:after="0" w:line="360" w:lineRule="auto"/>
        <w:ind w:firstLine="708"/>
        <w:jc w:val="both"/>
        <w:rPr>
          <w:rFonts w:ascii="Times New Roman" w:hAnsi="Times New Roman" w:cs="Times New Roman"/>
          <w:sz w:val="28"/>
          <w:lang w:val="uk-UA"/>
        </w:rPr>
      </w:pPr>
      <w:r w:rsidRPr="00FB2EE6">
        <w:rPr>
          <w:rFonts w:ascii="Times New Roman" w:hAnsi="Times New Roman" w:cs="Times New Roman"/>
          <w:sz w:val="28"/>
          <w:lang w:val="uk-UA"/>
        </w:rPr>
        <w:t>Вихователь: Діти, а давайте ми зробимо для Лісовика нових друзів. У нас є багато деталей, і кожен може зробити те, що йому подобається. У лісі можуть жити єдинороги, феї, зайчики. Ви можете обирати будь-які деталі.</w:t>
      </w:r>
    </w:p>
    <w:p w:rsidR="0038290D" w:rsidRPr="00FB2EE6" w:rsidRDefault="0038290D" w:rsidP="00501CEC">
      <w:pPr>
        <w:spacing w:after="0" w:line="360" w:lineRule="auto"/>
        <w:ind w:firstLine="708"/>
        <w:jc w:val="both"/>
        <w:rPr>
          <w:rFonts w:ascii="Times New Roman" w:hAnsi="Times New Roman" w:cs="Times New Roman"/>
          <w:sz w:val="28"/>
          <w:lang w:val="uk-UA"/>
        </w:rPr>
      </w:pPr>
      <w:r w:rsidRPr="00FB2EE6">
        <w:rPr>
          <w:rFonts w:ascii="Times New Roman" w:hAnsi="Times New Roman" w:cs="Times New Roman"/>
          <w:sz w:val="28"/>
          <w:lang w:val="uk-UA"/>
        </w:rPr>
        <w:t>Після закінчення роботи діти показують свої вироби.</w:t>
      </w:r>
    </w:p>
    <w:p w:rsidR="0038290D" w:rsidRPr="00FB2EE6" w:rsidRDefault="0038290D" w:rsidP="00501CEC">
      <w:pPr>
        <w:spacing w:after="0" w:line="360" w:lineRule="auto"/>
        <w:ind w:firstLine="708"/>
        <w:jc w:val="center"/>
        <w:rPr>
          <w:rFonts w:ascii="Times New Roman" w:hAnsi="Times New Roman" w:cs="Times New Roman"/>
          <w:sz w:val="28"/>
          <w:lang w:val="uk-UA"/>
        </w:rPr>
      </w:pPr>
      <w:r w:rsidRPr="00FB2EE6">
        <w:rPr>
          <w:rFonts w:ascii="Times New Roman" w:hAnsi="Times New Roman" w:cs="Times New Roman"/>
          <w:sz w:val="28"/>
          <w:lang w:val="uk-UA"/>
        </w:rPr>
        <w:t>Фрагмент заняття «В зоопарку»</w:t>
      </w:r>
    </w:p>
    <w:p w:rsidR="0038290D" w:rsidRPr="00FB2EE6" w:rsidRDefault="0038290D" w:rsidP="00501CEC">
      <w:pPr>
        <w:spacing w:after="0" w:line="360" w:lineRule="auto"/>
        <w:ind w:firstLine="708"/>
        <w:jc w:val="both"/>
        <w:rPr>
          <w:rFonts w:ascii="Times New Roman" w:hAnsi="Times New Roman" w:cs="Times New Roman"/>
          <w:sz w:val="28"/>
          <w:szCs w:val="28"/>
          <w:lang w:val="uk-UA"/>
        </w:rPr>
      </w:pPr>
      <w:r w:rsidRPr="00FB2EE6">
        <w:rPr>
          <w:rFonts w:ascii="Times New Roman" w:hAnsi="Times New Roman" w:cs="Times New Roman"/>
          <w:sz w:val="28"/>
          <w:szCs w:val="28"/>
          <w:lang w:val="uk-UA"/>
        </w:rPr>
        <w:t>Мета: розширювати та уточнювати знання про тварин, їх харчування, спосіб життя; спонукати відображати наявні знання у своїх роботах; залучати до відгадування загадок, розвивати творчу уяву, мислення, дрібну моторику рук.</w:t>
      </w:r>
    </w:p>
    <w:p w:rsidR="0038290D" w:rsidRDefault="0038290D" w:rsidP="00501CEC">
      <w:pPr>
        <w:spacing w:after="0" w:line="360" w:lineRule="auto"/>
        <w:ind w:firstLine="708"/>
        <w:jc w:val="both"/>
        <w:rPr>
          <w:rFonts w:ascii="Times New Roman" w:hAnsi="Times New Roman" w:cs="Times New Roman"/>
          <w:sz w:val="28"/>
          <w:szCs w:val="28"/>
          <w:lang w:val="uk-UA"/>
        </w:rPr>
      </w:pPr>
      <w:r w:rsidRPr="00FB2EE6">
        <w:rPr>
          <w:rFonts w:ascii="Times New Roman" w:hAnsi="Times New Roman" w:cs="Times New Roman"/>
          <w:sz w:val="28"/>
          <w:szCs w:val="28"/>
          <w:lang w:val="uk-UA"/>
        </w:rPr>
        <w:t xml:space="preserve">Обладнання: </w:t>
      </w:r>
      <w:r w:rsidR="00FB2EE6" w:rsidRPr="00FB2EE6">
        <w:rPr>
          <w:rFonts w:ascii="Times New Roman" w:hAnsi="Times New Roman" w:cs="Times New Roman"/>
          <w:sz w:val="28"/>
          <w:szCs w:val="28"/>
          <w:lang w:val="en-US"/>
        </w:rPr>
        <w:t>LEGO</w:t>
      </w:r>
      <w:r w:rsidRPr="0038290D">
        <w:rPr>
          <w:rFonts w:ascii="Times New Roman" w:hAnsi="Times New Roman" w:cs="Times New Roman"/>
          <w:sz w:val="28"/>
          <w:szCs w:val="28"/>
        </w:rPr>
        <w:t xml:space="preserve"> </w:t>
      </w:r>
      <w:r>
        <w:rPr>
          <w:rFonts w:ascii="Times New Roman" w:hAnsi="Times New Roman" w:cs="Times New Roman"/>
          <w:sz w:val="28"/>
          <w:szCs w:val="28"/>
          <w:lang w:val="en-US"/>
        </w:rPr>
        <w:t>Duplo</w:t>
      </w:r>
      <w:r>
        <w:rPr>
          <w:rFonts w:ascii="Times New Roman" w:hAnsi="Times New Roman" w:cs="Times New Roman"/>
          <w:sz w:val="28"/>
          <w:szCs w:val="28"/>
          <w:lang w:val="uk-UA"/>
        </w:rPr>
        <w:t xml:space="preserve">, малюнки та </w:t>
      </w:r>
      <w:r w:rsidR="00FB2EE6">
        <w:rPr>
          <w:rFonts w:ascii="Times New Roman" w:hAnsi="Times New Roman" w:cs="Times New Roman"/>
          <w:sz w:val="28"/>
          <w:szCs w:val="28"/>
          <w:lang w:val="uk-UA"/>
        </w:rPr>
        <w:t>фотографії</w:t>
      </w:r>
      <w:r>
        <w:rPr>
          <w:rFonts w:ascii="Times New Roman" w:hAnsi="Times New Roman" w:cs="Times New Roman"/>
          <w:sz w:val="28"/>
          <w:szCs w:val="28"/>
          <w:lang w:val="uk-UA"/>
        </w:rPr>
        <w:t xml:space="preserve"> тварин у зоопарку.</w:t>
      </w:r>
    </w:p>
    <w:p w:rsidR="0038290D" w:rsidRPr="00D75A62" w:rsidRDefault="0038290D" w:rsidP="00501CEC">
      <w:pPr>
        <w:spacing w:after="0" w:line="360" w:lineRule="auto"/>
        <w:ind w:firstLine="708"/>
        <w:jc w:val="center"/>
        <w:rPr>
          <w:rFonts w:ascii="Times New Roman" w:hAnsi="Times New Roman" w:cs="Times New Roman"/>
          <w:sz w:val="28"/>
          <w:szCs w:val="28"/>
          <w:lang w:val="uk-UA"/>
        </w:rPr>
      </w:pPr>
      <w:r w:rsidRPr="00D75A62">
        <w:rPr>
          <w:rFonts w:ascii="Times New Roman" w:hAnsi="Times New Roman" w:cs="Times New Roman"/>
          <w:sz w:val="28"/>
          <w:szCs w:val="28"/>
          <w:lang w:val="uk-UA"/>
        </w:rPr>
        <w:t>Хід заняття</w:t>
      </w:r>
    </w:p>
    <w:p w:rsidR="0038290D" w:rsidRPr="00D75A62" w:rsidRDefault="0038290D" w:rsidP="00501CEC">
      <w:pPr>
        <w:spacing w:after="0" w:line="360" w:lineRule="auto"/>
        <w:ind w:firstLine="708"/>
        <w:jc w:val="both"/>
        <w:rPr>
          <w:rFonts w:ascii="Times New Roman" w:hAnsi="Times New Roman" w:cs="Times New Roman"/>
          <w:sz w:val="28"/>
          <w:szCs w:val="28"/>
          <w:lang w:val="uk-UA"/>
        </w:rPr>
      </w:pPr>
      <w:r w:rsidRPr="00D75A62">
        <w:rPr>
          <w:rFonts w:ascii="Times New Roman" w:hAnsi="Times New Roman" w:cs="Times New Roman"/>
          <w:sz w:val="28"/>
          <w:szCs w:val="28"/>
          <w:lang w:val="uk-UA"/>
        </w:rPr>
        <w:t xml:space="preserve">Вихователь: чи були ви колись у зоопарку? Яких тварин ви там бачили? Хто вам </w:t>
      </w:r>
      <w:r w:rsidR="00945EFE" w:rsidRPr="00D75A62">
        <w:rPr>
          <w:rFonts w:ascii="Times New Roman" w:hAnsi="Times New Roman" w:cs="Times New Roman"/>
          <w:sz w:val="28"/>
          <w:szCs w:val="28"/>
          <w:lang w:val="uk-UA"/>
        </w:rPr>
        <w:t>найбільше</w:t>
      </w:r>
      <w:r w:rsidRPr="00D75A62">
        <w:rPr>
          <w:rFonts w:ascii="Times New Roman" w:hAnsi="Times New Roman" w:cs="Times New Roman"/>
          <w:sz w:val="28"/>
          <w:szCs w:val="28"/>
          <w:lang w:val="uk-UA"/>
        </w:rPr>
        <w:t xml:space="preserve"> сподобався? (Відповіді дітей) А тепер відгадайте, про яких тварин я вам загадаю загадки. Загадки:</w:t>
      </w:r>
    </w:p>
    <w:p w:rsidR="0038290D" w:rsidRPr="00D75A62" w:rsidRDefault="0038290D" w:rsidP="00501CEC">
      <w:pPr>
        <w:spacing w:after="0" w:line="360" w:lineRule="auto"/>
        <w:ind w:firstLine="708"/>
        <w:contextualSpacing/>
        <w:jc w:val="both"/>
        <w:rPr>
          <w:rFonts w:ascii="Times New Roman" w:hAnsi="Times New Roman" w:cs="Times New Roman"/>
          <w:sz w:val="28"/>
          <w:szCs w:val="28"/>
          <w:lang w:val="uk-UA"/>
        </w:rPr>
      </w:pPr>
      <w:r w:rsidRPr="00D75A62">
        <w:rPr>
          <w:rFonts w:ascii="Times New Roman" w:hAnsi="Times New Roman" w:cs="Times New Roman"/>
          <w:sz w:val="28"/>
          <w:szCs w:val="28"/>
          <w:lang w:val="uk-UA"/>
        </w:rPr>
        <w:t>Хто все літечко гуляє:</w:t>
      </w:r>
    </w:p>
    <w:p w:rsidR="0038290D" w:rsidRPr="00D75A62" w:rsidRDefault="0038290D" w:rsidP="00501CEC">
      <w:pPr>
        <w:spacing w:after="0" w:line="360" w:lineRule="auto"/>
        <w:ind w:firstLine="708"/>
        <w:contextualSpacing/>
        <w:jc w:val="both"/>
        <w:rPr>
          <w:rFonts w:ascii="Times New Roman" w:hAnsi="Times New Roman" w:cs="Times New Roman"/>
          <w:sz w:val="28"/>
          <w:szCs w:val="28"/>
          <w:lang w:val="uk-UA"/>
        </w:rPr>
      </w:pPr>
      <w:r w:rsidRPr="00D75A62">
        <w:rPr>
          <w:rFonts w:ascii="Times New Roman" w:hAnsi="Times New Roman" w:cs="Times New Roman"/>
          <w:sz w:val="28"/>
          <w:szCs w:val="28"/>
          <w:lang w:val="uk-UA"/>
        </w:rPr>
        <w:t xml:space="preserve">Їсть малину, мед шукає, </w:t>
      </w:r>
    </w:p>
    <w:p w:rsidR="0038290D" w:rsidRPr="00D75A62" w:rsidRDefault="0038290D" w:rsidP="00501CEC">
      <w:pPr>
        <w:spacing w:after="0" w:line="360" w:lineRule="auto"/>
        <w:ind w:firstLine="708"/>
        <w:contextualSpacing/>
        <w:jc w:val="both"/>
        <w:rPr>
          <w:rFonts w:ascii="Times New Roman" w:hAnsi="Times New Roman" w:cs="Times New Roman"/>
          <w:sz w:val="28"/>
          <w:szCs w:val="28"/>
          <w:lang w:val="uk-UA"/>
        </w:rPr>
      </w:pPr>
      <w:r w:rsidRPr="00D75A62">
        <w:rPr>
          <w:rFonts w:ascii="Times New Roman" w:hAnsi="Times New Roman" w:cs="Times New Roman"/>
          <w:sz w:val="28"/>
          <w:szCs w:val="28"/>
          <w:lang w:val="uk-UA"/>
        </w:rPr>
        <w:t>Він зимою тільки спить</w:t>
      </w:r>
    </w:p>
    <w:p w:rsidR="0038290D" w:rsidRPr="00D75A62" w:rsidRDefault="0038290D" w:rsidP="00501CEC">
      <w:pPr>
        <w:spacing w:after="0" w:line="360" w:lineRule="auto"/>
        <w:ind w:firstLine="708"/>
        <w:contextualSpacing/>
        <w:jc w:val="both"/>
        <w:rPr>
          <w:rFonts w:ascii="Times New Roman" w:hAnsi="Times New Roman" w:cs="Times New Roman"/>
          <w:sz w:val="28"/>
          <w:szCs w:val="28"/>
          <w:lang w:val="uk-UA"/>
        </w:rPr>
      </w:pPr>
      <w:r w:rsidRPr="00D75A62">
        <w:rPr>
          <w:rFonts w:ascii="Times New Roman" w:hAnsi="Times New Roman" w:cs="Times New Roman"/>
          <w:sz w:val="28"/>
          <w:szCs w:val="28"/>
          <w:lang w:val="uk-UA"/>
        </w:rPr>
        <w:t>Бо не має що робить? (Ведмідь)</w:t>
      </w:r>
    </w:p>
    <w:p w:rsidR="0038290D" w:rsidRDefault="0038290D" w:rsidP="00F50120">
      <w:pPr>
        <w:pStyle w:val="a3"/>
        <w:numPr>
          <w:ilvl w:val="0"/>
          <w:numId w:val="11"/>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Зараз я пропоную вам створити власний зоопарк. Уявіть тварин, яких ви найбільше любите та сконструюйте їх. Після виконання завдання проведемо екскурсію нашим чоловічкам </w:t>
      </w:r>
      <w:r w:rsidR="00232B81">
        <w:rPr>
          <w:rFonts w:ascii="Times New Roman" w:hAnsi="Times New Roman" w:cs="Times New Roman"/>
          <w:sz w:val="28"/>
          <w:szCs w:val="28"/>
          <w:lang w:val="en-US"/>
        </w:rPr>
        <w:t>LEGO</w:t>
      </w:r>
      <w:r>
        <w:rPr>
          <w:rFonts w:ascii="Times New Roman" w:hAnsi="Times New Roman" w:cs="Times New Roman"/>
          <w:sz w:val="28"/>
          <w:szCs w:val="28"/>
          <w:lang w:val="uk-UA"/>
        </w:rPr>
        <w:t>.</w:t>
      </w:r>
    </w:p>
    <w:p w:rsidR="0038290D" w:rsidRDefault="0038290D" w:rsidP="0038290D">
      <w:pPr>
        <w:spacing w:line="360" w:lineRule="auto"/>
        <w:ind w:firstLine="708"/>
        <w:contextualSpacing/>
        <w:jc w:val="both"/>
        <w:rPr>
          <w:rFonts w:ascii="Times New Roman" w:hAnsi="Times New Roman" w:cs="Times New Roman"/>
          <w:sz w:val="28"/>
          <w:lang w:val="uk-UA"/>
        </w:rPr>
      </w:pPr>
      <w:r>
        <w:rPr>
          <w:rFonts w:ascii="Times New Roman" w:hAnsi="Times New Roman" w:cs="Times New Roman"/>
          <w:sz w:val="28"/>
          <w:lang w:val="uk-UA"/>
        </w:rPr>
        <w:t>Заняття були для дітей нові, вони активно залучались до конструювання та  старанно виконували необхідні вироби.</w:t>
      </w:r>
      <w:r w:rsidR="003A70B3">
        <w:rPr>
          <w:rFonts w:ascii="Times New Roman" w:hAnsi="Times New Roman" w:cs="Times New Roman"/>
          <w:sz w:val="28"/>
          <w:lang w:val="uk-UA"/>
        </w:rPr>
        <w:t xml:space="preserve"> </w:t>
      </w:r>
    </w:p>
    <w:p w:rsidR="003A70B3" w:rsidRDefault="003A70B3" w:rsidP="0038290D">
      <w:pPr>
        <w:spacing w:line="360" w:lineRule="auto"/>
        <w:ind w:firstLine="708"/>
        <w:contextualSpacing/>
        <w:jc w:val="both"/>
        <w:rPr>
          <w:rFonts w:ascii="Times New Roman" w:hAnsi="Times New Roman" w:cs="Times New Roman"/>
          <w:sz w:val="36"/>
          <w:lang w:val="uk-UA"/>
        </w:rPr>
      </w:pPr>
      <w:r>
        <w:rPr>
          <w:rFonts w:ascii="Times New Roman" w:hAnsi="Times New Roman" w:cs="Times New Roman"/>
          <w:sz w:val="28"/>
          <w:lang w:val="uk-UA"/>
        </w:rPr>
        <w:t>Конспекти занять в додатку В.</w:t>
      </w:r>
    </w:p>
    <w:p w:rsidR="0038290D" w:rsidRDefault="0038290D" w:rsidP="0038290D">
      <w:pPr>
        <w:spacing w:line="360" w:lineRule="auto"/>
        <w:ind w:firstLine="708"/>
        <w:contextualSpacing/>
        <w:jc w:val="both"/>
        <w:rPr>
          <w:rFonts w:ascii="Times New Roman" w:hAnsi="Times New Roman" w:cs="Times New Roman"/>
          <w:sz w:val="28"/>
          <w:lang w:val="uk-UA"/>
        </w:rPr>
      </w:pPr>
      <w:r>
        <w:rPr>
          <w:rFonts w:ascii="Times New Roman" w:hAnsi="Times New Roman" w:cs="Times New Roman"/>
          <w:sz w:val="28"/>
          <w:lang w:val="uk-UA"/>
        </w:rPr>
        <w:t>Конструкції, створені під час гри, були набагато оригінальніші, ніж ті, що виготовляли під час занять, оскільки під час ігрової діяльності дошкільники найкраще проявляли свої здібності,  інтереси, знання. Діти самостійно придумували образи, їх особливості.</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Під час проведення занять використовувались такі методи та прийоми:</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 xml:space="preserve">Наочні: розглядання готових конструкцій, демонстрація алгоритму побудови та способів кріплення, підбір деталей за розміром, кольором, формою. </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Ігрові:  використання сюжетних ігор, персонажів.</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Репродуктивні: збирання моделей та конструкцій за зразком, схемою, виконання дій за вихователем.</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Словесні: опис та пояснення алгоритму дій, словесний супровід процесу  конструювання.</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 xml:space="preserve">Також ми розробили картотеку дидактичних ігор із використанням </w:t>
      </w:r>
      <w:r w:rsidR="00E70006" w:rsidRPr="009F58CA">
        <w:rPr>
          <w:rFonts w:ascii="Times New Roman" w:hAnsi="Times New Roman" w:cs="Times New Roman"/>
          <w:sz w:val="28"/>
          <w:lang w:val="en-US"/>
        </w:rPr>
        <w:t>LEGO</w:t>
      </w:r>
      <w:r w:rsidRPr="009F58CA">
        <w:rPr>
          <w:rFonts w:ascii="Times New Roman" w:hAnsi="Times New Roman" w:cs="Times New Roman"/>
          <w:sz w:val="28"/>
          <w:lang w:val="uk-UA"/>
        </w:rPr>
        <w:t>-конструктора на інших заняттях, які класифікували за освітніми напрямами, наприклад:</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Освітній напрям «Дитина в сенсорно-пізнавальному просторі» включає такі дидактичні ігри, як: «Знайди цеглинку, як у мене», «Знайди зайву деталь» тощо;</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Освітній напрям «Дитина в природному довкіллі» включає наступні ігри</w:t>
      </w:r>
      <w:r w:rsidR="001E6883">
        <w:rPr>
          <w:rFonts w:ascii="Times New Roman" w:hAnsi="Times New Roman" w:cs="Times New Roman"/>
          <w:sz w:val="28"/>
          <w:lang w:val="uk-UA"/>
        </w:rPr>
        <w:t>: «Світлофор</w:t>
      </w:r>
      <w:r w:rsidR="00E70006">
        <w:rPr>
          <w:rFonts w:ascii="Times New Roman" w:hAnsi="Times New Roman" w:cs="Times New Roman"/>
          <w:sz w:val="28"/>
          <w:lang w:val="uk-UA"/>
        </w:rPr>
        <w:t xml:space="preserve">», «Світ тварин» </w:t>
      </w:r>
      <w:r w:rsidRPr="009F58CA">
        <w:rPr>
          <w:rFonts w:ascii="Times New Roman" w:hAnsi="Times New Roman" w:cs="Times New Roman"/>
          <w:sz w:val="28"/>
          <w:lang w:val="uk-UA"/>
        </w:rPr>
        <w:t xml:space="preserve"> т</w:t>
      </w:r>
      <w:r w:rsidR="00E70006">
        <w:rPr>
          <w:rFonts w:ascii="Times New Roman" w:hAnsi="Times New Roman" w:cs="Times New Roman"/>
          <w:sz w:val="28"/>
          <w:lang w:val="uk-UA"/>
        </w:rPr>
        <w:t>ощо</w:t>
      </w:r>
      <w:r w:rsidRPr="009F58CA">
        <w:rPr>
          <w:rFonts w:ascii="Times New Roman" w:hAnsi="Times New Roman" w:cs="Times New Roman"/>
          <w:sz w:val="28"/>
          <w:lang w:val="uk-UA"/>
        </w:rPr>
        <w:t>;</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Освітній напрям «Мовлення дитини» – наприклад, таку гру, як «Склади речення»;</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lastRenderedPageBreak/>
        <w:t>Освітній напрям «Дитина у світі мистецтва» – «Побудуй довгу доріжку», «Широка та вузька стежка» тощо.</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Освітній напрям «Особистість дитини» включає такі ігри, як: «Передай цеглу», «Хто швидше» тощо.</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Нижче ми навели приклади подібних ігор.</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«Знайди всі кубики»</w:t>
      </w:r>
    </w:p>
    <w:p w:rsidR="0038290D" w:rsidRPr="009F58CA" w:rsidRDefault="0038290D" w:rsidP="005060F6">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Мета. Вчити розрізняти за допомогою дотику деталі конструктора,</w:t>
      </w:r>
      <w:r w:rsidR="005060F6">
        <w:rPr>
          <w:rFonts w:ascii="Times New Roman" w:hAnsi="Times New Roman" w:cs="Times New Roman"/>
          <w:sz w:val="28"/>
          <w:lang w:val="uk-UA"/>
        </w:rPr>
        <w:t xml:space="preserve"> </w:t>
      </w:r>
      <w:r w:rsidRPr="009F58CA">
        <w:rPr>
          <w:rFonts w:ascii="Times New Roman" w:hAnsi="Times New Roman" w:cs="Times New Roman"/>
          <w:sz w:val="28"/>
          <w:lang w:val="uk-UA"/>
        </w:rPr>
        <w:t>тренувати у групуванні з урахуванням виділення однакових предметів, розвивати дрібну моторику.</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Хід гри. Вихователь пропонує згадати, як називаються деталі конструктора, і розкласти їх на групи: кубики, цеглинки, декоративні деталі.</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«Знайди пару»</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Мета. Закріпити знання про різновиди геометричних форм. Тренувати в умінні групувати з урахуванням виділення однакових ознак, розвивати зорові функції.</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 xml:space="preserve">Хід гри. Вихователь пропонує згадати, як називаються деталі конструктора </w:t>
      </w:r>
      <w:r w:rsidR="005060F6" w:rsidRPr="009F58CA">
        <w:rPr>
          <w:rFonts w:ascii="Times New Roman" w:hAnsi="Times New Roman" w:cs="Times New Roman"/>
          <w:sz w:val="28"/>
          <w:lang w:val="en-US"/>
        </w:rPr>
        <w:t>LEGO</w:t>
      </w:r>
      <w:r w:rsidRPr="009F58CA">
        <w:rPr>
          <w:rFonts w:ascii="Times New Roman" w:hAnsi="Times New Roman" w:cs="Times New Roman"/>
          <w:sz w:val="28"/>
          <w:lang w:val="uk-UA"/>
        </w:rPr>
        <w:t xml:space="preserve"> і знайти </w:t>
      </w:r>
      <w:r w:rsidR="005060F6">
        <w:rPr>
          <w:rFonts w:ascii="Times New Roman" w:hAnsi="Times New Roman" w:cs="Times New Roman"/>
          <w:sz w:val="28"/>
          <w:lang w:val="uk-UA"/>
        </w:rPr>
        <w:t xml:space="preserve">до </w:t>
      </w:r>
      <w:r w:rsidRPr="009F58CA">
        <w:rPr>
          <w:rFonts w:ascii="Times New Roman" w:hAnsi="Times New Roman" w:cs="Times New Roman"/>
          <w:sz w:val="28"/>
          <w:lang w:val="uk-UA"/>
        </w:rPr>
        <w:t>кожн</w:t>
      </w:r>
      <w:r w:rsidR="005060F6">
        <w:rPr>
          <w:rFonts w:ascii="Times New Roman" w:hAnsi="Times New Roman" w:cs="Times New Roman"/>
          <w:sz w:val="28"/>
          <w:lang w:val="uk-UA"/>
        </w:rPr>
        <w:t>ої</w:t>
      </w:r>
      <w:r w:rsidRPr="009F58CA">
        <w:rPr>
          <w:rFonts w:ascii="Times New Roman" w:hAnsi="Times New Roman" w:cs="Times New Roman"/>
          <w:sz w:val="28"/>
          <w:lang w:val="uk-UA"/>
        </w:rPr>
        <w:t xml:space="preserve"> детал</w:t>
      </w:r>
      <w:r w:rsidR="005060F6">
        <w:rPr>
          <w:rFonts w:ascii="Times New Roman" w:hAnsi="Times New Roman" w:cs="Times New Roman"/>
          <w:sz w:val="28"/>
          <w:lang w:val="uk-UA"/>
        </w:rPr>
        <w:t>і</w:t>
      </w:r>
      <w:r w:rsidRPr="009F58CA">
        <w:rPr>
          <w:rFonts w:ascii="Times New Roman" w:hAnsi="Times New Roman" w:cs="Times New Roman"/>
          <w:sz w:val="28"/>
          <w:lang w:val="uk-UA"/>
        </w:rPr>
        <w:t xml:space="preserve"> пару.</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«Куди сів метелик»</w:t>
      </w:r>
    </w:p>
    <w:p w:rsidR="0038290D" w:rsidRPr="009F58CA" w:rsidRDefault="005060F6" w:rsidP="009F58CA">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Мета</w:t>
      </w:r>
      <w:r w:rsidR="0038290D" w:rsidRPr="009F58CA">
        <w:rPr>
          <w:rFonts w:ascii="Times New Roman" w:hAnsi="Times New Roman" w:cs="Times New Roman"/>
          <w:sz w:val="28"/>
          <w:lang w:val="uk-UA"/>
        </w:rPr>
        <w:t>. Вчити дітей визначати розташування в просторі за словесною вказівкою з використанням іграшки метелика, розвивати зорові функції.</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Хід гри. Вихователь пропонує розглянути 7-9 деталей конструктора, закріпити їхню назву. За словесною інструкцією педагога, наприклад, «Метелик сів на білий кубик», дитина виконує завдання.</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Приклади інших дидакт</w:t>
      </w:r>
      <w:r w:rsidR="005347DA" w:rsidRPr="009F58CA">
        <w:rPr>
          <w:rFonts w:ascii="Times New Roman" w:hAnsi="Times New Roman" w:cs="Times New Roman"/>
          <w:sz w:val="28"/>
          <w:lang w:val="uk-UA"/>
        </w:rPr>
        <w:t>ичних ігор розміщено в Додатку Є</w:t>
      </w:r>
      <w:r w:rsidRPr="009F58CA">
        <w:rPr>
          <w:rFonts w:ascii="Times New Roman" w:hAnsi="Times New Roman" w:cs="Times New Roman"/>
          <w:sz w:val="28"/>
          <w:lang w:val="uk-UA"/>
        </w:rPr>
        <w:t>.</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 xml:space="preserve">На розвиток дітей безпосередньо впливають батьки. Було організовано роботу з батьками з метою залучення їх до розвитку творчих здібностей дітей. </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 xml:space="preserve">Тому ми ознайомили батьків у формі міні-лекції з значенням конструктора </w:t>
      </w:r>
      <w:r w:rsidR="00AE6CF8" w:rsidRPr="009F58CA">
        <w:rPr>
          <w:rFonts w:ascii="Times New Roman" w:hAnsi="Times New Roman" w:cs="Times New Roman"/>
          <w:sz w:val="28"/>
          <w:lang w:val="uk-UA"/>
        </w:rPr>
        <w:t>LEGO</w:t>
      </w:r>
      <w:r w:rsidRPr="009F58CA">
        <w:rPr>
          <w:rFonts w:ascii="Times New Roman" w:hAnsi="Times New Roman" w:cs="Times New Roman"/>
          <w:sz w:val="28"/>
          <w:lang w:val="uk-UA"/>
        </w:rPr>
        <w:t xml:space="preserve"> </w:t>
      </w:r>
      <w:r w:rsidRPr="009F58CA">
        <w:rPr>
          <w:rFonts w:ascii="Times New Roman" w:hAnsi="Times New Roman" w:cs="Times New Roman"/>
          <w:sz w:val="28"/>
          <w:lang w:val="en-US"/>
        </w:rPr>
        <w:t>Duplo</w:t>
      </w:r>
      <w:r w:rsidRPr="009F58CA">
        <w:rPr>
          <w:rFonts w:ascii="Times New Roman" w:hAnsi="Times New Roman" w:cs="Times New Roman"/>
          <w:sz w:val="28"/>
        </w:rPr>
        <w:t xml:space="preserve"> </w:t>
      </w:r>
      <w:r w:rsidRPr="009F58CA">
        <w:rPr>
          <w:rFonts w:ascii="Times New Roman" w:hAnsi="Times New Roman" w:cs="Times New Roman"/>
          <w:sz w:val="28"/>
          <w:lang w:val="uk-UA"/>
        </w:rPr>
        <w:t>в тв</w:t>
      </w:r>
      <w:r w:rsidR="005347DA" w:rsidRPr="009F58CA">
        <w:rPr>
          <w:rFonts w:ascii="Times New Roman" w:hAnsi="Times New Roman" w:cs="Times New Roman"/>
          <w:sz w:val="28"/>
          <w:lang w:val="uk-UA"/>
        </w:rPr>
        <w:t>орчому розвитку дітей (Додаток Д</w:t>
      </w:r>
      <w:r w:rsidRPr="009F58CA">
        <w:rPr>
          <w:rFonts w:ascii="Times New Roman" w:hAnsi="Times New Roman" w:cs="Times New Roman"/>
          <w:sz w:val="28"/>
          <w:lang w:val="uk-UA"/>
        </w:rPr>
        <w:t>).</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Однією з умов розвитку дітей було проведення спільного проєкту з батьками «Будинок моєї мрії».</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lastRenderedPageBreak/>
        <w:t>Мета про</w:t>
      </w:r>
      <w:r w:rsidR="00AE6CF8">
        <w:rPr>
          <w:rFonts w:ascii="Times New Roman" w:hAnsi="Times New Roman" w:cs="Times New Roman"/>
          <w:sz w:val="28"/>
          <w:lang w:val="uk-UA"/>
        </w:rPr>
        <w:t>є</w:t>
      </w:r>
      <w:r w:rsidRPr="009F58CA">
        <w:rPr>
          <w:rFonts w:ascii="Times New Roman" w:hAnsi="Times New Roman" w:cs="Times New Roman"/>
          <w:sz w:val="28"/>
          <w:lang w:val="uk-UA"/>
        </w:rPr>
        <w:t xml:space="preserve">кту </w:t>
      </w:r>
      <w:r w:rsidR="00AE6CF8">
        <w:rPr>
          <w:rFonts w:ascii="Times New Roman" w:hAnsi="Times New Roman" w:cs="Times New Roman"/>
          <w:sz w:val="28"/>
          <w:lang w:val="uk-UA"/>
        </w:rPr>
        <w:t>–</w:t>
      </w:r>
      <w:r w:rsidRPr="009F58CA">
        <w:rPr>
          <w:rFonts w:ascii="Times New Roman" w:hAnsi="Times New Roman" w:cs="Times New Roman"/>
          <w:sz w:val="28"/>
          <w:lang w:val="uk-UA"/>
        </w:rPr>
        <w:t xml:space="preserve"> розвиток</w:t>
      </w:r>
      <w:r w:rsidR="00AE6CF8">
        <w:rPr>
          <w:rFonts w:ascii="Times New Roman" w:hAnsi="Times New Roman" w:cs="Times New Roman"/>
          <w:sz w:val="28"/>
          <w:lang w:val="uk-UA"/>
        </w:rPr>
        <w:t xml:space="preserve"> </w:t>
      </w:r>
      <w:r w:rsidRPr="009F58CA">
        <w:rPr>
          <w:rFonts w:ascii="Times New Roman" w:hAnsi="Times New Roman" w:cs="Times New Roman"/>
          <w:sz w:val="28"/>
          <w:lang w:val="uk-UA"/>
        </w:rPr>
        <w:t xml:space="preserve">самостійної, конструктивної, пізнавально-дослідницької, творчої діяльності дитини за допомогою конструкторів </w:t>
      </w:r>
      <w:r w:rsidR="00AE6CF8" w:rsidRPr="009F58CA">
        <w:rPr>
          <w:rFonts w:ascii="Times New Roman" w:hAnsi="Times New Roman" w:cs="Times New Roman"/>
          <w:sz w:val="28"/>
          <w:lang w:val="uk-UA"/>
        </w:rPr>
        <w:t>L</w:t>
      </w:r>
      <w:r w:rsidR="00AE6CF8" w:rsidRPr="009F58CA">
        <w:rPr>
          <w:rFonts w:ascii="Times New Roman" w:hAnsi="Times New Roman" w:cs="Times New Roman"/>
          <w:sz w:val="28"/>
          <w:lang w:val="en-US"/>
        </w:rPr>
        <w:t>EGO</w:t>
      </w:r>
      <w:r w:rsidRPr="009F58CA">
        <w:rPr>
          <w:rFonts w:ascii="Times New Roman" w:hAnsi="Times New Roman" w:cs="Times New Roman"/>
          <w:sz w:val="28"/>
          <w:lang w:val="uk-UA"/>
        </w:rPr>
        <w:t>, а також залучення батьків до спільного проведення часу з дітьми.</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Завдання проєкту:</w:t>
      </w:r>
    </w:p>
    <w:p w:rsidR="0038290D" w:rsidRPr="009F58CA" w:rsidRDefault="0038290D" w:rsidP="00D73065">
      <w:pPr>
        <w:spacing w:after="0" w:line="360" w:lineRule="auto"/>
        <w:ind w:firstLine="709"/>
        <w:jc w:val="both"/>
        <w:rPr>
          <w:rFonts w:ascii="Times New Roman" w:hAnsi="Times New Roman" w:cs="Times New Roman"/>
          <w:sz w:val="28"/>
          <w:lang w:val="uk-UA"/>
        </w:rPr>
      </w:pPr>
      <w:r w:rsidRPr="009F58CA">
        <w:rPr>
          <w:rFonts w:ascii="Times New Roman" w:hAnsi="Times New Roman" w:cs="Times New Roman"/>
          <w:sz w:val="28"/>
          <w:lang w:val="uk-UA"/>
        </w:rPr>
        <w:t xml:space="preserve">- Підвищити інтерес батьків до </w:t>
      </w:r>
      <w:r w:rsidR="00AE6CF8" w:rsidRPr="009F58CA">
        <w:rPr>
          <w:rFonts w:ascii="Times New Roman" w:hAnsi="Times New Roman" w:cs="Times New Roman"/>
          <w:sz w:val="28"/>
          <w:lang w:val="en-US"/>
        </w:rPr>
        <w:t>LEGO</w:t>
      </w:r>
      <w:r w:rsidRPr="009F58CA">
        <w:rPr>
          <w:rFonts w:ascii="Times New Roman" w:hAnsi="Times New Roman" w:cs="Times New Roman"/>
          <w:sz w:val="28"/>
          <w:lang w:val="uk-UA"/>
        </w:rPr>
        <w:t>-конструювання через організацію активних форм роботи з батьками та дітьми;</w:t>
      </w:r>
    </w:p>
    <w:p w:rsidR="0038290D" w:rsidRPr="009F58CA" w:rsidRDefault="0038290D" w:rsidP="00D73065">
      <w:pPr>
        <w:spacing w:after="0" w:line="360" w:lineRule="auto"/>
        <w:ind w:firstLine="709"/>
        <w:jc w:val="both"/>
        <w:rPr>
          <w:rFonts w:ascii="Times New Roman" w:hAnsi="Times New Roman" w:cs="Times New Roman"/>
          <w:sz w:val="28"/>
          <w:lang w:val="uk-UA"/>
        </w:rPr>
      </w:pPr>
      <w:r w:rsidRPr="009F58CA">
        <w:rPr>
          <w:rFonts w:ascii="Times New Roman" w:hAnsi="Times New Roman" w:cs="Times New Roman"/>
          <w:sz w:val="28"/>
          <w:lang w:val="uk-UA"/>
        </w:rPr>
        <w:t>- створювати умови для вільного експериментування з наборами конструкторів</w:t>
      </w:r>
      <w:r w:rsidR="00D73065" w:rsidRPr="009F58CA">
        <w:rPr>
          <w:rFonts w:ascii="Times New Roman" w:hAnsi="Times New Roman" w:cs="Times New Roman"/>
          <w:sz w:val="28"/>
          <w:lang w:val="uk-UA"/>
        </w:rPr>
        <w:t xml:space="preserve"> </w:t>
      </w:r>
      <w:r w:rsidR="00D73065" w:rsidRPr="009F58CA">
        <w:rPr>
          <w:rFonts w:ascii="Times New Roman" w:hAnsi="Times New Roman" w:cs="Times New Roman"/>
          <w:sz w:val="28"/>
          <w:lang w:val="en-US"/>
        </w:rPr>
        <w:t>LEGO</w:t>
      </w:r>
      <w:r w:rsidR="00D73065" w:rsidRPr="009F58CA">
        <w:rPr>
          <w:rFonts w:ascii="Times New Roman" w:hAnsi="Times New Roman" w:cs="Times New Roman"/>
          <w:sz w:val="28"/>
          <w:lang w:val="uk-UA"/>
        </w:rPr>
        <w:t>;</w:t>
      </w:r>
    </w:p>
    <w:p w:rsidR="0038290D" w:rsidRPr="009F58CA" w:rsidRDefault="0038290D" w:rsidP="00D73065">
      <w:pPr>
        <w:spacing w:after="0" w:line="360" w:lineRule="auto"/>
        <w:ind w:firstLine="709"/>
        <w:jc w:val="both"/>
        <w:rPr>
          <w:rFonts w:ascii="Times New Roman" w:hAnsi="Times New Roman" w:cs="Times New Roman"/>
          <w:sz w:val="28"/>
          <w:lang w:val="uk-UA"/>
        </w:rPr>
      </w:pPr>
      <w:r w:rsidRPr="009F58CA">
        <w:rPr>
          <w:rFonts w:ascii="Times New Roman" w:hAnsi="Times New Roman" w:cs="Times New Roman"/>
          <w:sz w:val="28"/>
          <w:lang w:val="uk-UA"/>
        </w:rPr>
        <w:t>- закріплювати вміння створені конструкції використовувати у сюжетно-рольових іграх;</w:t>
      </w:r>
    </w:p>
    <w:p w:rsidR="0038290D" w:rsidRPr="009F58CA" w:rsidRDefault="0038290D" w:rsidP="00D73065">
      <w:pPr>
        <w:spacing w:after="0" w:line="360" w:lineRule="auto"/>
        <w:ind w:firstLine="709"/>
        <w:jc w:val="both"/>
        <w:rPr>
          <w:rFonts w:ascii="Times New Roman" w:hAnsi="Times New Roman" w:cs="Times New Roman"/>
          <w:sz w:val="28"/>
          <w:lang w:val="uk-UA"/>
        </w:rPr>
      </w:pPr>
      <w:r w:rsidRPr="009F58CA">
        <w:rPr>
          <w:rFonts w:ascii="Times New Roman" w:hAnsi="Times New Roman" w:cs="Times New Roman"/>
          <w:sz w:val="28"/>
          <w:lang w:val="uk-UA"/>
        </w:rPr>
        <w:t>- розвивати конструктивні здібності дітей;</w:t>
      </w:r>
    </w:p>
    <w:p w:rsidR="0038290D" w:rsidRPr="009F58CA" w:rsidRDefault="0038290D" w:rsidP="00D73065">
      <w:pPr>
        <w:spacing w:after="0" w:line="360" w:lineRule="auto"/>
        <w:ind w:firstLine="709"/>
        <w:jc w:val="both"/>
        <w:rPr>
          <w:rFonts w:ascii="Times New Roman" w:hAnsi="Times New Roman" w:cs="Times New Roman"/>
          <w:sz w:val="28"/>
          <w:lang w:val="uk-UA"/>
        </w:rPr>
      </w:pPr>
      <w:r w:rsidRPr="009F58CA">
        <w:rPr>
          <w:rFonts w:ascii="Times New Roman" w:hAnsi="Times New Roman" w:cs="Times New Roman"/>
          <w:sz w:val="28"/>
          <w:lang w:val="uk-UA"/>
        </w:rPr>
        <w:t xml:space="preserve">- формувати естетичне ставлення до навколишньої дійсності на основі конструювання з використанням наборів конструктора </w:t>
      </w:r>
      <w:r w:rsidR="00D73065" w:rsidRPr="009F58CA">
        <w:rPr>
          <w:rFonts w:ascii="Times New Roman" w:hAnsi="Times New Roman" w:cs="Times New Roman"/>
          <w:sz w:val="28"/>
          <w:lang w:val="en-US"/>
        </w:rPr>
        <w:t>LEGO</w:t>
      </w:r>
      <w:r w:rsidRPr="009F58CA">
        <w:rPr>
          <w:rFonts w:ascii="Times New Roman" w:hAnsi="Times New Roman" w:cs="Times New Roman"/>
          <w:sz w:val="28"/>
          <w:lang w:val="uk-UA"/>
        </w:rPr>
        <w:t>;</w:t>
      </w:r>
    </w:p>
    <w:p w:rsidR="0038290D" w:rsidRPr="009F58CA" w:rsidRDefault="0038290D" w:rsidP="00D73065">
      <w:pPr>
        <w:spacing w:after="0" w:line="360" w:lineRule="auto"/>
        <w:ind w:firstLine="709"/>
        <w:jc w:val="both"/>
        <w:rPr>
          <w:rFonts w:ascii="Times New Roman" w:hAnsi="Times New Roman" w:cs="Times New Roman"/>
          <w:sz w:val="28"/>
          <w:lang w:val="uk-UA"/>
        </w:rPr>
      </w:pPr>
      <w:r w:rsidRPr="009F58CA">
        <w:rPr>
          <w:rFonts w:ascii="Times New Roman" w:hAnsi="Times New Roman" w:cs="Times New Roman"/>
          <w:sz w:val="28"/>
          <w:lang w:val="uk-UA"/>
        </w:rPr>
        <w:t xml:space="preserve">- </w:t>
      </w:r>
      <w:r w:rsidR="00D73065">
        <w:rPr>
          <w:rFonts w:ascii="Times New Roman" w:hAnsi="Times New Roman" w:cs="Times New Roman"/>
          <w:sz w:val="28"/>
          <w:lang w:val="uk-UA"/>
        </w:rPr>
        <w:t>ф</w:t>
      </w:r>
      <w:r w:rsidRPr="009F58CA">
        <w:rPr>
          <w:rFonts w:ascii="Times New Roman" w:hAnsi="Times New Roman" w:cs="Times New Roman"/>
          <w:sz w:val="28"/>
          <w:lang w:val="uk-UA"/>
        </w:rPr>
        <w:t>ормувати вміння працювати у колективі, розвивати соціально-комунікативні навички.</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Діти спільно з батьками конструювали будинок мрії. Це могло бути подвір’я, яке хочуть мати діти, сад, інтер’єр кімнати, фасад будинку, чи просто побудований дім, в якому родина вже проживає.</w:t>
      </w:r>
    </w:p>
    <w:p w:rsidR="0038290D" w:rsidRPr="009F58CA" w:rsidRDefault="0038290D" w:rsidP="009F58CA">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 xml:space="preserve">У результаті творчої проектної діяльності створюється новий творчий продукт. Аналіз думок батьків щодо розвитку конструктивної діяльності в закладі дошкільної освіти показав високу значущість даного напряму роботи та необхідність його розвитку, оскільки батьки бажають бачити свою дитину технічно грамотною, товариською, яка вміє аналізувати, моделювати свою діяльність, соціально активною, самостійною та творчою людиною. </w:t>
      </w:r>
    </w:p>
    <w:p w:rsidR="0038290D" w:rsidRPr="009F58CA" w:rsidRDefault="0038290D" w:rsidP="00D82C23">
      <w:pPr>
        <w:spacing w:after="0" w:line="360" w:lineRule="auto"/>
        <w:ind w:firstLine="708"/>
        <w:jc w:val="both"/>
        <w:rPr>
          <w:rFonts w:ascii="Times New Roman" w:hAnsi="Times New Roman" w:cs="Times New Roman"/>
          <w:sz w:val="28"/>
          <w:lang w:val="uk-UA"/>
        </w:rPr>
      </w:pPr>
      <w:r w:rsidRPr="009F58CA">
        <w:rPr>
          <w:rFonts w:ascii="Times New Roman" w:hAnsi="Times New Roman" w:cs="Times New Roman"/>
          <w:sz w:val="28"/>
          <w:lang w:val="uk-UA"/>
        </w:rPr>
        <w:t>Результати готових кон</w:t>
      </w:r>
      <w:r w:rsidR="00EE6622" w:rsidRPr="009F58CA">
        <w:rPr>
          <w:rFonts w:ascii="Times New Roman" w:hAnsi="Times New Roman" w:cs="Times New Roman"/>
          <w:sz w:val="28"/>
          <w:lang w:val="uk-UA"/>
        </w:rPr>
        <w:t>струкцій знаходяться в Додатку Д</w:t>
      </w:r>
      <w:r w:rsidRPr="009F58CA">
        <w:rPr>
          <w:rFonts w:ascii="Times New Roman" w:hAnsi="Times New Roman" w:cs="Times New Roman"/>
          <w:sz w:val="28"/>
          <w:lang w:val="uk-UA"/>
        </w:rPr>
        <w:t>.</w:t>
      </w:r>
    </w:p>
    <w:p w:rsidR="0038290D" w:rsidRDefault="0038290D" w:rsidP="00D82C23">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В рамках роботи протягом проекту ми продемонстрували батькам різні види конструктора, а також ознайомила з різноманітними способами його використання як у грі, так і в інших видах діяльності. Показали рухливі та дидактичні ігри з використанням </w:t>
      </w:r>
      <w:r w:rsidR="003A0481">
        <w:rPr>
          <w:rFonts w:ascii="Times New Roman" w:hAnsi="Times New Roman" w:cs="Times New Roman"/>
          <w:sz w:val="28"/>
          <w:lang w:val="en-US"/>
        </w:rPr>
        <w:t>LEGO</w:t>
      </w:r>
      <w:r>
        <w:rPr>
          <w:rFonts w:ascii="Times New Roman" w:hAnsi="Times New Roman" w:cs="Times New Roman"/>
          <w:sz w:val="28"/>
          <w:lang w:val="uk-UA"/>
        </w:rPr>
        <w:t>.</w:t>
      </w:r>
    </w:p>
    <w:p w:rsidR="0038290D" w:rsidRDefault="0038290D" w:rsidP="00D82C23">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lastRenderedPageBreak/>
        <w:t xml:space="preserve">Для підвищення компетентності батьків з використанням </w:t>
      </w:r>
      <w:r w:rsidR="009762C0">
        <w:rPr>
          <w:rFonts w:ascii="Times New Roman" w:hAnsi="Times New Roman" w:cs="Times New Roman"/>
          <w:sz w:val="28"/>
          <w:lang w:val="en-US"/>
        </w:rPr>
        <w:t>LEGO</w:t>
      </w:r>
      <w:r>
        <w:rPr>
          <w:rFonts w:ascii="Times New Roman" w:hAnsi="Times New Roman" w:cs="Times New Roman"/>
          <w:sz w:val="28"/>
          <w:lang w:val="uk-UA"/>
        </w:rPr>
        <w:t xml:space="preserve"> </w:t>
      </w:r>
      <w:r>
        <w:rPr>
          <w:rFonts w:ascii="Times New Roman" w:hAnsi="Times New Roman" w:cs="Times New Roman"/>
          <w:sz w:val="28"/>
          <w:lang w:val="en-US"/>
        </w:rPr>
        <w:t>Duplo</w:t>
      </w:r>
      <w:r>
        <w:rPr>
          <w:rFonts w:ascii="Times New Roman" w:hAnsi="Times New Roman" w:cs="Times New Roman"/>
          <w:sz w:val="28"/>
          <w:lang w:val="uk-UA"/>
        </w:rPr>
        <w:t xml:space="preserve"> конструктора оформили  розробили методичні рекомендації для батьків у рамках розглянутої проблеми:</w:t>
      </w:r>
    </w:p>
    <w:p w:rsidR="0038290D" w:rsidRDefault="0038290D" w:rsidP="00D82C23">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1. Батькам необхідно правильно та грамотно вибрати конструктор.</w:t>
      </w:r>
    </w:p>
    <w:p w:rsidR="0038290D" w:rsidRDefault="0038290D" w:rsidP="00D82C23">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2.</w:t>
      </w:r>
      <w:r w:rsidR="00D82C23">
        <w:rPr>
          <w:rFonts w:ascii="Times New Roman" w:hAnsi="Times New Roman" w:cs="Times New Roman"/>
          <w:sz w:val="28"/>
          <w:lang w:val="uk-UA"/>
        </w:rPr>
        <w:t xml:space="preserve"> </w:t>
      </w:r>
      <w:r>
        <w:rPr>
          <w:rFonts w:ascii="Times New Roman" w:hAnsi="Times New Roman" w:cs="Times New Roman"/>
          <w:sz w:val="28"/>
          <w:lang w:val="uk-UA"/>
        </w:rPr>
        <w:t>Конструктор має бути простий і доступний, захоплюючий і привабливий.</w:t>
      </w:r>
    </w:p>
    <w:p w:rsidR="0038290D" w:rsidRDefault="0038290D" w:rsidP="00D82C23">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3.</w:t>
      </w:r>
      <w:r w:rsidR="00D82C23">
        <w:rPr>
          <w:rFonts w:ascii="Times New Roman" w:hAnsi="Times New Roman" w:cs="Times New Roman"/>
          <w:sz w:val="28"/>
          <w:lang w:val="uk-UA"/>
        </w:rPr>
        <w:t xml:space="preserve"> </w:t>
      </w:r>
      <w:r>
        <w:rPr>
          <w:rFonts w:ascii="Times New Roman" w:hAnsi="Times New Roman" w:cs="Times New Roman"/>
          <w:sz w:val="28"/>
          <w:lang w:val="uk-UA"/>
        </w:rPr>
        <w:t>Конструктор має бути безпечним, приносити дитині задоволення та радість, виховувати добрі, гуманні почуття, розвивати конструкторські можливості.</w:t>
      </w:r>
    </w:p>
    <w:p w:rsidR="0038290D" w:rsidRDefault="0038290D" w:rsidP="00D82C23">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4.</w:t>
      </w:r>
      <w:r w:rsidR="00D82C23">
        <w:rPr>
          <w:rFonts w:ascii="Times New Roman" w:hAnsi="Times New Roman" w:cs="Times New Roman"/>
          <w:sz w:val="28"/>
          <w:lang w:val="uk-UA"/>
        </w:rPr>
        <w:t xml:space="preserve"> </w:t>
      </w:r>
      <w:r>
        <w:rPr>
          <w:rFonts w:ascii="Times New Roman" w:hAnsi="Times New Roman" w:cs="Times New Roman"/>
          <w:sz w:val="28"/>
          <w:lang w:val="uk-UA"/>
        </w:rPr>
        <w:t>При виборі конструктора необхідно враховувати вікові можливості.</w:t>
      </w:r>
    </w:p>
    <w:p w:rsidR="0038290D" w:rsidRDefault="0038290D" w:rsidP="00D82C23">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5.</w:t>
      </w:r>
      <w:r w:rsidR="00D82C23">
        <w:rPr>
          <w:rFonts w:ascii="Times New Roman" w:hAnsi="Times New Roman" w:cs="Times New Roman"/>
          <w:sz w:val="28"/>
          <w:lang w:val="uk-UA"/>
        </w:rPr>
        <w:t xml:space="preserve"> </w:t>
      </w:r>
      <w:r>
        <w:rPr>
          <w:rFonts w:ascii="Times New Roman" w:hAnsi="Times New Roman" w:cs="Times New Roman"/>
          <w:sz w:val="28"/>
          <w:lang w:val="uk-UA"/>
        </w:rPr>
        <w:t>Деталей конструктора має бути достатня кількість та різного виду необхідно знати значення кожного виду.</w:t>
      </w:r>
    </w:p>
    <w:p w:rsidR="0038290D" w:rsidRDefault="0038290D" w:rsidP="00D82C23">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6. Батькам необхідно виділяти час для ігор з дитиною.</w:t>
      </w:r>
    </w:p>
    <w:p w:rsidR="0038290D" w:rsidRDefault="0038290D" w:rsidP="00D82C23">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7. Батьки повинні володіти методикою внесення нового виду конструктора, навчити дитину дошкільного віку виконувати ігрові дії самостійно та розширювати ігровий досвід дітей.</w:t>
      </w:r>
    </w:p>
    <w:p w:rsidR="0038290D" w:rsidRDefault="0038290D" w:rsidP="00D82C23">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8.Дорослим необхідно закріплювати будинки гри з тим виглядом конструктора, який використовувалися у дитячому садку, щоб не пропадав інтерес.</w:t>
      </w:r>
    </w:p>
    <w:p w:rsidR="0038290D" w:rsidRDefault="0038290D" w:rsidP="00D82C23">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9. Розроблені методичні рекомендації дозволять підвищити інтерес дітей старшого дошкільного віку до конструкторам.</w:t>
      </w:r>
    </w:p>
    <w:p w:rsidR="00D82C23" w:rsidRPr="001F6149" w:rsidRDefault="001F6149" w:rsidP="00D82C23">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Отже, розвиток творчих здібностей дітей дошкільного віку має бути організовано комплексно: використання ігор з </w:t>
      </w:r>
      <w:r>
        <w:rPr>
          <w:rFonts w:ascii="Times New Roman" w:hAnsi="Times New Roman" w:cs="Times New Roman"/>
          <w:sz w:val="28"/>
          <w:lang w:val="en-US"/>
        </w:rPr>
        <w:t>Lego</w:t>
      </w:r>
      <w:r>
        <w:rPr>
          <w:rFonts w:ascii="Times New Roman" w:hAnsi="Times New Roman" w:cs="Times New Roman"/>
          <w:sz w:val="28"/>
          <w:lang w:val="uk-UA"/>
        </w:rPr>
        <w:t xml:space="preserve"> не лише під час ігор, а й на заняттях, в дидактичних іграх та творчих завданнях. Організована нами робота передбачає формування у дітей вмінь використовувати конструктор </w:t>
      </w:r>
      <w:r>
        <w:rPr>
          <w:rFonts w:ascii="Times New Roman" w:hAnsi="Times New Roman" w:cs="Times New Roman"/>
          <w:sz w:val="28"/>
          <w:lang w:val="en-US"/>
        </w:rPr>
        <w:t>Lego</w:t>
      </w:r>
      <w:r w:rsidRPr="001F6149">
        <w:rPr>
          <w:rFonts w:ascii="Times New Roman" w:hAnsi="Times New Roman" w:cs="Times New Roman"/>
          <w:sz w:val="28"/>
        </w:rPr>
        <w:t xml:space="preserve"> </w:t>
      </w:r>
      <w:r>
        <w:rPr>
          <w:rFonts w:ascii="Times New Roman" w:hAnsi="Times New Roman" w:cs="Times New Roman"/>
          <w:sz w:val="28"/>
          <w:lang w:val="uk-UA"/>
        </w:rPr>
        <w:t>в різних видах діяльності та збільшення варіативності створеннях оригінальних конструкцій.</w:t>
      </w:r>
    </w:p>
    <w:p w:rsidR="00D82C23" w:rsidRDefault="00D82C23" w:rsidP="00D82C23">
      <w:pPr>
        <w:spacing w:after="0" w:line="360" w:lineRule="auto"/>
        <w:ind w:firstLine="708"/>
        <w:jc w:val="both"/>
        <w:rPr>
          <w:rFonts w:ascii="Times New Roman" w:hAnsi="Times New Roman" w:cs="Times New Roman"/>
          <w:sz w:val="28"/>
          <w:lang w:val="uk-UA"/>
        </w:rPr>
      </w:pPr>
    </w:p>
    <w:p w:rsidR="0038290D" w:rsidRDefault="0038290D" w:rsidP="009762C0">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2.3 Аналіз результатів експериментального дослідження</w:t>
      </w:r>
    </w:p>
    <w:p w:rsidR="0038290D" w:rsidRDefault="0038290D" w:rsidP="00843EB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Діагностика творчих здібностей дітей старшого дошкільного віку у процесі конструювання в умовах</w:t>
      </w:r>
      <w:r w:rsidR="001F6149">
        <w:rPr>
          <w:rFonts w:ascii="Times New Roman" w:hAnsi="Times New Roman" w:cs="Times New Roman"/>
          <w:color w:val="FF0000"/>
          <w:sz w:val="28"/>
          <w:lang w:val="uk-UA"/>
        </w:rPr>
        <w:t xml:space="preserve"> </w:t>
      </w:r>
      <w:r w:rsidR="001F6149" w:rsidRPr="001F6149">
        <w:rPr>
          <w:rFonts w:ascii="Times New Roman" w:hAnsi="Times New Roman" w:cs="Times New Roman"/>
          <w:sz w:val="28"/>
          <w:lang w:val="uk-UA"/>
        </w:rPr>
        <w:t xml:space="preserve">закладу дошкільної </w:t>
      </w:r>
      <w:r>
        <w:rPr>
          <w:rFonts w:ascii="Times New Roman" w:hAnsi="Times New Roman" w:cs="Times New Roman"/>
          <w:sz w:val="28"/>
          <w:lang w:val="uk-UA"/>
        </w:rPr>
        <w:t>освіти проводилася двічі: на початку дослідницької  роботи та наприкінці.</w:t>
      </w:r>
    </w:p>
    <w:p w:rsidR="0038290D" w:rsidRDefault="0038290D" w:rsidP="00843EB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На кінцевому етапі експерименту було проведено повторну діагностику дітей, що дозволяє відстежити зміни, що відбулися після проведення формувального </w:t>
      </w:r>
      <w:r w:rsidR="00843EB4">
        <w:rPr>
          <w:rFonts w:ascii="Times New Roman" w:hAnsi="Times New Roman" w:cs="Times New Roman"/>
          <w:sz w:val="28"/>
          <w:lang w:val="uk-UA"/>
        </w:rPr>
        <w:t>експерименту</w:t>
      </w:r>
      <w:r>
        <w:rPr>
          <w:rFonts w:ascii="Times New Roman" w:hAnsi="Times New Roman" w:cs="Times New Roman"/>
          <w:sz w:val="28"/>
          <w:lang w:val="uk-UA"/>
        </w:rPr>
        <w:t>, а також порівняти отримані дані з результатами експерименту, що дозволило зробити висновки щодо ефективності проведеної роботи.</w:t>
      </w:r>
    </w:p>
    <w:p w:rsidR="0038290D" w:rsidRDefault="0038290D" w:rsidP="00843EB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Для виявлення якісних та кількісних змін рівнів розвитку творчих здібностей були використані ті ж завдання, що і на констатувальному етапі, оскільки для вимірювання результату були необхідні постійні показники, щодо яких можна простежити динаміку розвитку творчих здібностей дітей дошкільного віку  у групі.</w:t>
      </w:r>
      <w:r w:rsidR="003E3108">
        <w:rPr>
          <w:rFonts w:ascii="Times New Roman" w:hAnsi="Times New Roman" w:cs="Times New Roman"/>
          <w:sz w:val="28"/>
          <w:lang w:val="uk-UA"/>
        </w:rPr>
        <w:t xml:space="preserve"> Єдина зміна в умові проведення завдання – це довільна кількість конструктору для вибору дитиною, необхідного для виконання завдань. </w:t>
      </w:r>
    </w:p>
    <w:p w:rsidR="0038290D" w:rsidRDefault="0038290D" w:rsidP="00843EB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Діагностика проводилася у невимушеній обстановці. Діти з задоволенням сідали та виконували </w:t>
      </w:r>
      <w:r w:rsidR="0053702F">
        <w:rPr>
          <w:rFonts w:ascii="Times New Roman" w:hAnsi="Times New Roman" w:cs="Times New Roman"/>
          <w:sz w:val="28"/>
          <w:lang w:val="uk-UA"/>
        </w:rPr>
        <w:t>запропоновані</w:t>
      </w:r>
      <w:r>
        <w:rPr>
          <w:rFonts w:ascii="Times New Roman" w:hAnsi="Times New Roman" w:cs="Times New Roman"/>
          <w:sz w:val="28"/>
          <w:lang w:val="uk-UA"/>
        </w:rPr>
        <w:t xml:space="preserve"> їм завдання.</w:t>
      </w:r>
    </w:p>
    <w:p w:rsidR="0038290D" w:rsidRDefault="0038290D" w:rsidP="00843EB4">
      <w:pPr>
        <w:spacing w:after="0" w:line="360" w:lineRule="auto"/>
        <w:ind w:firstLine="709"/>
        <w:jc w:val="both"/>
        <w:rPr>
          <w:rFonts w:ascii="Times New Roman" w:hAnsi="Times New Roman" w:cs="Times New Roman"/>
          <w:sz w:val="28"/>
          <w:lang w:val="uk-UA"/>
        </w:rPr>
      </w:pPr>
      <w:r w:rsidRPr="00843EB4">
        <w:rPr>
          <w:rFonts w:ascii="Times New Roman" w:hAnsi="Times New Roman" w:cs="Times New Roman"/>
          <w:sz w:val="28"/>
          <w:lang w:val="uk-UA"/>
        </w:rPr>
        <w:t>Результати дослідження предс</w:t>
      </w:r>
      <w:r w:rsidR="00EE6622" w:rsidRPr="00843EB4">
        <w:rPr>
          <w:rFonts w:ascii="Times New Roman" w:hAnsi="Times New Roman" w:cs="Times New Roman"/>
          <w:sz w:val="28"/>
          <w:lang w:val="uk-UA"/>
        </w:rPr>
        <w:t>тавлено в Таблиці 2.3 (Додаток Є</w:t>
      </w:r>
      <w:r w:rsidRPr="00843EB4">
        <w:rPr>
          <w:rFonts w:ascii="Times New Roman" w:hAnsi="Times New Roman" w:cs="Times New Roman"/>
          <w:sz w:val="28"/>
          <w:lang w:val="uk-UA"/>
        </w:rPr>
        <w:t xml:space="preserve">). </w:t>
      </w:r>
    </w:p>
    <w:p w:rsidR="007A63C3" w:rsidRDefault="007A63C3" w:rsidP="00843EB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Під час діагностики ми насамперед звертали увагу на рівень самостійності дітей, оскільки на початку експерименту їм було важко уявити задану конструкцію. В п</w:t>
      </w:r>
      <w:r>
        <w:rPr>
          <w:rFonts w:ascii="Symbol" w:hAnsi="Symbol" w:cs="Times New Roman"/>
          <w:sz w:val="28"/>
          <w:lang w:val="uk-UA"/>
        </w:rPr>
        <w:t></w:t>
      </w:r>
      <w:r>
        <w:rPr>
          <w:rFonts w:ascii="Times New Roman" w:hAnsi="Times New Roman" w:cs="Times New Roman"/>
          <w:sz w:val="28"/>
          <w:lang w:val="uk-UA"/>
        </w:rPr>
        <w:t>яти дітей даний рівень самостійності значно виріс, дошкільники без допомоги педагога виконували завдання.</w:t>
      </w:r>
    </w:p>
    <w:p w:rsidR="0014089C" w:rsidRPr="0014089C" w:rsidRDefault="0014089C" w:rsidP="0014089C">
      <w:pPr>
        <w:spacing w:after="0" w:line="360" w:lineRule="auto"/>
        <w:ind w:firstLine="709"/>
        <w:jc w:val="both"/>
        <w:rPr>
          <w:rFonts w:ascii="Times New Roman" w:hAnsi="Times New Roman" w:cs="Times New Roman"/>
          <w:sz w:val="28"/>
          <w:lang w:val="uk-UA"/>
        </w:rPr>
      </w:pPr>
      <w:r w:rsidRPr="0014089C">
        <w:rPr>
          <w:rFonts w:ascii="Times New Roman" w:hAnsi="Times New Roman" w:cs="Times New Roman"/>
          <w:sz w:val="28"/>
          <w:lang w:val="uk-UA"/>
        </w:rPr>
        <w:t xml:space="preserve">Контрольний експеримент показав, що у дітей підвищився інтерес до </w:t>
      </w:r>
      <w:r>
        <w:rPr>
          <w:rFonts w:ascii="Times New Roman" w:hAnsi="Times New Roman" w:cs="Times New Roman"/>
          <w:sz w:val="28"/>
          <w:lang w:val="uk-UA"/>
        </w:rPr>
        <w:t>виконання творчих конструктивних завдань</w:t>
      </w:r>
      <w:r w:rsidRPr="0014089C">
        <w:rPr>
          <w:rFonts w:ascii="Times New Roman" w:hAnsi="Times New Roman" w:cs="Times New Roman"/>
          <w:sz w:val="28"/>
          <w:lang w:val="uk-UA"/>
        </w:rPr>
        <w:t xml:space="preserve">, діти стали виявляти ініціативу у </w:t>
      </w:r>
      <w:r>
        <w:rPr>
          <w:rFonts w:ascii="Times New Roman" w:hAnsi="Times New Roman" w:cs="Times New Roman"/>
          <w:sz w:val="28"/>
          <w:lang w:val="uk-UA"/>
        </w:rPr>
        <w:t>діяльності.</w:t>
      </w:r>
    </w:p>
    <w:p w:rsidR="0014089C" w:rsidRPr="0014089C" w:rsidRDefault="0014089C" w:rsidP="0014089C">
      <w:pPr>
        <w:spacing w:after="0" w:line="360" w:lineRule="auto"/>
        <w:ind w:firstLine="709"/>
        <w:jc w:val="both"/>
        <w:rPr>
          <w:rFonts w:ascii="Times New Roman" w:hAnsi="Times New Roman" w:cs="Times New Roman"/>
          <w:sz w:val="28"/>
          <w:lang w:val="uk-UA"/>
        </w:rPr>
      </w:pPr>
      <w:r w:rsidRPr="0014089C">
        <w:rPr>
          <w:rFonts w:ascii="Times New Roman" w:hAnsi="Times New Roman" w:cs="Times New Roman"/>
          <w:sz w:val="28"/>
          <w:lang w:val="uk-UA"/>
        </w:rPr>
        <w:t>Рівень ро</w:t>
      </w:r>
      <w:r>
        <w:rPr>
          <w:rFonts w:ascii="Times New Roman" w:hAnsi="Times New Roman" w:cs="Times New Roman"/>
          <w:sz w:val="28"/>
          <w:lang w:val="uk-UA"/>
        </w:rPr>
        <w:t>звитку творчої уяви у дошкільників</w:t>
      </w:r>
      <w:r w:rsidRPr="0014089C">
        <w:rPr>
          <w:rFonts w:ascii="Times New Roman" w:hAnsi="Times New Roman" w:cs="Times New Roman"/>
          <w:sz w:val="28"/>
          <w:lang w:val="uk-UA"/>
        </w:rPr>
        <w:t xml:space="preserve"> наприкінці експерименту підвищився до середнього та </w:t>
      </w:r>
      <w:r>
        <w:rPr>
          <w:rFonts w:ascii="Times New Roman" w:hAnsi="Times New Roman" w:cs="Times New Roman"/>
          <w:sz w:val="28"/>
          <w:lang w:val="uk-UA"/>
        </w:rPr>
        <w:t>високого</w:t>
      </w:r>
      <w:r w:rsidRPr="0014089C">
        <w:rPr>
          <w:rFonts w:ascii="Times New Roman" w:hAnsi="Times New Roman" w:cs="Times New Roman"/>
          <w:sz w:val="28"/>
          <w:lang w:val="uk-UA"/>
        </w:rPr>
        <w:t xml:space="preserve">, діти під час </w:t>
      </w:r>
      <w:r>
        <w:rPr>
          <w:rFonts w:ascii="Times New Roman" w:hAnsi="Times New Roman" w:cs="Times New Roman"/>
          <w:sz w:val="28"/>
          <w:lang w:val="uk-UA"/>
        </w:rPr>
        <w:t xml:space="preserve">обговорення різних ідей для конструювання </w:t>
      </w:r>
      <w:r w:rsidRPr="0014089C">
        <w:rPr>
          <w:rFonts w:ascii="Times New Roman" w:hAnsi="Times New Roman" w:cs="Times New Roman"/>
          <w:sz w:val="28"/>
          <w:lang w:val="uk-UA"/>
        </w:rPr>
        <w:t xml:space="preserve"> да</w:t>
      </w:r>
      <w:r>
        <w:rPr>
          <w:rFonts w:ascii="Times New Roman" w:hAnsi="Times New Roman" w:cs="Times New Roman"/>
          <w:sz w:val="28"/>
          <w:lang w:val="uk-UA"/>
        </w:rPr>
        <w:t>ва</w:t>
      </w:r>
      <w:r w:rsidRPr="0014089C">
        <w:rPr>
          <w:rFonts w:ascii="Times New Roman" w:hAnsi="Times New Roman" w:cs="Times New Roman"/>
          <w:sz w:val="28"/>
          <w:lang w:val="uk-UA"/>
        </w:rPr>
        <w:t xml:space="preserve">ли більш оригінальні відповіді, ніж на </w:t>
      </w:r>
      <w:r>
        <w:rPr>
          <w:rFonts w:ascii="Times New Roman" w:hAnsi="Times New Roman" w:cs="Times New Roman"/>
          <w:sz w:val="28"/>
          <w:lang w:val="uk-UA"/>
        </w:rPr>
        <w:t xml:space="preserve">констатувальному етапі експерименту. Під час бесіди вони пропонують такі ідеї «жирафа ми можемо зробити з арками, так він буде вищим», «а для квітів </w:t>
      </w:r>
      <w:r>
        <w:rPr>
          <w:rFonts w:ascii="Times New Roman" w:hAnsi="Times New Roman" w:cs="Times New Roman"/>
          <w:sz w:val="28"/>
          <w:lang w:val="uk-UA"/>
        </w:rPr>
        <w:lastRenderedPageBreak/>
        <w:t>ми можемо зробити галявинку і їх буде багато», «</w:t>
      </w:r>
      <w:r w:rsidR="00FF6D77">
        <w:rPr>
          <w:rFonts w:ascii="Times New Roman" w:hAnsi="Times New Roman" w:cs="Times New Roman"/>
          <w:sz w:val="28"/>
          <w:lang w:val="uk-UA"/>
        </w:rPr>
        <w:t>машинка стане гарнішою,</w:t>
      </w:r>
      <w:r w:rsidR="00BA7B90">
        <w:rPr>
          <w:rFonts w:ascii="Times New Roman" w:hAnsi="Times New Roman" w:cs="Times New Roman"/>
          <w:sz w:val="28"/>
          <w:lang w:val="uk-UA"/>
        </w:rPr>
        <w:t xml:space="preserve"> </w:t>
      </w:r>
      <w:r w:rsidR="00FF6D77">
        <w:rPr>
          <w:rFonts w:ascii="Times New Roman" w:hAnsi="Times New Roman" w:cs="Times New Roman"/>
          <w:sz w:val="28"/>
          <w:lang w:val="uk-UA"/>
        </w:rPr>
        <w:t>якщо в неї будуть очі».</w:t>
      </w:r>
      <w:r w:rsidR="008176D6">
        <w:rPr>
          <w:rFonts w:ascii="Times New Roman" w:hAnsi="Times New Roman" w:cs="Times New Roman"/>
          <w:sz w:val="28"/>
          <w:lang w:val="uk-UA"/>
        </w:rPr>
        <w:t xml:space="preserve"> Під час виконання завдання діти розмовляли між собою, обговорювали хто як бачить виконання завдання. В даному моменті можемо зазначити, що спільна конструктивна діяльність дітей, проекти, збільшення вибору сюжетно-рольових ігор позитивно сприяло покращенню стосунків між дітьми. </w:t>
      </w:r>
    </w:p>
    <w:p w:rsidR="00FF6D77" w:rsidRDefault="00FF6D77" w:rsidP="0014089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Також результати виконаної роботи ми можемо структурувати ще за такими критеріями:</w:t>
      </w:r>
    </w:p>
    <w:p w:rsidR="0014089C" w:rsidRPr="0014089C" w:rsidRDefault="0014089C" w:rsidP="00FF6D77">
      <w:pPr>
        <w:pStyle w:val="a3"/>
        <w:numPr>
          <w:ilvl w:val="0"/>
          <w:numId w:val="16"/>
        </w:numPr>
        <w:spacing w:after="0" w:line="360" w:lineRule="auto"/>
        <w:jc w:val="both"/>
        <w:rPr>
          <w:rFonts w:ascii="Times New Roman" w:hAnsi="Times New Roman" w:cs="Times New Roman"/>
          <w:sz w:val="28"/>
          <w:lang w:val="uk-UA"/>
        </w:rPr>
      </w:pPr>
      <w:r w:rsidRPr="00FF6D77">
        <w:rPr>
          <w:rFonts w:ascii="Times New Roman" w:hAnsi="Times New Roman" w:cs="Times New Roman"/>
          <w:sz w:val="28"/>
          <w:lang w:val="uk-UA"/>
        </w:rPr>
        <w:t xml:space="preserve">Формування задуму. </w:t>
      </w:r>
      <w:r w:rsidR="00FF6D77">
        <w:rPr>
          <w:rFonts w:ascii="Times New Roman" w:hAnsi="Times New Roman" w:cs="Times New Roman"/>
          <w:sz w:val="28"/>
          <w:lang w:val="uk-UA"/>
        </w:rPr>
        <w:t>При називанні теми конструювання діти починають вигадувати різні способи реалізації, мають декілька ідей, які в результаті створюють оригінальний образ.</w:t>
      </w:r>
    </w:p>
    <w:p w:rsidR="0014089C" w:rsidRPr="0014089C" w:rsidRDefault="0014089C" w:rsidP="0014089C">
      <w:pPr>
        <w:spacing w:after="0" w:line="360" w:lineRule="auto"/>
        <w:ind w:firstLine="709"/>
        <w:jc w:val="both"/>
        <w:rPr>
          <w:rFonts w:ascii="Times New Roman" w:hAnsi="Times New Roman" w:cs="Times New Roman"/>
          <w:sz w:val="28"/>
          <w:lang w:val="uk-UA"/>
        </w:rPr>
      </w:pPr>
      <w:r w:rsidRPr="0014089C">
        <w:rPr>
          <w:rFonts w:ascii="Times New Roman" w:hAnsi="Times New Roman" w:cs="Times New Roman"/>
          <w:sz w:val="28"/>
          <w:lang w:val="uk-UA"/>
        </w:rPr>
        <w:t>2. Реалізація задуму. Дитина</w:t>
      </w:r>
      <w:r w:rsidR="00FF6D77">
        <w:rPr>
          <w:rFonts w:ascii="Times New Roman" w:hAnsi="Times New Roman" w:cs="Times New Roman"/>
          <w:sz w:val="28"/>
          <w:lang w:val="uk-UA"/>
        </w:rPr>
        <w:t xml:space="preserve"> </w:t>
      </w:r>
      <w:r w:rsidRPr="0014089C">
        <w:rPr>
          <w:rFonts w:ascii="Times New Roman" w:hAnsi="Times New Roman" w:cs="Times New Roman"/>
          <w:sz w:val="28"/>
          <w:lang w:val="uk-UA"/>
        </w:rPr>
        <w:t xml:space="preserve"> втілює свою </w:t>
      </w:r>
      <w:r w:rsidR="00FF6D77">
        <w:rPr>
          <w:rFonts w:ascii="Times New Roman" w:hAnsi="Times New Roman" w:cs="Times New Roman"/>
          <w:sz w:val="28"/>
          <w:lang w:val="uk-UA"/>
        </w:rPr>
        <w:t xml:space="preserve">задуману </w:t>
      </w:r>
      <w:r w:rsidRPr="0014089C">
        <w:rPr>
          <w:rFonts w:ascii="Times New Roman" w:hAnsi="Times New Roman" w:cs="Times New Roman"/>
          <w:sz w:val="28"/>
          <w:lang w:val="uk-UA"/>
        </w:rPr>
        <w:t>ідею у реальність з</w:t>
      </w:r>
      <w:r w:rsidR="00FF6D77">
        <w:rPr>
          <w:rFonts w:ascii="Times New Roman" w:hAnsi="Times New Roman" w:cs="Times New Roman"/>
          <w:sz w:val="28"/>
          <w:lang w:val="uk-UA"/>
        </w:rPr>
        <w:t>а</w:t>
      </w:r>
      <w:r w:rsidRPr="0014089C">
        <w:rPr>
          <w:rFonts w:ascii="Times New Roman" w:hAnsi="Times New Roman" w:cs="Times New Roman"/>
          <w:sz w:val="28"/>
          <w:lang w:val="uk-UA"/>
        </w:rPr>
        <w:t xml:space="preserve"> допомогою </w:t>
      </w:r>
      <w:r w:rsidR="00FF6D77">
        <w:rPr>
          <w:rFonts w:ascii="Times New Roman" w:hAnsi="Times New Roman" w:cs="Times New Roman"/>
          <w:sz w:val="28"/>
          <w:lang w:val="en-US"/>
        </w:rPr>
        <w:t>Lego</w:t>
      </w:r>
      <w:r w:rsidRPr="0014089C">
        <w:rPr>
          <w:rFonts w:ascii="Times New Roman" w:hAnsi="Times New Roman" w:cs="Times New Roman"/>
          <w:sz w:val="28"/>
          <w:lang w:val="uk-UA"/>
        </w:rPr>
        <w:t>.</w:t>
      </w:r>
      <w:r w:rsidR="00FF6D77">
        <w:rPr>
          <w:rFonts w:ascii="Times New Roman" w:hAnsi="Times New Roman" w:cs="Times New Roman"/>
          <w:sz w:val="28"/>
          <w:lang w:val="uk-UA"/>
        </w:rPr>
        <w:t xml:space="preserve"> В дошкільників завдяки використанню констуктора в різних напрямках діяльності покращилось вміння якнайкраще втілювати свої думки. </w:t>
      </w:r>
    </w:p>
    <w:p w:rsidR="007A63C3" w:rsidRDefault="0014089C" w:rsidP="00FF6D77">
      <w:pPr>
        <w:spacing w:after="0" w:line="360" w:lineRule="auto"/>
        <w:ind w:firstLine="709"/>
        <w:jc w:val="both"/>
        <w:rPr>
          <w:rFonts w:ascii="Times New Roman" w:hAnsi="Times New Roman" w:cs="Times New Roman"/>
          <w:sz w:val="28"/>
          <w:lang w:val="uk-UA"/>
        </w:rPr>
      </w:pPr>
      <w:r w:rsidRPr="0014089C">
        <w:rPr>
          <w:rFonts w:ascii="Times New Roman" w:hAnsi="Times New Roman" w:cs="Times New Roman"/>
          <w:sz w:val="28"/>
          <w:lang w:val="uk-UA"/>
        </w:rPr>
        <w:t xml:space="preserve">3. Аналіз творчої роботи. </w:t>
      </w:r>
      <w:r w:rsidR="00FF6D77">
        <w:rPr>
          <w:rFonts w:ascii="Times New Roman" w:hAnsi="Times New Roman" w:cs="Times New Roman"/>
          <w:sz w:val="28"/>
          <w:lang w:val="uk-UA"/>
        </w:rPr>
        <w:t>Після завершення конструювання дитина може пояснити, що вона сконструювала, що їй подобається в своєму виробі, що вона б добавила ще з деталей.</w:t>
      </w:r>
    </w:p>
    <w:p w:rsidR="00861772" w:rsidRDefault="00FF6D77" w:rsidP="00FF6D7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Також в кінці експерименту ми дистанційно провели опитування з батьками </w:t>
      </w:r>
      <w:r w:rsidR="00861772">
        <w:rPr>
          <w:rFonts w:ascii="Times New Roman" w:hAnsi="Times New Roman" w:cs="Times New Roman"/>
          <w:sz w:val="28"/>
          <w:lang w:val="uk-UA"/>
        </w:rPr>
        <w:t xml:space="preserve">за допомогою платформи </w:t>
      </w:r>
      <w:r w:rsidR="00861772">
        <w:rPr>
          <w:rFonts w:ascii="Times New Roman" w:hAnsi="Times New Roman" w:cs="Times New Roman"/>
          <w:sz w:val="28"/>
          <w:lang w:val="en-US"/>
        </w:rPr>
        <w:t>Google</w:t>
      </w:r>
      <w:r w:rsidR="00861772" w:rsidRPr="00861772">
        <w:rPr>
          <w:rFonts w:ascii="Times New Roman" w:hAnsi="Times New Roman" w:cs="Times New Roman"/>
          <w:sz w:val="28"/>
        </w:rPr>
        <w:t xml:space="preserve"> </w:t>
      </w:r>
      <w:r w:rsidR="00861772">
        <w:rPr>
          <w:rFonts w:ascii="Times New Roman" w:hAnsi="Times New Roman" w:cs="Times New Roman"/>
          <w:sz w:val="28"/>
        </w:rPr>
        <w:t xml:space="preserve">Форми </w:t>
      </w:r>
      <w:r>
        <w:rPr>
          <w:rFonts w:ascii="Times New Roman" w:hAnsi="Times New Roman" w:cs="Times New Roman"/>
          <w:sz w:val="28"/>
          <w:lang w:val="uk-UA"/>
        </w:rPr>
        <w:t>та дізнались, що в дітей вдома підвищився інтерес до творчих ігор з конструктором.</w:t>
      </w:r>
      <w:r w:rsidR="00861772">
        <w:rPr>
          <w:rFonts w:ascii="Times New Roman" w:hAnsi="Times New Roman" w:cs="Times New Roman"/>
          <w:sz w:val="28"/>
          <w:lang w:val="uk-UA"/>
        </w:rPr>
        <w:t xml:space="preserve"> </w:t>
      </w:r>
    </w:p>
    <w:p w:rsidR="00FF6D77" w:rsidRPr="005102B5" w:rsidRDefault="00861772" w:rsidP="00FF6D7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Проаналізувавши відповіді батьків, отримали такі дані:</w:t>
      </w:r>
      <w:r w:rsidR="00FF6D77">
        <w:rPr>
          <w:rFonts w:ascii="Times New Roman" w:hAnsi="Times New Roman" w:cs="Times New Roman"/>
          <w:sz w:val="28"/>
          <w:lang w:val="uk-UA"/>
        </w:rPr>
        <w:t xml:space="preserve"> </w:t>
      </w:r>
      <w:r>
        <w:rPr>
          <w:rFonts w:ascii="Times New Roman" w:hAnsi="Times New Roman" w:cs="Times New Roman"/>
          <w:sz w:val="28"/>
          <w:lang w:val="uk-UA"/>
        </w:rPr>
        <w:t>діти</w:t>
      </w:r>
      <w:r w:rsidR="00FF6D77">
        <w:rPr>
          <w:rFonts w:ascii="Times New Roman" w:hAnsi="Times New Roman" w:cs="Times New Roman"/>
          <w:sz w:val="28"/>
          <w:lang w:val="uk-UA"/>
        </w:rPr>
        <w:t xml:space="preserve"> часто вдома повторюють ті фігурки, які конструювали на заняттях. Тако</w:t>
      </w:r>
      <w:r w:rsidR="003E3108">
        <w:rPr>
          <w:rFonts w:ascii="Times New Roman" w:hAnsi="Times New Roman" w:cs="Times New Roman"/>
          <w:sz w:val="28"/>
          <w:lang w:val="uk-UA"/>
        </w:rPr>
        <w:t>ж батьки відмітили, що в дітей п</w:t>
      </w:r>
      <w:r w:rsidR="00FF6D77">
        <w:rPr>
          <w:rFonts w:ascii="Times New Roman" w:hAnsi="Times New Roman" w:cs="Times New Roman"/>
          <w:sz w:val="28"/>
          <w:lang w:val="uk-UA"/>
        </w:rPr>
        <w:t xml:space="preserve">ідвищився інтерес загалом до </w:t>
      </w:r>
      <w:r w:rsidR="00FF2C74">
        <w:rPr>
          <w:rFonts w:ascii="Times New Roman" w:hAnsi="Times New Roman" w:cs="Times New Roman"/>
          <w:sz w:val="28"/>
          <w:lang w:val="en-US"/>
        </w:rPr>
        <w:t>Lego</w:t>
      </w:r>
      <w:r w:rsidR="00FF6D77">
        <w:rPr>
          <w:rFonts w:ascii="Times New Roman" w:hAnsi="Times New Roman" w:cs="Times New Roman"/>
          <w:sz w:val="28"/>
          <w:lang w:val="uk-UA"/>
        </w:rPr>
        <w:t xml:space="preserve"> – це ігри не лише з конструктором, а й з м</w:t>
      </w:r>
      <w:r w:rsidR="00FF6D77">
        <w:rPr>
          <w:rFonts w:ascii="Symbol" w:hAnsi="Symbol" w:cs="Times New Roman"/>
          <w:sz w:val="28"/>
          <w:lang w:val="uk-UA"/>
        </w:rPr>
        <w:t></w:t>
      </w:r>
      <w:r w:rsidR="00FF2C74">
        <w:rPr>
          <w:rFonts w:ascii="Times New Roman" w:hAnsi="Times New Roman" w:cs="Times New Roman"/>
          <w:sz w:val="28"/>
          <w:lang w:val="uk-UA"/>
        </w:rPr>
        <w:t>якими іграшками-чоловічками, перегляд мультфільмів про героїв з колекцій конструктора.</w:t>
      </w:r>
      <w:r w:rsidR="005102B5">
        <w:rPr>
          <w:rFonts w:ascii="Times New Roman" w:hAnsi="Times New Roman" w:cs="Times New Roman"/>
          <w:sz w:val="28"/>
          <w:lang w:val="uk-UA"/>
        </w:rPr>
        <w:t xml:space="preserve"> Також отримали відповіді, що діти частіше почали використовувати </w:t>
      </w:r>
      <w:r w:rsidR="000B655C">
        <w:rPr>
          <w:rFonts w:ascii="Times New Roman" w:hAnsi="Times New Roman" w:cs="Times New Roman"/>
          <w:sz w:val="28"/>
          <w:lang w:val="uk-UA"/>
        </w:rPr>
        <w:t>конструктор</w:t>
      </w:r>
      <w:r w:rsidR="005102B5">
        <w:rPr>
          <w:rFonts w:ascii="Times New Roman" w:hAnsi="Times New Roman" w:cs="Times New Roman"/>
          <w:sz w:val="28"/>
          <w:lang w:val="uk-UA"/>
        </w:rPr>
        <w:t xml:space="preserve"> під час сюжетно-рольових ігор. Це тепер не лише просто гра з конструктором, діти почали конструювати гаражі для машинок, кімнати для </w:t>
      </w:r>
      <w:r w:rsidR="005102B5">
        <w:rPr>
          <w:rFonts w:ascii="Times New Roman" w:hAnsi="Times New Roman" w:cs="Times New Roman"/>
          <w:sz w:val="28"/>
          <w:lang w:val="en-US"/>
        </w:rPr>
        <w:t>Lol</w:t>
      </w:r>
      <w:r w:rsidR="005102B5">
        <w:rPr>
          <w:rFonts w:ascii="Times New Roman" w:hAnsi="Times New Roman" w:cs="Times New Roman"/>
          <w:sz w:val="28"/>
          <w:lang w:val="uk-UA"/>
        </w:rPr>
        <w:t>.</w:t>
      </w:r>
    </w:p>
    <w:p w:rsidR="00396780" w:rsidRDefault="00396780" w:rsidP="0039678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При заключній розмові з вихователями ми отримали відповідь, що досвід використання конструктора поза ігровою діяльністю  був  дуже </w:t>
      </w:r>
      <w:r>
        <w:rPr>
          <w:rFonts w:ascii="Times New Roman" w:hAnsi="Times New Roman" w:cs="Times New Roman"/>
          <w:sz w:val="28"/>
          <w:lang w:val="uk-UA"/>
        </w:rPr>
        <w:lastRenderedPageBreak/>
        <w:t>важливим та цікавим, оскільки така форма роботи допоможе краще організовувати навчальну діяльність, ставати більш сучасним педагогом.</w:t>
      </w:r>
      <w:r w:rsidR="005102B5">
        <w:rPr>
          <w:rFonts w:ascii="Times New Roman" w:hAnsi="Times New Roman" w:cs="Times New Roman"/>
          <w:sz w:val="28"/>
          <w:lang w:val="uk-UA"/>
        </w:rPr>
        <w:t xml:space="preserve"> Вихователі сказали, що використовуватимуть </w:t>
      </w:r>
      <w:r w:rsidR="005102B5">
        <w:rPr>
          <w:rFonts w:ascii="Times New Roman" w:hAnsi="Times New Roman" w:cs="Times New Roman"/>
          <w:sz w:val="28"/>
          <w:lang w:val="en-US"/>
        </w:rPr>
        <w:t>Lego</w:t>
      </w:r>
      <w:r w:rsidR="005102B5" w:rsidRPr="004968F3">
        <w:rPr>
          <w:rFonts w:ascii="Times New Roman" w:hAnsi="Times New Roman" w:cs="Times New Roman"/>
          <w:sz w:val="28"/>
        </w:rPr>
        <w:t xml:space="preserve"> </w:t>
      </w:r>
      <w:r w:rsidR="005102B5">
        <w:rPr>
          <w:rFonts w:ascii="Times New Roman" w:hAnsi="Times New Roman" w:cs="Times New Roman"/>
          <w:sz w:val="28"/>
          <w:lang w:val="uk-UA"/>
        </w:rPr>
        <w:t xml:space="preserve">під час </w:t>
      </w:r>
      <w:r w:rsidR="004968F3">
        <w:rPr>
          <w:rFonts w:ascii="Times New Roman" w:hAnsi="Times New Roman" w:cs="Times New Roman"/>
          <w:sz w:val="28"/>
          <w:lang w:val="uk-UA"/>
        </w:rPr>
        <w:t>різних занять, дидактичних ігор.</w:t>
      </w:r>
    </w:p>
    <w:p w:rsidR="0038290D" w:rsidRDefault="00396780" w:rsidP="00843EB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Отже</w:t>
      </w:r>
      <w:r w:rsidR="0038290D" w:rsidRPr="00843EB4">
        <w:rPr>
          <w:rFonts w:ascii="Times New Roman" w:hAnsi="Times New Roman" w:cs="Times New Roman"/>
          <w:sz w:val="28"/>
          <w:lang w:val="uk-UA"/>
        </w:rPr>
        <w:t>,</w:t>
      </w:r>
      <w:r>
        <w:rPr>
          <w:rFonts w:ascii="Times New Roman" w:hAnsi="Times New Roman" w:cs="Times New Roman"/>
          <w:sz w:val="28"/>
          <w:lang w:val="uk-UA"/>
        </w:rPr>
        <w:t xml:space="preserve"> за результатами контрольного етапу,</w:t>
      </w:r>
      <w:r w:rsidR="0038290D" w:rsidRPr="00843EB4">
        <w:rPr>
          <w:rFonts w:ascii="Times New Roman" w:hAnsi="Times New Roman" w:cs="Times New Roman"/>
          <w:sz w:val="28"/>
          <w:lang w:val="uk-UA"/>
        </w:rPr>
        <w:t xml:space="preserve"> в експериментальній групі у більшості дітей старшого дошкільного віку сформованість творчих конструкторських здібностей підвищилася. </w:t>
      </w:r>
      <w:r w:rsidR="0038290D">
        <w:rPr>
          <w:rFonts w:ascii="Times New Roman" w:hAnsi="Times New Roman" w:cs="Times New Roman"/>
          <w:sz w:val="28"/>
          <w:lang w:val="uk-UA"/>
        </w:rPr>
        <w:t xml:space="preserve">У двох дітей старшого дошкільного віку творчі здібності так само, як і на констатувальному експерименті лишились на низькому рівні.  У 7 дітей на контрольному етапі експерименту, порівняно з </w:t>
      </w:r>
      <w:r w:rsidR="0053702F">
        <w:rPr>
          <w:rFonts w:ascii="Times New Roman" w:hAnsi="Times New Roman" w:cs="Times New Roman"/>
          <w:sz w:val="28"/>
          <w:lang w:val="uk-UA"/>
        </w:rPr>
        <w:t>констатувальним</w:t>
      </w:r>
      <w:r w:rsidR="0038290D">
        <w:rPr>
          <w:rFonts w:ascii="Times New Roman" w:hAnsi="Times New Roman" w:cs="Times New Roman"/>
          <w:sz w:val="28"/>
          <w:lang w:val="uk-UA"/>
        </w:rPr>
        <w:t>, високий рівень розвитку творчих здібностей. На констатувальному етапі дітей було двоє. 11 дітей підвищили рівень творчих здібностей з низького рівня до середнього.</w:t>
      </w:r>
    </w:p>
    <w:p w:rsidR="0038290D" w:rsidRDefault="0038290D" w:rsidP="00843EB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Таким чином, низький рівень розвитку творчих здібностей мають 10</w:t>
      </w:r>
      <w:r>
        <w:rPr>
          <w:rFonts w:ascii="Times New Roman" w:hAnsi="Times New Roman" w:cs="Times New Roman"/>
          <w:sz w:val="28"/>
        </w:rPr>
        <w:t>%</w:t>
      </w:r>
      <w:r>
        <w:rPr>
          <w:rFonts w:ascii="Times New Roman" w:hAnsi="Times New Roman" w:cs="Times New Roman"/>
          <w:sz w:val="28"/>
          <w:lang w:val="uk-UA"/>
        </w:rPr>
        <w:t xml:space="preserve"> дітей з групи, 55% - середній та відповідно 35% - високий рівень розвитку творчих здібностей.</w:t>
      </w:r>
    </w:p>
    <w:p w:rsidR="0038290D" w:rsidRDefault="0038290D" w:rsidP="00843EB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Наочно порівняння прогресу зображено на Діаграмі 2.2.</w:t>
      </w:r>
    </w:p>
    <w:p w:rsidR="0038290D" w:rsidRDefault="0038290D" w:rsidP="0038290D">
      <w:pPr>
        <w:spacing w:after="0" w:line="360" w:lineRule="auto"/>
        <w:ind w:firstLine="708"/>
        <w:jc w:val="right"/>
        <w:rPr>
          <w:rFonts w:ascii="Times New Roman" w:hAnsi="Times New Roman" w:cs="Times New Roman"/>
          <w:i/>
          <w:sz w:val="28"/>
          <w:lang w:val="uk-UA"/>
        </w:rPr>
      </w:pPr>
      <w:r>
        <w:rPr>
          <w:rFonts w:ascii="Times New Roman" w:hAnsi="Times New Roman" w:cs="Times New Roman"/>
          <w:i/>
          <w:sz w:val="28"/>
          <w:lang w:val="uk-UA"/>
        </w:rPr>
        <w:t>Діаграма 2.2</w:t>
      </w:r>
    </w:p>
    <w:p w:rsidR="0038290D" w:rsidRDefault="0038290D" w:rsidP="0038290D">
      <w:pPr>
        <w:spacing w:after="0" w:line="360" w:lineRule="auto"/>
        <w:ind w:firstLine="708"/>
        <w:jc w:val="center"/>
        <w:rPr>
          <w:rFonts w:ascii="Times New Roman" w:hAnsi="Times New Roman" w:cs="Times New Roman"/>
          <w:i/>
          <w:sz w:val="28"/>
          <w:lang w:val="uk-UA"/>
        </w:rPr>
      </w:pPr>
      <w:r>
        <w:rPr>
          <w:rFonts w:ascii="Times New Roman" w:hAnsi="Times New Roman" w:cs="Times New Roman"/>
          <w:i/>
          <w:sz w:val="28"/>
          <w:lang w:val="uk-UA"/>
        </w:rPr>
        <w:t>Порівняння рівня розвитку творчих здібностей дітей дошкільного віку на контрольному етапі експерименту</w:t>
      </w:r>
    </w:p>
    <w:p w:rsidR="00AD47B0" w:rsidRDefault="000B655C" w:rsidP="0038290D">
      <w:pPr>
        <w:spacing w:after="0" w:line="360" w:lineRule="auto"/>
        <w:ind w:firstLine="708"/>
        <w:jc w:val="both"/>
        <w:rPr>
          <w:rFonts w:ascii="Times New Roman" w:hAnsi="Times New Roman" w:cs="Times New Roman"/>
          <w:sz w:val="28"/>
          <w:lang w:val="uk-UA"/>
        </w:rPr>
      </w:pPr>
      <w:r>
        <w:rPr>
          <w:noProof/>
          <w:lang w:eastAsia="ru-RU"/>
        </w:rPr>
        <w:drawing>
          <wp:inline distT="0" distB="0" distL="0" distR="0" wp14:anchorId="036B46F7" wp14:editId="458E29C7">
            <wp:extent cx="5048250" cy="2447925"/>
            <wp:effectExtent l="0" t="0" r="1905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Times New Roman" w:hAnsi="Times New Roman" w:cs="Times New Roman"/>
          <w:sz w:val="28"/>
          <w:lang w:val="uk-UA"/>
        </w:rPr>
        <w:t xml:space="preserve"> </w:t>
      </w:r>
    </w:p>
    <w:p w:rsidR="0038290D" w:rsidRDefault="0038290D" w:rsidP="0038290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Таким чином, нам вдалося довести, що в ході систематичної, планомірної та цілеспрямованої роботи, заснованої на використанні </w:t>
      </w:r>
      <w:r>
        <w:rPr>
          <w:rFonts w:ascii="Times New Roman" w:hAnsi="Times New Roman" w:cs="Times New Roman"/>
          <w:sz w:val="28"/>
          <w:lang w:val="en-US"/>
        </w:rPr>
        <w:t>Lego</w:t>
      </w:r>
      <w:r>
        <w:rPr>
          <w:rFonts w:ascii="Times New Roman" w:hAnsi="Times New Roman" w:cs="Times New Roman"/>
          <w:sz w:val="28"/>
          <w:lang w:val="uk-UA"/>
        </w:rPr>
        <w:t xml:space="preserve"> </w:t>
      </w:r>
      <w:r>
        <w:rPr>
          <w:rFonts w:ascii="Times New Roman" w:hAnsi="Times New Roman" w:cs="Times New Roman"/>
          <w:sz w:val="28"/>
          <w:lang w:val="en-US"/>
        </w:rPr>
        <w:lastRenderedPageBreak/>
        <w:t>Duplo</w:t>
      </w:r>
      <w:r>
        <w:rPr>
          <w:rFonts w:ascii="Times New Roman" w:hAnsi="Times New Roman" w:cs="Times New Roman"/>
          <w:sz w:val="28"/>
          <w:lang w:val="uk-UA"/>
        </w:rPr>
        <w:t>, відбудуться якісні та кількісні зміни у розвитку творчих здібностей у виділеної групи дітей дошкільного віку.</w:t>
      </w:r>
    </w:p>
    <w:p w:rsidR="0038290D" w:rsidRDefault="0038290D" w:rsidP="0038290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Д</w:t>
      </w:r>
      <w:r>
        <w:rPr>
          <w:rFonts w:ascii="Times New Roman" w:hAnsi="Times New Roman" w:cs="Times New Roman"/>
          <w:sz w:val="28"/>
        </w:rPr>
        <w:t xml:space="preserve">инаміку показників </w:t>
      </w:r>
      <w:r>
        <w:rPr>
          <w:rFonts w:ascii="Times New Roman" w:hAnsi="Times New Roman" w:cs="Times New Roman"/>
          <w:sz w:val="28"/>
          <w:lang w:val="uk-UA"/>
        </w:rPr>
        <w:t xml:space="preserve">розвитку та </w:t>
      </w:r>
      <w:r>
        <w:rPr>
          <w:rFonts w:ascii="Times New Roman" w:hAnsi="Times New Roman" w:cs="Times New Roman"/>
          <w:sz w:val="28"/>
        </w:rPr>
        <w:t>сформованості творчих здібностей у вихованців експериментальної та контрольної груп представлено у діаграм</w:t>
      </w:r>
      <w:r>
        <w:rPr>
          <w:rFonts w:ascii="Times New Roman" w:hAnsi="Times New Roman" w:cs="Times New Roman"/>
          <w:sz w:val="28"/>
          <w:lang w:val="uk-UA"/>
        </w:rPr>
        <w:t>і 2.3.</w:t>
      </w:r>
    </w:p>
    <w:p w:rsidR="0038290D" w:rsidRDefault="0038290D" w:rsidP="0038290D">
      <w:pPr>
        <w:spacing w:after="0" w:line="360" w:lineRule="auto"/>
        <w:ind w:firstLine="708"/>
        <w:jc w:val="right"/>
        <w:rPr>
          <w:rFonts w:ascii="Times New Roman" w:hAnsi="Times New Roman" w:cs="Times New Roman"/>
          <w:i/>
          <w:sz w:val="28"/>
          <w:lang w:val="uk-UA"/>
        </w:rPr>
      </w:pPr>
      <w:r>
        <w:rPr>
          <w:rFonts w:ascii="Times New Roman" w:hAnsi="Times New Roman" w:cs="Times New Roman"/>
          <w:i/>
          <w:sz w:val="28"/>
          <w:lang w:val="uk-UA"/>
        </w:rPr>
        <w:t>Діаграма 2.3</w:t>
      </w:r>
    </w:p>
    <w:p w:rsidR="0038290D" w:rsidRPr="00396780" w:rsidRDefault="0038290D" w:rsidP="00396780">
      <w:pPr>
        <w:spacing w:after="0" w:line="360" w:lineRule="auto"/>
        <w:ind w:firstLine="708"/>
        <w:jc w:val="center"/>
        <w:rPr>
          <w:rFonts w:ascii="Times New Roman" w:hAnsi="Times New Roman" w:cs="Times New Roman"/>
          <w:i/>
          <w:sz w:val="36"/>
          <w:lang w:val="uk-UA"/>
        </w:rPr>
      </w:pPr>
      <w:r>
        <w:rPr>
          <w:rFonts w:ascii="Times New Roman" w:hAnsi="Times New Roman" w:cs="Times New Roman"/>
          <w:i/>
          <w:sz w:val="28"/>
        </w:rPr>
        <w:t>Динаміка показників сформованості творчих здібностей у вихованців ЕГ і КГ</w:t>
      </w:r>
    </w:p>
    <w:p w:rsidR="0038290D" w:rsidRDefault="000C6E65" w:rsidP="0038290D">
      <w:pPr>
        <w:spacing w:after="0" w:line="360" w:lineRule="auto"/>
        <w:ind w:firstLine="708"/>
        <w:jc w:val="both"/>
        <w:rPr>
          <w:rFonts w:ascii="Times New Roman" w:hAnsi="Times New Roman" w:cs="Times New Roman"/>
          <w:sz w:val="28"/>
          <w:lang w:val="uk-UA"/>
        </w:rPr>
      </w:pPr>
      <w:r>
        <w:rPr>
          <w:noProof/>
          <w:lang w:eastAsia="ru-RU"/>
        </w:rPr>
        <w:drawing>
          <wp:anchor distT="0" distB="0" distL="114300" distR="114300" simplePos="0" relativeHeight="251654144" behindDoc="0" locked="0" layoutInCell="1" allowOverlap="1">
            <wp:simplePos x="0" y="0"/>
            <wp:positionH relativeFrom="margin">
              <wp:posOffset>-325120</wp:posOffset>
            </wp:positionH>
            <wp:positionV relativeFrom="margin">
              <wp:posOffset>3176270</wp:posOffset>
            </wp:positionV>
            <wp:extent cx="6553200" cy="3212465"/>
            <wp:effectExtent l="0" t="0" r="0" b="6985"/>
            <wp:wrapSquare wrapText="bothSides"/>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38290D">
        <w:rPr>
          <w:rFonts w:ascii="Times New Roman" w:hAnsi="Times New Roman" w:cs="Times New Roman"/>
          <w:sz w:val="28"/>
          <w:lang w:val="uk-UA"/>
        </w:rPr>
        <w:t xml:space="preserve">Використання конструктора </w:t>
      </w:r>
      <w:r w:rsidR="0038290D">
        <w:rPr>
          <w:rFonts w:ascii="Times New Roman" w:hAnsi="Times New Roman" w:cs="Times New Roman"/>
          <w:sz w:val="28"/>
          <w:lang w:val="en-US"/>
        </w:rPr>
        <w:t>Lego</w:t>
      </w:r>
      <w:r w:rsidR="0038290D">
        <w:rPr>
          <w:rFonts w:ascii="Times New Roman" w:hAnsi="Times New Roman" w:cs="Times New Roman"/>
          <w:sz w:val="28"/>
          <w:lang w:val="uk-UA"/>
        </w:rPr>
        <w:t xml:space="preserve"> </w:t>
      </w:r>
      <w:r w:rsidR="0038290D">
        <w:rPr>
          <w:rFonts w:ascii="Times New Roman" w:hAnsi="Times New Roman" w:cs="Times New Roman"/>
          <w:sz w:val="28"/>
          <w:lang w:val="en-US"/>
        </w:rPr>
        <w:t>Duplo</w:t>
      </w:r>
      <w:r w:rsidR="0038290D">
        <w:rPr>
          <w:rFonts w:ascii="Times New Roman" w:hAnsi="Times New Roman" w:cs="Times New Roman"/>
          <w:sz w:val="28"/>
          <w:lang w:val="uk-UA"/>
        </w:rPr>
        <w:t xml:space="preserve"> є чудовим засобом для творчого розвитку дітей дошкільного віку, що забезпечує інтеграцію різних видів діяльності.</w:t>
      </w:r>
    </w:p>
    <w:p w:rsidR="0038290D" w:rsidRDefault="0038290D" w:rsidP="006F5DD4">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Таким чином, отримані результати дослідження дають основу зробити узагальнений висновок про те</w:t>
      </w:r>
      <w:r w:rsidR="006F5DD4">
        <w:rPr>
          <w:rFonts w:ascii="Times New Roman" w:hAnsi="Times New Roman" w:cs="Times New Roman"/>
          <w:sz w:val="28"/>
          <w:lang w:val="uk-UA"/>
        </w:rPr>
        <w:t>, що мета дослідження досягнута.</w:t>
      </w:r>
      <w:r>
        <w:rPr>
          <w:rFonts w:ascii="Times New Roman" w:hAnsi="Times New Roman" w:cs="Times New Roman"/>
          <w:sz w:val="28"/>
          <w:lang w:val="uk-UA"/>
        </w:rPr>
        <w:br w:type="page"/>
      </w:r>
    </w:p>
    <w:p w:rsidR="0038290D" w:rsidRDefault="0038290D" w:rsidP="0038290D">
      <w:pPr>
        <w:jc w:val="center"/>
        <w:rPr>
          <w:rFonts w:ascii="Times New Roman" w:hAnsi="Times New Roman" w:cs="Times New Roman"/>
          <w:b/>
          <w:sz w:val="28"/>
          <w:lang w:val="uk-UA"/>
        </w:rPr>
      </w:pPr>
      <w:r>
        <w:rPr>
          <w:rFonts w:ascii="Times New Roman" w:hAnsi="Times New Roman" w:cs="Times New Roman"/>
          <w:b/>
          <w:sz w:val="28"/>
          <w:lang w:val="uk-UA"/>
        </w:rPr>
        <w:lastRenderedPageBreak/>
        <w:t>ВИСНОВКИ</w:t>
      </w:r>
    </w:p>
    <w:p w:rsidR="0038290D" w:rsidRDefault="0038290D"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Розвиток творчих здібностей дітей дошкільного віку в процесі конструювання в умовах додаткової освіти є однією з актуальних проблем на сьогоднішній день. </w:t>
      </w:r>
    </w:p>
    <w:p w:rsidR="0038290D" w:rsidRDefault="0038290D"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У процесі проведення цілеспрямованої роботи зі створення сприятливого предметно-розвивального </w:t>
      </w:r>
      <w:r>
        <w:rPr>
          <w:rFonts w:ascii="Times New Roman" w:hAnsi="Times New Roman" w:cs="Times New Roman"/>
          <w:sz w:val="28"/>
          <w:lang w:val="en-US"/>
        </w:rPr>
        <w:t>Lego</w:t>
      </w:r>
      <w:r>
        <w:rPr>
          <w:rFonts w:ascii="Times New Roman" w:hAnsi="Times New Roman" w:cs="Times New Roman"/>
          <w:sz w:val="28"/>
          <w:lang w:val="uk-UA"/>
        </w:rPr>
        <w:t xml:space="preserve">-конструкторського середовища, використання як загальноприйнятих, так і нових, незвичайних методик розвитку дітей дошкільного віку та незвичайних способів конструювання з </w:t>
      </w:r>
      <w:r>
        <w:rPr>
          <w:rFonts w:ascii="Times New Roman" w:hAnsi="Times New Roman" w:cs="Times New Roman"/>
          <w:sz w:val="28"/>
          <w:lang w:val="en-US"/>
        </w:rPr>
        <w:t>Lego</w:t>
      </w:r>
      <w:r>
        <w:rPr>
          <w:rFonts w:ascii="Times New Roman" w:hAnsi="Times New Roman" w:cs="Times New Roman"/>
          <w:sz w:val="28"/>
          <w:lang w:val="uk-UA"/>
        </w:rPr>
        <w:t xml:space="preserve"> </w:t>
      </w:r>
      <w:r>
        <w:rPr>
          <w:rFonts w:ascii="Times New Roman" w:hAnsi="Times New Roman" w:cs="Times New Roman"/>
          <w:sz w:val="28"/>
          <w:lang w:val="en-US"/>
        </w:rPr>
        <w:t>Duplo</w:t>
      </w:r>
      <w:r>
        <w:rPr>
          <w:rFonts w:ascii="Times New Roman" w:hAnsi="Times New Roman" w:cs="Times New Roman"/>
          <w:sz w:val="28"/>
          <w:lang w:val="uk-UA"/>
        </w:rPr>
        <w:t xml:space="preserve"> в самостійній, груповій діяльності покращили творчі здібності у дітей старшого дошкільного віку у експериментальній групі.</w:t>
      </w:r>
    </w:p>
    <w:p w:rsidR="0038290D" w:rsidRDefault="0038290D"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У контрольній групі рівень розвитку конструкторських здібностей залишилась майже  на тому ж рівні. </w:t>
      </w:r>
    </w:p>
    <w:p w:rsidR="0038290D" w:rsidRDefault="0038290D"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Пройшовши основні етапи формування конструктивної діяльності дошкільника ми побачили, що створення комфортного, сприятливого, безпечного </w:t>
      </w:r>
      <w:r>
        <w:rPr>
          <w:rFonts w:ascii="Times New Roman" w:hAnsi="Times New Roman" w:cs="Times New Roman"/>
          <w:sz w:val="28"/>
          <w:lang w:val="en-US"/>
        </w:rPr>
        <w:t>Lego</w:t>
      </w:r>
      <w:r>
        <w:rPr>
          <w:rFonts w:ascii="Times New Roman" w:hAnsi="Times New Roman" w:cs="Times New Roman"/>
          <w:sz w:val="28"/>
          <w:lang w:val="uk-UA"/>
        </w:rPr>
        <w:t xml:space="preserve"> середовища, оснащеного різноманітною колекцією конструкторів, схем, добірка дидактичних ігор для розвитку конструкторських здібностей, активна участь батьків сприяє ефективному формуванню творчих  здібностей у дітей старшого дошкільного віку</w:t>
      </w:r>
    </w:p>
    <w:p w:rsidR="0038290D" w:rsidRDefault="0038290D"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Визначено, що </w:t>
      </w:r>
      <w:r w:rsidR="00AD47B0">
        <w:rPr>
          <w:rFonts w:ascii="Times New Roman" w:hAnsi="Times New Roman" w:cs="Times New Roman"/>
          <w:sz w:val="28"/>
          <w:lang w:val="en-US"/>
        </w:rPr>
        <w:t>LEGO</w:t>
      </w:r>
      <w:r w:rsidRPr="0038290D">
        <w:rPr>
          <w:rFonts w:ascii="Times New Roman" w:hAnsi="Times New Roman" w:cs="Times New Roman"/>
          <w:sz w:val="28"/>
        </w:rPr>
        <w:t xml:space="preserve"> </w:t>
      </w:r>
      <w:r>
        <w:rPr>
          <w:rFonts w:ascii="Times New Roman" w:hAnsi="Times New Roman" w:cs="Times New Roman"/>
          <w:sz w:val="28"/>
          <w:lang w:val="en-US"/>
        </w:rPr>
        <w:t>Duplo</w:t>
      </w:r>
      <w:r w:rsidRPr="0038290D">
        <w:rPr>
          <w:rFonts w:ascii="Times New Roman" w:hAnsi="Times New Roman" w:cs="Times New Roman"/>
          <w:sz w:val="28"/>
        </w:rPr>
        <w:t xml:space="preserve"> </w:t>
      </w:r>
      <w:r>
        <w:rPr>
          <w:rFonts w:ascii="Times New Roman" w:hAnsi="Times New Roman" w:cs="Times New Roman"/>
          <w:sz w:val="28"/>
          <w:lang w:val="uk-UA"/>
        </w:rPr>
        <w:t>є одним із засобів розвитку творчих здібностей у дітей. Конструктор створює великі можливості для розвитку уяви, вміння придумувати нове, діяти самостійно та планувати свою діяльність.</w:t>
      </w:r>
    </w:p>
    <w:p w:rsidR="00DF78AC" w:rsidRDefault="00DF78AC"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Отриманий досвід роботи дав можливість довести та переконатись</w:t>
      </w:r>
      <w:r w:rsidR="0038290D">
        <w:rPr>
          <w:rFonts w:ascii="Times New Roman" w:hAnsi="Times New Roman" w:cs="Times New Roman"/>
          <w:sz w:val="28"/>
          <w:lang w:val="uk-UA"/>
        </w:rPr>
        <w:t xml:space="preserve">,  що ефективний розвиток творчих здібностей засобами </w:t>
      </w:r>
      <w:r w:rsidR="0038290D">
        <w:rPr>
          <w:rFonts w:ascii="Times New Roman" w:hAnsi="Times New Roman" w:cs="Times New Roman"/>
          <w:sz w:val="28"/>
          <w:lang w:val="en-US"/>
        </w:rPr>
        <w:t>Lego</w:t>
      </w:r>
      <w:r w:rsidR="0038290D">
        <w:rPr>
          <w:rFonts w:ascii="Times New Roman" w:hAnsi="Times New Roman" w:cs="Times New Roman"/>
          <w:sz w:val="28"/>
          <w:lang w:val="uk-UA"/>
        </w:rPr>
        <w:t xml:space="preserve"> </w:t>
      </w:r>
      <w:r w:rsidR="0038290D">
        <w:rPr>
          <w:rFonts w:ascii="Times New Roman" w:hAnsi="Times New Roman" w:cs="Times New Roman"/>
          <w:sz w:val="28"/>
          <w:lang w:val="en-US"/>
        </w:rPr>
        <w:t>Duplo</w:t>
      </w:r>
      <w:r w:rsidR="0038290D">
        <w:rPr>
          <w:rFonts w:ascii="Times New Roman" w:hAnsi="Times New Roman" w:cs="Times New Roman"/>
          <w:sz w:val="28"/>
          <w:lang w:val="uk-UA"/>
        </w:rPr>
        <w:t xml:space="preserve"> можливий при дотриманні комплексу педагогічних умов. </w:t>
      </w:r>
    </w:p>
    <w:p w:rsidR="00DF78AC" w:rsidRDefault="00DF78AC"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Дані умови також є важливими для використання практиками.</w:t>
      </w:r>
    </w:p>
    <w:p w:rsidR="0038290D" w:rsidRDefault="00DF78AC"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Отже</w:t>
      </w:r>
      <w:r w:rsidR="0038290D">
        <w:rPr>
          <w:rFonts w:ascii="Times New Roman" w:hAnsi="Times New Roman" w:cs="Times New Roman"/>
          <w:sz w:val="28"/>
          <w:lang w:val="uk-UA"/>
        </w:rPr>
        <w:t>:</w:t>
      </w:r>
    </w:p>
    <w:p w:rsidR="0038290D" w:rsidRDefault="0038290D"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 </w:t>
      </w:r>
      <w:r w:rsidR="00DF78AC">
        <w:rPr>
          <w:rFonts w:ascii="Times New Roman" w:hAnsi="Times New Roman" w:cs="Times New Roman"/>
          <w:sz w:val="28"/>
          <w:lang w:val="uk-UA"/>
        </w:rPr>
        <w:t xml:space="preserve">важлива </w:t>
      </w:r>
      <w:r>
        <w:rPr>
          <w:rFonts w:ascii="Times New Roman" w:hAnsi="Times New Roman" w:cs="Times New Roman"/>
          <w:sz w:val="28"/>
          <w:lang w:val="uk-UA"/>
        </w:rPr>
        <w:t>правильно розроблена методика, спрямована на розвиток творчих здібностей дітей с</w:t>
      </w:r>
      <w:r w:rsidR="00DF78AC">
        <w:rPr>
          <w:rFonts w:ascii="Times New Roman" w:hAnsi="Times New Roman" w:cs="Times New Roman"/>
          <w:sz w:val="28"/>
          <w:lang w:val="uk-UA"/>
        </w:rPr>
        <w:t>таршого дошкільного віку, яка охоплює різні напрямки діяльності;</w:t>
      </w:r>
    </w:p>
    <w:p w:rsidR="00DF78AC" w:rsidRDefault="00DF78AC"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 створити предметно-розвивальне середовище, яке включатиме виставку дитячих робіт, зразки конструкцій та картинки з готовими фігурками;</w:t>
      </w:r>
    </w:p>
    <w:p w:rsidR="00DF78AC" w:rsidRDefault="00DF78AC"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важливо рекомендувати та підказувати дитині як краще зробити, а вибір вона прийматиме самостійно. В дитячій уяві образи виглядають по-іншому;</w:t>
      </w:r>
    </w:p>
    <w:p w:rsidR="0038290D" w:rsidRDefault="0038290D"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 </w:t>
      </w:r>
      <w:r w:rsidR="00BA7B90">
        <w:rPr>
          <w:rFonts w:ascii="Times New Roman" w:hAnsi="Times New Roman" w:cs="Times New Roman"/>
          <w:sz w:val="28"/>
          <w:lang w:val="uk-UA"/>
        </w:rPr>
        <w:t>ва</w:t>
      </w:r>
      <w:r w:rsidR="00DF78AC">
        <w:rPr>
          <w:rFonts w:ascii="Times New Roman" w:hAnsi="Times New Roman" w:cs="Times New Roman"/>
          <w:sz w:val="28"/>
          <w:lang w:val="uk-UA"/>
        </w:rPr>
        <w:t xml:space="preserve">жливим є </w:t>
      </w:r>
      <w:r>
        <w:rPr>
          <w:rFonts w:ascii="Times New Roman" w:hAnsi="Times New Roman" w:cs="Times New Roman"/>
          <w:sz w:val="28"/>
          <w:lang w:val="uk-UA"/>
        </w:rPr>
        <w:t>особистісно - орієнтований педагогічний супрові</w:t>
      </w:r>
      <w:r w:rsidR="00DF78AC">
        <w:rPr>
          <w:rFonts w:ascii="Times New Roman" w:hAnsi="Times New Roman" w:cs="Times New Roman"/>
          <w:sz w:val="28"/>
          <w:lang w:val="uk-UA"/>
        </w:rPr>
        <w:t>д, спрямований</w:t>
      </w:r>
      <w:r>
        <w:rPr>
          <w:rFonts w:ascii="Times New Roman" w:hAnsi="Times New Roman" w:cs="Times New Roman"/>
          <w:sz w:val="28"/>
          <w:lang w:val="uk-UA"/>
        </w:rPr>
        <w:t xml:space="preserve"> на безпосереднє спілкування, участь педагога у дитячих іграх, стимулювання продуктивної та тво</w:t>
      </w:r>
      <w:r w:rsidR="00DF78AC">
        <w:rPr>
          <w:rFonts w:ascii="Times New Roman" w:hAnsi="Times New Roman" w:cs="Times New Roman"/>
          <w:sz w:val="28"/>
          <w:lang w:val="uk-UA"/>
        </w:rPr>
        <w:t>рчої діяльності з конструювання.</w:t>
      </w:r>
    </w:p>
    <w:p w:rsidR="00DF78AC" w:rsidRDefault="00DF78AC"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давати дитині час розглянути схеми конструювання/модель/згадати та уявити свою конструкцію.</w:t>
      </w:r>
    </w:p>
    <w:p w:rsidR="0038290D" w:rsidRDefault="0038290D"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У процесі конструювання у дітей також виробляються узагальнені способи дій, вміння планувати свою діяльність, придумувати оригінальні ідеї виготовлення потрібного виробу.</w:t>
      </w:r>
    </w:p>
    <w:p w:rsidR="0038290D" w:rsidRDefault="0038290D"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Інтерес до конструювання підтримується в дітей віком з бажанням створити щось нове, не таке як інші, оригінальне та цікаве. Чим старшими стають діти, тим ширшим стає їх уявлення про об'єкти, що конструюються, споруди, моделях, і чим складнішою вона стає, тим і цікавіше з нею грати.</w:t>
      </w:r>
    </w:p>
    <w:p w:rsidR="00A03246" w:rsidRPr="00DF78AC" w:rsidRDefault="0038290D" w:rsidP="00DF78AC">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Проведена діагностика  виявила достатньо високий розвиток творчих здібностей дітей старшого дошкільного віку у процесі конструювання. Грунтуючись на дані результатів, бачимо, що існує необхідність у проведенні з дітьми роботи за напрямом розвитку творчих здібностей підвищення рівня розвитку дітей старшого дошкільного віку у процесі конструювання в закладах дошкільної освіти.</w:t>
      </w:r>
    </w:p>
    <w:p w:rsidR="0038290D" w:rsidRDefault="0038290D" w:rsidP="00C0500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Поставлені завдання на даному етапі роботи вирішено.</w:t>
      </w:r>
    </w:p>
    <w:p w:rsidR="00476BE5" w:rsidRDefault="00476BE5" w:rsidP="00C0500E">
      <w:pPr>
        <w:spacing w:after="0"/>
        <w:rPr>
          <w:rFonts w:ascii="Times New Roman" w:hAnsi="Times New Roman" w:cs="Times New Roman"/>
          <w:sz w:val="28"/>
          <w:lang w:val="uk-UA"/>
        </w:rPr>
      </w:pPr>
    </w:p>
    <w:p w:rsidR="00C0500E" w:rsidRDefault="00C0500E">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B1DEC" w:rsidRPr="007A0B41" w:rsidRDefault="007A0B41" w:rsidP="007A0B4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w:t>
      </w:r>
      <w:r w:rsidR="000C0490">
        <w:rPr>
          <w:rFonts w:ascii="Times New Roman" w:hAnsi="Times New Roman" w:cs="Times New Roman"/>
          <w:b/>
          <w:sz w:val="28"/>
          <w:szCs w:val="28"/>
          <w:lang w:val="uk-UA"/>
        </w:rPr>
        <w:t>ИХ</w:t>
      </w:r>
      <w:r>
        <w:rPr>
          <w:rFonts w:ascii="Times New Roman" w:hAnsi="Times New Roman" w:cs="Times New Roman"/>
          <w:b/>
          <w:sz w:val="28"/>
          <w:szCs w:val="28"/>
          <w:lang w:val="uk-UA"/>
        </w:rPr>
        <w:t xml:space="preserve"> </w:t>
      </w:r>
      <w:r w:rsidR="000C0490">
        <w:rPr>
          <w:rFonts w:ascii="Times New Roman" w:hAnsi="Times New Roman" w:cs="Times New Roman"/>
          <w:b/>
          <w:sz w:val="28"/>
          <w:szCs w:val="28"/>
          <w:lang w:val="uk-UA"/>
        </w:rPr>
        <w:t>ДЖЕРЕЛ</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 xml:space="preserve">Агіляр Туклер В. В. Психолого-педагогічна характеристика сюжетнорольової гри дітей старшого дошкільного віку. </w:t>
      </w:r>
      <w:r w:rsidRPr="00870CB2">
        <w:rPr>
          <w:rFonts w:ascii="Times New Roman" w:hAnsi="Times New Roman" w:cs="Times New Roman"/>
          <w:i/>
          <w:sz w:val="28"/>
          <w:szCs w:val="28"/>
          <w:lang w:val="uk-UA"/>
        </w:rPr>
        <w:t>Педагогіка: традиції та інновації</w:t>
      </w:r>
      <w:r w:rsidRPr="00870CB2">
        <w:rPr>
          <w:rFonts w:ascii="Times New Roman" w:hAnsi="Times New Roman" w:cs="Times New Roman"/>
          <w:sz w:val="28"/>
          <w:szCs w:val="28"/>
          <w:lang w:val="uk-UA"/>
        </w:rPr>
        <w:t>: матеріали IV Міжнародної науково-практичної конференції. Запоріжжя. 2017. С. 95-98.</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Алієва Е. Лего-конструювання на розвивальних заняттях. </w:t>
      </w:r>
      <w:r w:rsidRPr="00870CB2">
        <w:rPr>
          <w:rFonts w:ascii="Times New Roman" w:hAnsi="Times New Roman" w:cs="Times New Roman"/>
          <w:i/>
          <w:sz w:val="28"/>
          <w:szCs w:val="28"/>
          <w:lang w:val="uk-UA"/>
        </w:rPr>
        <w:t>Психолог дошкілля</w:t>
      </w:r>
      <w:r w:rsidRPr="00870CB2">
        <w:rPr>
          <w:rFonts w:ascii="Times New Roman" w:hAnsi="Times New Roman" w:cs="Times New Roman"/>
          <w:sz w:val="28"/>
          <w:szCs w:val="28"/>
          <w:lang w:val="uk-UA"/>
        </w:rPr>
        <w:t>. 2014. №9. С. 25-26.</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Архипова С. Методика розвитку творчих здібностей у дітей дошкільного віку. Черкаси: 2016. С. 41-48.</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Базовий компонент дошкільної освіти. </w:t>
      </w:r>
      <w:r w:rsidR="007B5ED4" w:rsidRPr="00870CB2">
        <w:rPr>
          <w:rFonts w:ascii="Times New Roman" w:hAnsi="Times New Roman"/>
          <w:sz w:val="28"/>
          <w:szCs w:val="28"/>
          <w:lang w:val="uk-UA"/>
        </w:rPr>
        <w:t xml:space="preserve">Нова редакція та поради для організації освітнього процесу // [Електронний ресурс] URL: </w:t>
      </w:r>
      <w:hyperlink r:id="rId11" w:history="1">
        <w:r w:rsidR="007B5ED4" w:rsidRPr="00870CB2">
          <w:rPr>
            <w:rStyle w:val="a9"/>
            <w:rFonts w:ascii="Times New Roman" w:hAnsi="Times New Roman"/>
            <w:sz w:val="28"/>
            <w:szCs w:val="28"/>
            <w:lang w:val="uk-UA"/>
          </w:rPr>
          <w:t>https://ezavdnz.mcfr.ua/book?bid=37876</w:t>
        </w:r>
      </w:hyperlink>
      <w:r w:rsidR="007B5ED4" w:rsidRPr="00870CB2">
        <w:rPr>
          <w:rFonts w:ascii="Times New Roman" w:hAnsi="Times New Roman"/>
          <w:color w:val="000000"/>
          <w:sz w:val="28"/>
          <w:szCs w:val="28"/>
          <w:lang w:val="uk-UA"/>
        </w:rPr>
        <w:t xml:space="preserve"> (дата звернення: 12.05.2021)</w:t>
      </w:r>
      <w:r w:rsidRPr="00870CB2">
        <w:rPr>
          <w:rFonts w:ascii="Times New Roman" w:hAnsi="Times New Roman" w:cs="Times New Roman"/>
          <w:sz w:val="28"/>
          <w:szCs w:val="28"/>
          <w:lang w:val="uk-UA"/>
        </w:rPr>
        <w:t>.</w:t>
      </w:r>
    </w:p>
    <w:p w:rsidR="00D36B8D" w:rsidRPr="00870CB2" w:rsidRDefault="00D36B8D"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Бех І. Д. Компонентна модель сходження зростаючої особистості до духовних цінностей. </w:t>
      </w:r>
      <w:r w:rsidRPr="00870CB2">
        <w:rPr>
          <w:rFonts w:ascii="Times New Roman" w:hAnsi="Times New Roman" w:cs="Times New Roman"/>
          <w:i/>
          <w:sz w:val="28"/>
          <w:szCs w:val="28"/>
          <w:lang w:val="uk-UA"/>
        </w:rPr>
        <w:t>Теоретико-методичні проблеми виховання дітей та учнівської молоді:</w:t>
      </w:r>
      <w:r w:rsidRPr="00870CB2">
        <w:rPr>
          <w:rFonts w:ascii="Times New Roman" w:hAnsi="Times New Roman" w:cs="Times New Roman"/>
          <w:sz w:val="28"/>
          <w:szCs w:val="28"/>
          <w:lang w:val="uk-UA"/>
        </w:rPr>
        <w:t xml:space="preserve"> зб. наук. праць. Інститут проблем виховання НАПН України. Київ, 2017. С. 6-20.</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Біла І. М. Особливості дитячого конструювання</w:t>
      </w:r>
      <w:r w:rsidR="00250D30" w:rsidRPr="00870CB2">
        <w:rPr>
          <w:rFonts w:ascii="Times New Roman" w:hAnsi="Times New Roman" w:cs="Times New Roman"/>
          <w:sz w:val="28"/>
          <w:szCs w:val="28"/>
          <w:lang w:val="uk-UA"/>
        </w:rPr>
        <w:t>.</w:t>
      </w:r>
      <w:r w:rsidRPr="00870CB2">
        <w:rPr>
          <w:rFonts w:ascii="Times New Roman" w:hAnsi="Times New Roman" w:cs="Times New Roman"/>
          <w:sz w:val="28"/>
          <w:szCs w:val="28"/>
          <w:lang w:val="uk-UA"/>
        </w:rPr>
        <w:t xml:space="preserve"> </w:t>
      </w:r>
      <w:r w:rsidRPr="00870CB2">
        <w:rPr>
          <w:rFonts w:ascii="Times New Roman" w:hAnsi="Times New Roman" w:cs="Times New Roman"/>
          <w:i/>
          <w:sz w:val="28"/>
          <w:szCs w:val="28"/>
          <w:lang w:val="uk-UA"/>
        </w:rPr>
        <w:t xml:space="preserve">Актуальні проблеми психології: Проблеми психології творчості та обдарованості </w:t>
      </w:r>
      <w:r w:rsidRPr="00870CB2">
        <w:rPr>
          <w:rFonts w:ascii="Times New Roman" w:hAnsi="Times New Roman" w:cs="Times New Roman"/>
          <w:sz w:val="28"/>
          <w:szCs w:val="28"/>
          <w:lang w:val="uk-UA"/>
        </w:rPr>
        <w:t>: зб. наук. пр. / за ред. В. О. Моляко. – Житомир : Вид-во ЖДУ ім. І. Франка, 2010. – Т. 12, вип. 9. – С. 35–43</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Біла І. М. Психологія дитячої творчості. Київ:  324с.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Біла І. М. Психологія творчого конструювання в дошкільному віці: монографія. К. : Веселка, 2011. 494 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Біла І. М. </w:t>
      </w:r>
      <w:r w:rsidRPr="00870CB2">
        <w:rPr>
          <w:rFonts w:ascii="Times New Roman" w:hAnsi="Times New Roman" w:cs="Times New Roman"/>
          <w:bCs/>
          <w:sz w:val="28"/>
          <w:szCs w:val="28"/>
          <w:lang w:val="uk-UA"/>
        </w:rPr>
        <w:t>Специфіка конструювання</w:t>
      </w:r>
      <w:r w:rsidRPr="00870CB2">
        <w:rPr>
          <w:rFonts w:ascii="Times New Roman" w:hAnsi="Times New Roman" w:cs="Times New Roman"/>
          <w:sz w:val="28"/>
          <w:szCs w:val="28"/>
          <w:lang w:val="uk-UA"/>
        </w:rPr>
        <w:t xml:space="preserve"> реальності у дошкільному віці. </w:t>
      </w:r>
      <w:hyperlink r:id="rId12" w:tooltip="Періодичне видання" w:history="1">
        <w:r w:rsidRPr="00870CB2">
          <w:rPr>
            <w:rStyle w:val="a9"/>
            <w:rFonts w:ascii="Times New Roman" w:hAnsi="Times New Roman" w:cs="Times New Roman"/>
            <w:i/>
            <w:color w:val="auto"/>
            <w:sz w:val="28"/>
            <w:szCs w:val="28"/>
            <w:u w:val="none"/>
            <w:lang w:val="uk-UA"/>
          </w:rPr>
          <w:t>Навчання і виховання обдарованої дитини: теорія та практика</w:t>
        </w:r>
      </w:hyperlink>
      <w:r w:rsidRPr="00870CB2">
        <w:rPr>
          <w:rFonts w:ascii="Times New Roman" w:hAnsi="Times New Roman" w:cs="Times New Roman"/>
          <w:i/>
          <w:sz w:val="28"/>
          <w:szCs w:val="28"/>
          <w:lang w:val="uk-UA"/>
        </w:rPr>
        <w:t xml:space="preserve">. </w:t>
      </w:r>
      <w:r w:rsidRPr="00870CB2">
        <w:rPr>
          <w:rFonts w:ascii="Times New Roman" w:hAnsi="Times New Roman" w:cs="Times New Roman"/>
          <w:sz w:val="28"/>
          <w:szCs w:val="28"/>
          <w:lang w:val="uk-UA"/>
        </w:rPr>
        <w:t>2013.№ 1. С. 232-237.</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Біла І. М. Шляхи розвитку творчого конструювання у дошкільників. </w:t>
      </w:r>
      <w:r w:rsidRPr="00870CB2">
        <w:rPr>
          <w:rFonts w:ascii="Times New Roman" w:hAnsi="Times New Roman" w:cs="Times New Roman"/>
          <w:i/>
          <w:sz w:val="28"/>
          <w:szCs w:val="28"/>
          <w:lang w:val="uk-UA"/>
        </w:rPr>
        <w:t>Актуальні проблеми психології: Проблеми психології творчості та обдарованост</w:t>
      </w:r>
      <w:r w:rsidRPr="00870CB2">
        <w:rPr>
          <w:rFonts w:ascii="Times New Roman" w:hAnsi="Times New Roman" w:cs="Times New Roman"/>
          <w:sz w:val="28"/>
          <w:szCs w:val="28"/>
          <w:lang w:val="uk-UA"/>
        </w:rPr>
        <w:t>і: зб. наук. Праць. за ред. В. О. Моляко. Житомир: Вид-во ЖДУ ім. І. Франка, 2008.№4.С. 35-41.</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lastRenderedPageBreak/>
        <w:t>Богдан Т. М., Галаган Д. О., Ярошенко Д. М. Використання конструктора LEGO у роботі з дітьми дошкільного віку: методичний посібник для студентів спеціальності «Дошкільна освіта» та вихователів ЗДО. Чернігів, 2018. 60 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 Богуш А Духовність і моральність: виховний контекст</w:t>
      </w:r>
      <w:r w:rsidR="007F075D" w:rsidRPr="00870CB2">
        <w:rPr>
          <w:rFonts w:ascii="Times New Roman" w:hAnsi="Times New Roman" w:cs="Times New Roman"/>
          <w:sz w:val="28"/>
          <w:szCs w:val="28"/>
          <w:lang w:val="uk-UA"/>
        </w:rPr>
        <w:t>.</w:t>
      </w:r>
      <w:r w:rsidRPr="00870CB2">
        <w:rPr>
          <w:rFonts w:ascii="Times New Roman" w:hAnsi="Times New Roman" w:cs="Times New Roman"/>
          <w:sz w:val="28"/>
          <w:szCs w:val="28"/>
          <w:lang w:val="uk-UA"/>
        </w:rPr>
        <w:t xml:space="preserve"> </w:t>
      </w:r>
      <w:r w:rsidRPr="00870CB2">
        <w:rPr>
          <w:rFonts w:ascii="Times New Roman" w:hAnsi="Times New Roman" w:cs="Times New Roman"/>
          <w:i/>
          <w:sz w:val="28"/>
          <w:szCs w:val="28"/>
          <w:lang w:val="uk-UA"/>
        </w:rPr>
        <w:t>Дошкіл</w:t>
      </w:r>
      <w:r w:rsidR="007F075D" w:rsidRPr="00870CB2">
        <w:rPr>
          <w:rFonts w:ascii="Times New Roman" w:hAnsi="Times New Roman" w:cs="Times New Roman"/>
          <w:i/>
          <w:sz w:val="28"/>
          <w:szCs w:val="28"/>
          <w:lang w:val="uk-UA"/>
        </w:rPr>
        <w:t>ьне</w:t>
      </w:r>
      <w:r w:rsidRPr="00870CB2">
        <w:rPr>
          <w:rFonts w:ascii="Times New Roman" w:hAnsi="Times New Roman" w:cs="Times New Roman"/>
          <w:i/>
          <w:sz w:val="28"/>
          <w:szCs w:val="28"/>
          <w:lang w:val="uk-UA"/>
        </w:rPr>
        <w:t xml:space="preserve"> виховання</w:t>
      </w:r>
      <w:r w:rsidRPr="00870CB2">
        <w:rPr>
          <w:rFonts w:ascii="Times New Roman" w:hAnsi="Times New Roman" w:cs="Times New Roman"/>
          <w:sz w:val="28"/>
          <w:szCs w:val="28"/>
          <w:lang w:val="uk-UA"/>
        </w:rPr>
        <w:t>. 2009. № 10. С. 4–7.</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Бондар Л., Гуцол С. LEGO – конструювання в освітньому процесі різновікової групи. </w:t>
      </w:r>
      <w:r w:rsidRPr="00870CB2">
        <w:rPr>
          <w:rFonts w:ascii="Times New Roman" w:hAnsi="Times New Roman" w:cs="Times New Roman"/>
          <w:i/>
          <w:sz w:val="28"/>
          <w:szCs w:val="28"/>
          <w:lang w:val="uk-UA"/>
        </w:rPr>
        <w:t>Вихователь-методист дошкільного закладу</w:t>
      </w:r>
      <w:r w:rsidRPr="00870CB2">
        <w:rPr>
          <w:rFonts w:ascii="Times New Roman" w:hAnsi="Times New Roman" w:cs="Times New Roman"/>
          <w:sz w:val="28"/>
          <w:szCs w:val="28"/>
          <w:lang w:val="uk-UA"/>
        </w:rPr>
        <w:t>. 2013. №2. С. 19-20.</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Волков І.П. Залучення школярів до творчості:</w:t>
      </w:r>
      <w:r w:rsidR="00870CB2" w:rsidRPr="00870CB2">
        <w:rPr>
          <w:rFonts w:ascii="Times New Roman" w:hAnsi="Times New Roman" w:cs="Times New Roman"/>
          <w:sz w:val="28"/>
          <w:szCs w:val="28"/>
          <w:lang w:val="uk-UA"/>
        </w:rPr>
        <w:t xml:space="preserve"> </w:t>
      </w:r>
      <w:r w:rsidRPr="00870CB2">
        <w:rPr>
          <w:rFonts w:ascii="Times New Roman" w:hAnsi="Times New Roman" w:cs="Times New Roman"/>
          <w:sz w:val="28"/>
          <w:szCs w:val="28"/>
          <w:lang w:val="uk-UA"/>
        </w:rPr>
        <w:t>досвід роботи. Москва, 2002. - 144 с.</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Волощенко Н.О. Освітньо-розвивальний потенціал Lego-технологій у розвитку пізнавальної активності дітей старшого дошкільного віку</w:t>
      </w:r>
      <w:r w:rsidR="00870CB2" w:rsidRPr="00870CB2">
        <w:rPr>
          <w:rFonts w:ascii="Times New Roman" w:hAnsi="Times New Roman" w:cs="Times New Roman"/>
          <w:sz w:val="28"/>
          <w:szCs w:val="28"/>
          <w:lang w:val="uk-UA"/>
        </w:rPr>
        <w:t xml:space="preserve">. </w:t>
      </w:r>
      <w:r w:rsidRPr="00870CB2">
        <w:rPr>
          <w:rFonts w:ascii="Times New Roman" w:hAnsi="Times New Roman" w:cs="Times New Roman"/>
          <w:i/>
          <w:sz w:val="28"/>
          <w:szCs w:val="28"/>
          <w:lang w:val="uk-UA"/>
        </w:rPr>
        <w:t>Освітній дискурс: Педагогічні науки:</w:t>
      </w:r>
      <w:r w:rsidRPr="00870CB2">
        <w:rPr>
          <w:rFonts w:ascii="Times New Roman" w:hAnsi="Times New Roman" w:cs="Times New Roman"/>
          <w:sz w:val="28"/>
          <w:szCs w:val="28"/>
          <w:lang w:val="uk-UA"/>
        </w:rPr>
        <w:t xml:space="preserve"> зб. наук. праць. Київ. : Гілея, 2019. № 11 (3).  С. 88−98.</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Гагаріна Н. П. Формування творчих здібностей у старших дошкільників у процесі їх художньо-естетичної діяльності</w:t>
      </w:r>
      <w:r w:rsidR="00870CB2" w:rsidRPr="00870CB2">
        <w:rPr>
          <w:rFonts w:ascii="Times New Roman" w:hAnsi="Times New Roman" w:cs="Times New Roman"/>
          <w:sz w:val="28"/>
          <w:szCs w:val="28"/>
          <w:lang w:val="uk-UA"/>
        </w:rPr>
        <w:t>.</w:t>
      </w:r>
      <w:r w:rsidRPr="00870CB2">
        <w:rPr>
          <w:rFonts w:ascii="Times New Roman" w:hAnsi="Times New Roman" w:cs="Times New Roman"/>
          <w:sz w:val="28"/>
          <w:szCs w:val="28"/>
          <w:lang w:val="uk-UA"/>
        </w:rPr>
        <w:t xml:space="preserve"> Кропивницький: 2016. 72 с.</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 xml:space="preserve">Герасименко К., Онищук М. Використання LEGO у здоров’язбережувальній технології. </w:t>
      </w:r>
      <w:r w:rsidRPr="00870CB2">
        <w:rPr>
          <w:rFonts w:ascii="Times New Roman" w:hAnsi="Times New Roman" w:cs="Times New Roman"/>
          <w:i/>
          <w:sz w:val="28"/>
          <w:szCs w:val="28"/>
          <w:lang w:val="uk-UA"/>
        </w:rPr>
        <w:t>Вихователь-методист дошкільного закладу</w:t>
      </w:r>
      <w:r w:rsidRPr="00870CB2">
        <w:rPr>
          <w:rFonts w:ascii="Times New Roman" w:hAnsi="Times New Roman" w:cs="Times New Roman"/>
          <w:sz w:val="28"/>
          <w:szCs w:val="28"/>
          <w:lang w:val="uk-UA"/>
        </w:rPr>
        <w:t>. 2014. №5 С. 37-41.</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Горбатих В. Конструювання: технологія розвитку. </w:t>
      </w:r>
      <w:r w:rsidRPr="00870CB2">
        <w:rPr>
          <w:rFonts w:ascii="Times New Roman" w:hAnsi="Times New Roman" w:cs="Times New Roman"/>
          <w:i/>
          <w:sz w:val="28"/>
          <w:szCs w:val="28"/>
          <w:lang w:val="uk-UA"/>
        </w:rPr>
        <w:t>Вихователь-методист дошкільного закладу</w:t>
      </w:r>
      <w:r w:rsidRPr="00870CB2">
        <w:rPr>
          <w:rFonts w:ascii="Times New Roman" w:hAnsi="Times New Roman" w:cs="Times New Roman"/>
          <w:sz w:val="28"/>
          <w:szCs w:val="28"/>
          <w:lang w:val="uk-UA"/>
        </w:rPr>
        <w:t>. 2009. № 1. С. 67-70.</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Грама Н. Г. Сенсорний розвиток дітей дошкільного віку: теорія і практика</w:t>
      </w:r>
      <w:r w:rsidR="00870CB2" w:rsidRPr="00870CB2">
        <w:rPr>
          <w:rFonts w:ascii="Times New Roman" w:hAnsi="Times New Roman" w:cs="Times New Roman"/>
          <w:sz w:val="28"/>
          <w:szCs w:val="28"/>
          <w:lang w:val="uk-UA"/>
        </w:rPr>
        <w:t xml:space="preserve">. </w:t>
      </w:r>
      <w:r w:rsidRPr="00870CB2">
        <w:rPr>
          <w:rFonts w:ascii="Times New Roman" w:hAnsi="Times New Roman" w:cs="Times New Roman"/>
          <w:sz w:val="28"/>
          <w:szCs w:val="28"/>
          <w:lang w:val="uk-UA"/>
        </w:rPr>
        <w:t>Одеса, 2018. 239 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Грицкова Ю. В. Розвиток творчих здібностей дітей старшого дошкільного віку засобами LEGO-конструювання. </w:t>
      </w:r>
      <w:r w:rsidRPr="00870CB2">
        <w:rPr>
          <w:rFonts w:ascii="Times New Roman" w:hAnsi="Times New Roman" w:cs="Times New Roman"/>
          <w:i/>
          <w:sz w:val="28"/>
          <w:szCs w:val="28"/>
          <w:lang w:val="uk-UA"/>
        </w:rPr>
        <w:t>Інноваційна педагогіка:</w:t>
      </w:r>
      <w:r w:rsidRPr="00870CB2">
        <w:rPr>
          <w:rFonts w:ascii="Times New Roman" w:hAnsi="Times New Roman" w:cs="Times New Roman"/>
          <w:sz w:val="28"/>
          <w:szCs w:val="28"/>
          <w:lang w:val="uk-UA"/>
        </w:rPr>
        <w:t xml:space="preserve"> зб. наук. праць. Одеса: Причорноморський науково-дослідний інститут економіки та інновацій, 2019. Вип. 12. Т.2. С.106-109</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Гурковська Т. Конструктор як засіб ат</w:t>
      </w:r>
      <w:r w:rsidR="00701585" w:rsidRPr="00870CB2">
        <w:rPr>
          <w:rFonts w:ascii="Times New Roman" w:hAnsi="Times New Roman" w:cs="Times New Roman"/>
          <w:sz w:val="28"/>
          <w:szCs w:val="28"/>
          <w:lang w:val="uk-UA"/>
        </w:rPr>
        <w:t xml:space="preserve">рибутивного забезпечення гри </w:t>
      </w:r>
      <w:r w:rsidRPr="00870CB2">
        <w:rPr>
          <w:rFonts w:ascii="Times New Roman" w:hAnsi="Times New Roman" w:cs="Times New Roman"/>
          <w:i/>
          <w:sz w:val="28"/>
          <w:szCs w:val="28"/>
          <w:lang w:val="uk-UA"/>
        </w:rPr>
        <w:t>Вихователь-методист дошкільного закладу</w:t>
      </w:r>
      <w:r w:rsidRPr="00870CB2">
        <w:rPr>
          <w:rFonts w:ascii="Times New Roman" w:hAnsi="Times New Roman" w:cs="Times New Roman"/>
          <w:sz w:val="28"/>
          <w:szCs w:val="28"/>
          <w:lang w:val="uk-UA"/>
        </w:rPr>
        <w:t>. 2014. №5 С.7-9</w:t>
      </w:r>
    </w:p>
    <w:p w:rsidR="00575816" w:rsidRPr="00870CB2" w:rsidRDefault="00701585"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Демидова Ю</w:t>
      </w:r>
      <w:r w:rsidR="00575816" w:rsidRPr="00870CB2">
        <w:rPr>
          <w:rFonts w:ascii="Times New Roman" w:hAnsi="Times New Roman" w:cs="Times New Roman"/>
          <w:sz w:val="28"/>
          <w:szCs w:val="28"/>
          <w:lang w:val="uk-UA"/>
        </w:rPr>
        <w:t>. Конструктивна діяльність як фактор інтеграції пізнавальних, естетичних та практичних задач</w:t>
      </w:r>
      <w:r w:rsidR="00870CB2" w:rsidRPr="00870CB2">
        <w:rPr>
          <w:rFonts w:ascii="Times New Roman" w:hAnsi="Times New Roman" w:cs="Times New Roman"/>
          <w:sz w:val="28"/>
          <w:szCs w:val="28"/>
          <w:lang w:val="uk-UA"/>
        </w:rPr>
        <w:t>.</w:t>
      </w:r>
      <w:r w:rsidR="00575816" w:rsidRPr="00870CB2">
        <w:rPr>
          <w:rFonts w:ascii="Times New Roman" w:hAnsi="Times New Roman" w:cs="Times New Roman"/>
          <w:sz w:val="28"/>
          <w:szCs w:val="28"/>
          <w:lang w:val="uk-UA"/>
        </w:rPr>
        <w:t xml:space="preserve"> </w:t>
      </w:r>
      <w:r w:rsidR="00575816" w:rsidRPr="00870CB2">
        <w:rPr>
          <w:rFonts w:ascii="Times New Roman" w:hAnsi="Times New Roman" w:cs="Times New Roman"/>
          <w:i/>
          <w:sz w:val="28"/>
          <w:szCs w:val="28"/>
          <w:lang w:val="uk-UA"/>
        </w:rPr>
        <w:t xml:space="preserve">Теорія і практика естетичного виховання в </w:t>
      </w:r>
      <w:r w:rsidR="00575816" w:rsidRPr="00870CB2">
        <w:rPr>
          <w:rFonts w:ascii="Times New Roman" w:hAnsi="Times New Roman" w:cs="Times New Roman"/>
          <w:i/>
          <w:sz w:val="28"/>
          <w:szCs w:val="28"/>
          <w:lang w:val="uk-UA"/>
        </w:rPr>
        <w:lastRenderedPageBreak/>
        <w:t>умовах соціокультурної трансформації</w:t>
      </w:r>
      <w:r w:rsidR="00575816" w:rsidRPr="00870CB2">
        <w:rPr>
          <w:rFonts w:ascii="Times New Roman" w:hAnsi="Times New Roman" w:cs="Times New Roman"/>
          <w:sz w:val="28"/>
          <w:szCs w:val="28"/>
          <w:lang w:val="uk-UA"/>
        </w:rPr>
        <w:t>: Зб. наук. Праць, Бердянськ: БДПУ, № 2, с. 60–67.</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Дитина: освітня програма для дітей від двох до семи років. Г.В. Бєлєнька та ін. Київ: Київ. ун-т ім. Б. Грінченка, 2016. 304 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Долганова О. Як сприяти розвитку здібностей дітей. Пам’ятка для батьків. </w:t>
      </w:r>
      <w:r w:rsidRPr="00870CB2">
        <w:rPr>
          <w:rFonts w:ascii="Times New Roman" w:hAnsi="Times New Roman" w:cs="Times New Roman"/>
          <w:i/>
          <w:sz w:val="28"/>
          <w:szCs w:val="28"/>
          <w:lang w:val="uk-UA"/>
        </w:rPr>
        <w:t>Вихователь-методист дошкільного закладу</w:t>
      </w:r>
      <w:r w:rsidRPr="00870CB2">
        <w:rPr>
          <w:rFonts w:ascii="Times New Roman" w:hAnsi="Times New Roman" w:cs="Times New Roman"/>
          <w:sz w:val="28"/>
          <w:szCs w:val="28"/>
          <w:lang w:val="uk-UA"/>
        </w:rPr>
        <w:t>. 2016. № 8.</w:t>
      </w:r>
    </w:p>
    <w:p w:rsidR="008C182F" w:rsidRPr="00870CB2" w:rsidRDefault="008C182F"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Дяченко М.Д. Творчість і креативність як педагогічні категорії: історичний аспект. </w:t>
      </w:r>
      <w:r w:rsidRPr="00902683">
        <w:rPr>
          <w:rFonts w:ascii="Times New Roman" w:hAnsi="Times New Roman" w:cs="Times New Roman"/>
          <w:i/>
          <w:sz w:val="28"/>
          <w:szCs w:val="28"/>
          <w:lang w:val="uk-UA"/>
        </w:rPr>
        <w:t>Науковий огляд</w:t>
      </w:r>
      <w:r w:rsidRPr="00870CB2">
        <w:rPr>
          <w:rFonts w:ascii="Times New Roman" w:hAnsi="Times New Roman" w:cs="Times New Roman"/>
          <w:sz w:val="28"/>
          <w:szCs w:val="28"/>
          <w:lang w:val="uk-UA"/>
        </w:rPr>
        <w:t>. 2016. № 5 (26). С. 1–11</w:t>
      </w:r>
    </w:p>
    <w:p w:rsidR="00575816" w:rsidRPr="00870CB2" w:rsidRDefault="00575816" w:rsidP="00870CB2">
      <w:pPr>
        <w:pStyle w:val="a3"/>
        <w:numPr>
          <w:ilvl w:val="0"/>
          <w:numId w:val="5"/>
        </w:numPr>
        <w:tabs>
          <w:tab w:val="left" w:pos="426"/>
        </w:tabs>
        <w:spacing w:after="0" w:line="360" w:lineRule="auto"/>
        <w:ind w:left="0"/>
        <w:jc w:val="both"/>
        <w:rPr>
          <w:rStyle w:val="a8"/>
          <w:rFonts w:ascii="Times New Roman" w:hAnsi="Times New Roman" w:cs="Times New Roman"/>
          <w:iCs w:val="0"/>
          <w:sz w:val="28"/>
          <w:szCs w:val="28"/>
          <w:lang w:val="uk-UA"/>
        </w:rPr>
      </w:pPr>
      <w:r w:rsidRPr="00870CB2">
        <w:rPr>
          <w:rStyle w:val="a8"/>
          <w:rFonts w:ascii="Times New Roman" w:hAnsi="Times New Roman" w:cs="Times New Roman"/>
          <w:i w:val="0"/>
          <w:color w:val="3F3F3F"/>
          <w:sz w:val="28"/>
          <w:szCs w:val="28"/>
          <w:lang w:val="uk-UA"/>
        </w:rPr>
        <w:t>Євсюкова А. В.</w:t>
      </w:r>
      <w:r w:rsidR="00902683">
        <w:rPr>
          <w:rStyle w:val="a8"/>
          <w:rFonts w:ascii="Times New Roman" w:hAnsi="Times New Roman" w:cs="Times New Roman"/>
          <w:i w:val="0"/>
          <w:color w:val="3F3F3F"/>
          <w:sz w:val="28"/>
          <w:szCs w:val="28"/>
          <w:lang w:val="uk-UA"/>
        </w:rPr>
        <w:t xml:space="preserve"> </w:t>
      </w:r>
      <w:r w:rsidRPr="00870CB2">
        <w:rPr>
          <w:rStyle w:val="a8"/>
          <w:rFonts w:ascii="Times New Roman" w:hAnsi="Times New Roman" w:cs="Times New Roman"/>
          <w:i w:val="0"/>
          <w:color w:val="3F3F3F"/>
          <w:sz w:val="28"/>
          <w:szCs w:val="28"/>
          <w:lang w:val="uk-UA"/>
        </w:rPr>
        <w:t>Використання LEGO-технологій у корекційній роботі з дітьми із вадами мовлення</w:t>
      </w:r>
      <w:r w:rsidR="00902683">
        <w:rPr>
          <w:rStyle w:val="a8"/>
          <w:rFonts w:ascii="Times New Roman" w:hAnsi="Times New Roman" w:cs="Times New Roman"/>
          <w:i w:val="0"/>
          <w:color w:val="3F3F3F"/>
          <w:sz w:val="28"/>
          <w:szCs w:val="28"/>
          <w:lang w:val="uk-UA"/>
        </w:rPr>
        <w:t>.</w:t>
      </w:r>
      <w:r w:rsidRPr="00870CB2">
        <w:rPr>
          <w:rStyle w:val="a8"/>
          <w:rFonts w:ascii="Times New Roman" w:hAnsi="Times New Roman" w:cs="Times New Roman"/>
          <w:i w:val="0"/>
          <w:color w:val="3F3F3F"/>
          <w:sz w:val="28"/>
          <w:szCs w:val="28"/>
          <w:lang w:val="uk-UA"/>
        </w:rPr>
        <w:t xml:space="preserve"> </w:t>
      </w:r>
      <w:r w:rsidRPr="00902683">
        <w:rPr>
          <w:rStyle w:val="a8"/>
          <w:rFonts w:ascii="Times New Roman" w:hAnsi="Times New Roman" w:cs="Times New Roman"/>
          <w:color w:val="3F3F3F"/>
          <w:sz w:val="28"/>
          <w:szCs w:val="28"/>
          <w:lang w:val="uk-UA"/>
        </w:rPr>
        <w:t>Логопед</w:t>
      </w:r>
      <w:r w:rsidR="00902683">
        <w:rPr>
          <w:rStyle w:val="a8"/>
          <w:rFonts w:ascii="Times New Roman" w:hAnsi="Times New Roman" w:cs="Times New Roman"/>
          <w:color w:val="3F3F3F"/>
          <w:sz w:val="28"/>
          <w:szCs w:val="28"/>
          <w:lang w:val="uk-UA"/>
        </w:rPr>
        <w:t>.</w:t>
      </w:r>
      <w:r w:rsidRPr="00870CB2">
        <w:rPr>
          <w:rStyle w:val="a8"/>
          <w:rFonts w:ascii="Times New Roman" w:hAnsi="Times New Roman" w:cs="Times New Roman"/>
          <w:i w:val="0"/>
          <w:color w:val="3F3F3F"/>
          <w:sz w:val="28"/>
          <w:szCs w:val="28"/>
          <w:lang w:val="uk-UA"/>
        </w:rPr>
        <w:t xml:space="preserve"> 2016.</w:t>
      </w:r>
      <w:r w:rsidR="00902683" w:rsidRPr="00902683">
        <w:rPr>
          <w:rStyle w:val="a8"/>
          <w:rFonts w:ascii="Times New Roman" w:hAnsi="Times New Roman" w:cs="Times New Roman"/>
          <w:i w:val="0"/>
          <w:color w:val="3F3F3F"/>
          <w:sz w:val="28"/>
          <w:szCs w:val="28"/>
          <w:lang w:val="uk-UA"/>
        </w:rPr>
        <w:t xml:space="preserve"> </w:t>
      </w:r>
      <w:r w:rsidR="00902683" w:rsidRPr="00870CB2">
        <w:rPr>
          <w:rStyle w:val="a8"/>
          <w:rFonts w:ascii="Times New Roman" w:hAnsi="Times New Roman" w:cs="Times New Roman"/>
          <w:i w:val="0"/>
          <w:color w:val="3F3F3F"/>
          <w:sz w:val="28"/>
          <w:szCs w:val="28"/>
          <w:lang w:val="uk-UA"/>
        </w:rPr>
        <w:t>№ 11.</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Загородько О.  Розвиток творчих здібностей у дітей дошкільного  віку  Педагогіка. Вісник Інституту розвитку дитини. URL: </w:t>
      </w:r>
      <w:hyperlink r:id="rId13" w:history="1">
        <w:r w:rsidR="00902683" w:rsidRPr="00AC1D16">
          <w:rPr>
            <w:rStyle w:val="a9"/>
            <w:rFonts w:ascii="Times New Roman" w:hAnsi="Times New Roman" w:cs="Times New Roman"/>
            <w:sz w:val="28"/>
            <w:szCs w:val="28"/>
            <w:lang w:val="uk-UA"/>
          </w:rPr>
          <w:t>http://www.stattionline.org.ua/pedagog/85/15513-rozvitok-tvorchix-zdibnostej-u-ditej-doshkilnogo-viku.html</w:t>
        </w:r>
      </w:hyperlink>
      <w:r w:rsidR="00902683">
        <w:rPr>
          <w:rFonts w:ascii="Times New Roman" w:hAnsi="Times New Roman" w:cs="Times New Roman"/>
          <w:sz w:val="28"/>
          <w:szCs w:val="28"/>
          <w:lang w:val="uk-UA"/>
        </w:rPr>
        <w:t xml:space="preserve"> </w:t>
      </w:r>
      <w:r w:rsidRPr="00870CB2">
        <w:rPr>
          <w:rFonts w:ascii="Times New Roman" w:hAnsi="Times New Roman" w:cs="Times New Roman"/>
          <w:sz w:val="28"/>
          <w:szCs w:val="28"/>
          <w:lang w:val="uk-UA"/>
        </w:rPr>
        <w:t>(дата звернення: 20.01.2020).</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 Закон України про дошкільну освіту. Київ:</w:t>
      </w:r>
      <w:r w:rsidR="00902683">
        <w:rPr>
          <w:rFonts w:ascii="Times New Roman" w:hAnsi="Times New Roman" w:cs="Times New Roman"/>
          <w:sz w:val="28"/>
          <w:szCs w:val="28"/>
          <w:lang w:val="uk-UA"/>
        </w:rPr>
        <w:t xml:space="preserve"> </w:t>
      </w:r>
      <w:r w:rsidRPr="00870CB2">
        <w:rPr>
          <w:rFonts w:ascii="Times New Roman" w:hAnsi="Times New Roman" w:cs="Times New Roman"/>
          <w:sz w:val="28"/>
          <w:szCs w:val="28"/>
          <w:lang w:val="uk-UA"/>
        </w:rPr>
        <w:t>Редакція журналу «Дошкільне виховання». 2011. 33 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Інтеграція Lego-технологій в освітньо-виховний процес в ДНЗ. Бібліотечка вихователя дитячого садка. 2018. №2. С.87-90</w:t>
      </w:r>
    </w:p>
    <w:p w:rsidR="00697D84" w:rsidRPr="00870CB2" w:rsidRDefault="00697D84"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Карабаєва, І. Визначаємо рівень сформованості ігрової компетентності. Вихователь-методист дошкільного закладу. Ігровий простір дитини. Київ: Шкільний світ. 2017. С 52-58.</w:t>
      </w:r>
    </w:p>
    <w:p w:rsidR="00575816" w:rsidRPr="00870CB2" w:rsidRDefault="00697D84"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Карабаєва І.</w:t>
      </w:r>
      <w:r w:rsidR="00575816" w:rsidRPr="00870CB2">
        <w:rPr>
          <w:rFonts w:ascii="Times New Roman" w:hAnsi="Times New Roman" w:cs="Times New Roman"/>
          <w:sz w:val="28"/>
          <w:szCs w:val="28"/>
          <w:lang w:val="uk-UA"/>
        </w:rPr>
        <w:t xml:space="preserve"> Особливості розвитку уяви дітей. Київ: Шкільний світ, 2008. 128 с.</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 xml:space="preserve">Коваленко О. Просторове моделювання як оригінальний прийом сенсорно-пізнавального розвитку старших дошкільників. </w:t>
      </w:r>
      <w:r w:rsidRPr="00870CB2">
        <w:rPr>
          <w:rFonts w:ascii="Times New Roman" w:hAnsi="Times New Roman" w:cs="Times New Roman"/>
          <w:i/>
          <w:sz w:val="28"/>
          <w:szCs w:val="28"/>
          <w:lang w:val="uk-UA"/>
        </w:rPr>
        <w:t>Вихователь-методист дошкільного закладу</w:t>
      </w:r>
      <w:r w:rsidRPr="00870CB2">
        <w:rPr>
          <w:rFonts w:ascii="Times New Roman" w:hAnsi="Times New Roman" w:cs="Times New Roman"/>
          <w:sz w:val="28"/>
          <w:szCs w:val="28"/>
          <w:lang w:val="uk-UA"/>
        </w:rPr>
        <w:t>. 2014.  № 3.  С. 21–26.</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Style w:val="a8"/>
          <w:rFonts w:ascii="Times New Roman" w:hAnsi="Times New Roman" w:cs="Times New Roman"/>
          <w:bCs/>
          <w:i w:val="0"/>
          <w:iCs w:val="0"/>
          <w:sz w:val="28"/>
          <w:szCs w:val="28"/>
          <w:shd w:val="clear" w:color="auto" w:fill="FFFFFF"/>
          <w:lang w:val="uk-UA"/>
        </w:rPr>
        <w:t>Кононко О. Л. Коментар до Базового компонента</w:t>
      </w:r>
      <w:r w:rsidRPr="00870CB2">
        <w:rPr>
          <w:rFonts w:ascii="Times New Roman" w:hAnsi="Times New Roman" w:cs="Times New Roman"/>
          <w:sz w:val="28"/>
          <w:szCs w:val="28"/>
          <w:shd w:val="clear" w:color="auto" w:fill="FFFFFF"/>
          <w:lang w:val="uk-UA"/>
        </w:rPr>
        <w:t> дошкільної освіти в Україні: Київ:</w:t>
      </w:r>
      <w:r w:rsidR="00902683">
        <w:rPr>
          <w:rFonts w:ascii="Times New Roman" w:hAnsi="Times New Roman" w:cs="Times New Roman"/>
          <w:sz w:val="28"/>
          <w:szCs w:val="28"/>
          <w:shd w:val="clear" w:color="auto" w:fill="FFFFFF"/>
          <w:lang w:val="uk-UA"/>
        </w:rPr>
        <w:t xml:space="preserve"> </w:t>
      </w:r>
      <w:r w:rsidRPr="00870CB2">
        <w:rPr>
          <w:rFonts w:ascii="Times New Roman" w:hAnsi="Times New Roman" w:cs="Times New Roman"/>
          <w:sz w:val="28"/>
          <w:szCs w:val="28"/>
          <w:shd w:val="clear" w:color="auto" w:fill="FFFFFF"/>
          <w:lang w:val="uk-UA"/>
        </w:rPr>
        <w:t>.«Дошкільне виховання», 2003</w:t>
      </w:r>
      <w:r w:rsidR="00902683">
        <w:rPr>
          <w:rFonts w:ascii="Times New Roman" w:hAnsi="Times New Roman" w:cs="Times New Roman"/>
          <w:sz w:val="28"/>
          <w:szCs w:val="28"/>
          <w:shd w:val="clear" w:color="auto" w:fill="FFFFFF"/>
          <w:lang w:val="uk-UA"/>
        </w:rPr>
        <w:t>.</w:t>
      </w:r>
      <w:r w:rsidRPr="00870CB2">
        <w:rPr>
          <w:rFonts w:ascii="Times New Roman" w:hAnsi="Times New Roman" w:cs="Times New Roman"/>
          <w:sz w:val="28"/>
          <w:szCs w:val="28"/>
          <w:shd w:val="clear" w:color="auto" w:fill="FFFFFF"/>
          <w:lang w:val="uk-UA"/>
        </w:rPr>
        <w:t xml:space="preserve"> </w:t>
      </w:r>
      <w:r w:rsidR="00902683">
        <w:rPr>
          <w:rFonts w:ascii="Times New Roman" w:hAnsi="Times New Roman" w:cs="Times New Roman"/>
          <w:sz w:val="28"/>
          <w:szCs w:val="28"/>
          <w:shd w:val="clear" w:color="auto" w:fill="FFFFFF"/>
          <w:lang w:val="uk-UA"/>
        </w:rPr>
        <w:t>243 с.</w:t>
      </w:r>
      <w:r w:rsidRPr="00870CB2">
        <w:rPr>
          <w:rFonts w:ascii="Times New Roman" w:hAnsi="Times New Roman" w:cs="Times New Roman"/>
          <w:sz w:val="28"/>
          <w:szCs w:val="28"/>
          <w:shd w:val="clear" w:color="auto" w:fill="FFFFFF"/>
          <w:lang w:val="uk-UA"/>
        </w:rPr>
        <w:t>.</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Крутій К., Грицишина Т. «STRЕАМ</w:t>
      </w:r>
      <w:r w:rsidR="00902683">
        <w:rPr>
          <w:rFonts w:ascii="Times New Roman" w:hAnsi="Times New Roman" w:cs="Times New Roman"/>
          <w:sz w:val="28"/>
          <w:szCs w:val="28"/>
          <w:lang w:val="uk-UA"/>
        </w:rPr>
        <w:t xml:space="preserve"> </w:t>
      </w:r>
      <w:r w:rsidRPr="00870CB2">
        <w:rPr>
          <w:rFonts w:ascii="Times New Roman" w:hAnsi="Times New Roman" w:cs="Times New Roman"/>
          <w:sz w:val="28"/>
          <w:szCs w:val="28"/>
          <w:lang w:val="uk-UA"/>
        </w:rPr>
        <w:t>освіта</w:t>
      </w:r>
      <w:r w:rsidR="00902683">
        <w:rPr>
          <w:rFonts w:ascii="Times New Roman" w:hAnsi="Times New Roman" w:cs="Times New Roman"/>
          <w:sz w:val="28"/>
          <w:szCs w:val="28"/>
          <w:lang w:val="uk-UA"/>
        </w:rPr>
        <w:t xml:space="preserve"> </w:t>
      </w:r>
      <w:r w:rsidRPr="00870CB2">
        <w:rPr>
          <w:rFonts w:ascii="Times New Roman" w:hAnsi="Times New Roman" w:cs="Times New Roman"/>
          <w:sz w:val="28"/>
          <w:szCs w:val="28"/>
          <w:lang w:val="uk-UA"/>
        </w:rPr>
        <w:t>дошкільнят: виховуємо культуру інженерно</w:t>
      </w:r>
      <w:r w:rsidR="00902683">
        <w:rPr>
          <w:rFonts w:ascii="Times New Roman" w:hAnsi="Times New Roman" w:cs="Times New Roman"/>
          <w:sz w:val="28"/>
          <w:szCs w:val="28"/>
          <w:lang w:val="uk-UA"/>
        </w:rPr>
        <w:t xml:space="preserve">го </w:t>
      </w:r>
      <w:r w:rsidRPr="00870CB2">
        <w:rPr>
          <w:rFonts w:ascii="Times New Roman" w:hAnsi="Times New Roman" w:cs="Times New Roman"/>
          <w:sz w:val="28"/>
          <w:szCs w:val="28"/>
          <w:lang w:val="uk-UA"/>
        </w:rPr>
        <w:t xml:space="preserve">мислення». </w:t>
      </w:r>
      <w:r w:rsidRPr="00870CB2">
        <w:rPr>
          <w:rFonts w:ascii="Times New Roman" w:hAnsi="Times New Roman" w:cs="Times New Roman"/>
          <w:i/>
          <w:sz w:val="28"/>
          <w:szCs w:val="28"/>
          <w:lang w:val="uk-UA"/>
        </w:rPr>
        <w:t>Дошкільне виховання</w:t>
      </w:r>
      <w:r w:rsidRPr="00870CB2">
        <w:rPr>
          <w:rFonts w:ascii="Times New Roman" w:hAnsi="Times New Roman" w:cs="Times New Roman"/>
          <w:sz w:val="28"/>
          <w:szCs w:val="28"/>
          <w:lang w:val="uk-UA"/>
        </w:rPr>
        <w:t>. 2016, № 1, с. 3</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lastRenderedPageBreak/>
        <w:t>Крутій К.Л. STREAM-освіта, або Стежинки у Всесвіт: парціальна програма формування культури інженерного мислення. Київ, 2017. 158 с.</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 xml:space="preserve">Ладивір С. О. Розвивальний потенціал гри: використовуємо сповна. </w:t>
      </w:r>
      <w:r w:rsidRPr="00870CB2">
        <w:rPr>
          <w:rFonts w:ascii="Times New Roman" w:hAnsi="Times New Roman" w:cs="Times New Roman"/>
          <w:i/>
          <w:sz w:val="28"/>
          <w:szCs w:val="28"/>
          <w:lang w:val="uk-UA"/>
        </w:rPr>
        <w:t>Практичний психолог: Дитячий садок.</w:t>
      </w:r>
      <w:r w:rsidRPr="00870CB2">
        <w:rPr>
          <w:rFonts w:ascii="Times New Roman" w:hAnsi="Times New Roman" w:cs="Times New Roman"/>
          <w:sz w:val="28"/>
          <w:szCs w:val="28"/>
          <w:lang w:val="uk-UA"/>
        </w:rPr>
        <w:t xml:space="preserve"> 2015. №2 С.4-8.</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Ладивір С. О. Стимулювання дітей до самостійної творчої гри.</w:t>
      </w:r>
      <w:r w:rsidRPr="00870CB2">
        <w:rPr>
          <w:rFonts w:ascii="Times New Roman" w:hAnsi="Times New Roman" w:cs="Times New Roman"/>
          <w:i/>
          <w:sz w:val="28"/>
          <w:szCs w:val="28"/>
          <w:lang w:val="uk-UA"/>
        </w:rPr>
        <w:t xml:space="preserve">Практичний психолог: Дитячий садок. </w:t>
      </w:r>
      <w:r w:rsidRPr="00870CB2">
        <w:rPr>
          <w:rFonts w:ascii="Times New Roman" w:hAnsi="Times New Roman" w:cs="Times New Roman"/>
          <w:sz w:val="28"/>
          <w:szCs w:val="28"/>
          <w:lang w:val="uk-UA"/>
        </w:rPr>
        <w:t>2015.№2. С.9-14</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Лапін А. В. Корекційні можливості лего-конструювання в умовах ДНЗ з інклюзивною формою навчання</w:t>
      </w:r>
      <w:r w:rsidRPr="00902683">
        <w:rPr>
          <w:rFonts w:ascii="Times New Roman" w:hAnsi="Times New Roman" w:cs="Times New Roman"/>
          <w:i/>
          <w:sz w:val="28"/>
          <w:szCs w:val="28"/>
          <w:lang w:val="uk-UA"/>
        </w:rPr>
        <w:t>. Теоретичне і методичне забезпечення навчання та виховання осіб з особливими освітніми потребами</w:t>
      </w:r>
      <w:r w:rsidRPr="00870CB2">
        <w:rPr>
          <w:rFonts w:ascii="Times New Roman" w:hAnsi="Times New Roman" w:cs="Times New Roman"/>
          <w:sz w:val="28"/>
          <w:szCs w:val="28"/>
          <w:lang w:val="uk-UA"/>
        </w:rPr>
        <w:t>: зб. наукових праць: Вип. 7. Слов’янськ: ДДПУ, 2017. С. 137-145</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Лурія А.Р. Розвиток конструктивної діяльності дошкільника. </w:t>
      </w:r>
      <w:r w:rsidRPr="00902683">
        <w:rPr>
          <w:rFonts w:ascii="Times New Roman" w:hAnsi="Times New Roman" w:cs="Times New Roman"/>
          <w:i/>
          <w:sz w:val="28"/>
          <w:szCs w:val="28"/>
          <w:lang w:val="uk-UA"/>
        </w:rPr>
        <w:t>Питання психології</w:t>
      </w:r>
      <w:r w:rsidRPr="00870CB2">
        <w:rPr>
          <w:rFonts w:ascii="Times New Roman" w:hAnsi="Times New Roman" w:cs="Times New Roman"/>
          <w:sz w:val="28"/>
          <w:szCs w:val="28"/>
          <w:lang w:val="uk-UA"/>
        </w:rPr>
        <w:t>. 2005.  № 7.</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Меренкова Р. В.</w:t>
      </w:r>
      <w:r w:rsidR="00902683">
        <w:rPr>
          <w:rFonts w:ascii="Times New Roman" w:hAnsi="Times New Roman" w:cs="Times New Roman"/>
          <w:sz w:val="28"/>
          <w:szCs w:val="28"/>
          <w:lang w:val="uk-UA"/>
        </w:rPr>
        <w:t xml:space="preserve"> </w:t>
      </w:r>
      <w:r w:rsidRPr="00870CB2">
        <w:rPr>
          <w:rFonts w:ascii="Times New Roman" w:hAnsi="Times New Roman" w:cs="Times New Roman"/>
          <w:sz w:val="28"/>
          <w:szCs w:val="28"/>
          <w:lang w:val="uk-UA"/>
        </w:rPr>
        <w:t>Формування сенсорно</w:t>
      </w:r>
      <w:r w:rsidR="00902683">
        <w:rPr>
          <w:rFonts w:ascii="Times New Roman" w:hAnsi="Times New Roman" w:cs="Times New Roman"/>
          <w:sz w:val="28"/>
          <w:szCs w:val="28"/>
          <w:lang w:val="uk-UA"/>
        </w:rPr>
        <w:t>-</w:t>
      </w:r>
      <w:r w:rsidRPr="00870CB2">
        <w:rPr>
          <w:rFonts w:ascii="Times New Roman" w:hAnsi="Times New Roman" w:cs="Times New Roman"/>
          <w:sz w:val="28"/>
          <w:szCs w:val="28"/>
          <w:lang w:val="uk-UA"/>
        </w:rPr>
        <w:t>пізнавальної компетентності дітей дошкільного віку засобами LEGO-конструювання . Запоріжжя, 2015. 24 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Митник О.Я. Завдання для розвитку творчих здібностей дітей. </w:t>
      </w:r>
      <w:r w:rsidRPr="00870CB2">
        <w:rPr>
          <w:rFonts w:ascii="Times New Roman" w:hAnsi="Times New Roman" w:cs="Times New Roman"/>
          <w:i/>
          <w:sz w:val="28"/>
          <w:szCs w:val="28"/>
          <w:lang w:val="uk-UA"/>
        </w:rPr>
        <w:t>Обдарована дитина.</w:t>
      </w:r>
      <w:r w:rsidRPr="00870CB2">
        <w:rPr>
          <w:rFonts w:ascii="Times New Roman" w:hAnsi="Times New Roman" w:cs="Times New Roman"/>
          <w:sz w:val="28"/>
          <w:szCs w:val="28"/>
          <w:lang w:val="uk-UA"/>
        </w:rPr>
        <w:t>2012. № 3. С. 55-57.</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Міхєєва О. В.Набори LEGO в освіті, або LEGO + педагогіка = LEGO DACTA. </w:t>
      </w:r>
      <w:r w:rsidRPr="00870CB2">
        <w:rPr>
          <w:rFonts w:ascii="Times New Roman" w:hAnsi="Times New Roman" w:cs="Times New Roman"/>
          <w:i/>
          <w:sz w:val="28"/>
          <w:szCs w:val="28"/>
          <w:lang w:val="uk-UA"/>
        </w:rPr>
        <w:t>Інформатика і освіта</w:t>
      </w:r>
      <w:r w:rsidRPr="00870CB2">
        <w:rPr>
          <w:rFonts w:ascii="Times New Roman" w:hAnsi="Times New Roman" w:cs="Times New Roman"/>
          <w:sz w:val="28"/>
          <w:szCs w:val="28"/>
          <w:lang w:val="uk-UA"/>
        </w:rPr>
        <w:t>. 2016. №3. С.137-140.</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Міхєєва О.В., Якушкін П.А. LEGO: середовище, іграшка, інструмент. </w:t>
      </w:r>
      <w:r w:rsidRPr="00902683">
        <w:rPr>
          <w:rFonts w:ascii="Times New Roman" w:hAnsi="Times New Roman" w:cs="Times New Roman"/>
          <w:i/>
          <w:sz w:val="28"/>
          <w:szCs w:val="28"/>
          <w:lang w:val="uk-UA"/>
        </w:rPr>
        <w:t>Інформатика і освіта</w:t>
      </w:r>
      <w:r w:rsidRPr="00870CB2">
        <w:rPr>
          <w:rFonts w:ascii="Times New Roman" w:hAnsi="Times New Roman" w:cs="Times New Roman"/>
          <w:sz w:val="28"/>
          <w:szCs w:val="28"/>
          <w:lang w:val="uk-UA"/>
        </w:rPr>
        <w:t>. 2016. № 6. С. 54-56.</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Молодушкіна І. Розвиток креативних здібностей у дітей дошкільного віку. Харків : Вид.група «Основа», 2012. 204с.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 Моляко О.Л Здібності, творчість, обдарованість:</w:t>
      </w:r>
      <w:r w:rsidR="00931C72">
        <w:rPr>
          <w:rFonts w:ascii="Times New Roman" w:hAnsi="Times New Roman" w:cs="Times New Roman"/>
          <w:sz w:val="28"/>
          <w:szCs w:val="28"/>
          <w:lang w:val="uk-UA"/>
        </w:rPr>
        <w:t xml:space="preserve"> </w:t>
      </w:r>
      <w:r w:rsidRPr="00870CB2">
        <w:rPr>
          <w:rFonts w:ascii="Times New Roman" w:hAnsi="Times New Roman" w:cs="Times New Roman"/>
          <w:sz w:val="28"/>
          <w:szCs w:val="28"/>
          <w:lang w:val="uk-UA"/>
        </w:rPr>
        <w:t>теорія, методика, результати досліджень : Житомир: Рута, 2006. 320 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Style w:val="a8"/>
          <w:rFonts w:ascii="Times New Roman" w:hAnsi="Times New Roman" w:cs="Times New Roman"/>
          <w:bCs/>
          <w:i w:val="0"/>
          <w:sz w:val="28"/>
          <w:szCs w:val="28"/>
          <w:shd w:val="clear" w:color="auto" w:fill="FFFFFF"/>
          <w:lang w:val="uk-UA"/>
        </w:rPr>
        <w:t>Моляко</w:t>
      </w:r>
      <w:r w:rsidRPr="00870CB2">
        <w:rPr>
          <w:rFonts w:ascii="Times New Roman" w:hAnsi="Times New Roman" w:cs="Times New Roman"/>
          <w:i/>
          <w:sz w:val="28"/>
          <w:szCs w:val="28"/>
          <w:shd w:val="clear" w:color="auto" w:fill="FFFFFF"/>
          <w:lang w:val="uk-UA"/>
        </w:rPr>
        <w:t>,</w:t>
      </w:r>
      <w:r w:rsidRPr="00870CB2">
        <w:rPr>
          <w:rFonts w:ascii="Times New Roman" w:hAnsi="Times New Roman" w:cs="Times New Roman"/>
          <w:sz w:val="28"/>
          <w:szCs w:val="28"/>
          <w:shd w:val="clear" w:color="auto" w:fill="FFFFFF"/>
          <w:lang w:val="uk-UA"/>
        </w:rPr>
        <w:t xml:space="preserve"> В. О.</w:t>
      </w:r>
      <w:r w:rsidR="00FE0854" w:rsidRPr="00870CB2">
        <w:rPr>
          <w:rFonts w:ascii="Times New Roman" w:hAnsi="Times New Roman" w:cs="Times New Roman"/>
          <w:sz w:val="28"/>
          <w:szCs w:val="28"/>
          <w:shd w:val="clear" w:color="auto" w:fill="FFFFFF"/>
          <w:lang w:val="uk-UA"/>
        </w:rPr>
        <w:t xml:space="preserve"> </w:t>
      </w:r>
      <w:r w:rsidRPr="00870CB2">
        <w:rPr>
          <w:rStyle w:val="a8"/>
          <w:rFonts w:ascii="Times New Roman" w:hAnsi="Times New Roman" w:cs="Times New Roman"/>
          <w:bCs/>
          <w:i w:val="0"/>
          <w:sz w:val="28"/>
          <w:szCs w:val="28"/>
          <w:shd w:val="clear" w:color="auto" w:fill="FFFFFF"/>
          <w:lang w:val="uk-UA"/>
        </w:rPr>
        <w:t>Психологія творчості</w:t>
      </w:r>
      <w:r w:rsidR="00FE0854" w:rsidRPr="00870CB2">
        <w:rPr>
          <w:rFonts w:ascii="Times New Roman" w:hAnsi="Times New Roman" w:cs="Times New Roman"/>
          <w:sz w:val="28"/>
          <w:szCs w:val="28"/>
          <w:shd w:val="clear" w:color="auto" w:fill="FFFFFF"/>
          <w:lang w:val="uk-UA"/>
        </w:rPr>
        <w:t xml:space="preserve"> </w:t>
      </w:r>
      <w:r w:rsidRPr="00870CB2">
        <w:rPr>
          <w:rFonts w:ascii="Times New Roman" w:hAnsi="Times New Roman" w:cs="Times New Roman"/>
          <w:sz w:val="28"/>
          <w:szCs w:val="28"/>
          <w:shd w:val="clear" w:color="auto" w:fill="FFFFFF"/>
          <w:lang w:val="uk-UA"/>
        </w:rPr>
        <w:t xml:space="preserve">та обдарованості: нові рубежі теорії і практики. </w:t>
      </w:r>
      <w:r w:rsidRPr="00870CB2">
        <w:rPr>
          <w:rFonts w:ascii="Times New Roman" w:hAnsi="Times New Roman" w:cs="Times New Roman"/>
          <w:i/>
          <w:sz w:val="28"/>
          <w:szCs w:val="28"/>
          <w:shd w:val="clear" w:color="auto" w:fill="FFFFFF"/>
          <w:lang w:val="uk-UA"/>
        </w:rPr>
        <w:t>Обдарована дитина</w:t>
      </w:r>
      <w:r w:rsidRPr="00870CB2">
        <w:rPr>
          <w:rFonts w:ascii="Times New Roman" w:hAnsi="Times New Roman" w:cs="Times New Roman"/>
          <w:sz w:val="28"/>
          <w:szCs w:val="28"/>
          <w:shd w:val="clear" w:color="auto" w:fill="FFFFFF"/>
          <w:lang w:val="uk-UA"/>
        </w:rPr>
        <w:t>. 2007.  № 7.  С. 2-3.</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Морзе Н. В. Освітня робототехніка як перспективний напрям розвитку STEM-освіти. </w:t>
      </w:r>
      <w:r w:rsidRPr="00931C72">
        <w:rPr>
          <w:rFonts w:ascii="Times New Roman" w:hAnsi="Times New Roman" w:cs="Times New Roman"/>
          <w:i/>
          <w:sz w:val="28"/>
          <w:szCs w:val="28"/>
          <w:lang w:val="uk-UA"/>
        </w:rPr>
        <w:t>Відкрите освітнє е-середовище сучасного університету</w:t>
      </w:r>
      <w:r w:rsidRPr="00870CB2">
        <w:rPr>
          <w:rFonts w:ascii="Times New Roman" w:hAnsi="Times New Roman" w:cs="Times New Roman"/>
          <w:sz w:val="28"/>
          <w:szCs w:val="28"/>
          <w:lang w:val="uk-UA"/>
        </w:rPr>
        <w:t>. 2018. №5.  С. 178–187</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lastRenderedPageBreak/>
        <w:t>Павелків Р. В., Цигипало О. П Дитяча психологія. Київ: Академ-видав, 2008. 432 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Пеккер Т. В., Голота Н. М., Терещенко О. П., Резніченко І. Ю. Програма розвитку конструктивних здібностей у дітей дошкільного віку «ЛЕГО - конструювання». Київ: 2010. 50 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Піроженко Т. Ігрова діяльність дошкільника: молодший дошкільний вік. Київ: Генеза, 2016. </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Позняк Т. Розвиток творчих здібностей дитини. </w:t>
      </w:r>
      <w:r w:rsidRPr="00931C72">
        <w:rPr>
          <w:rFonts w:ascii="Times New Roman" w:hAnsi="Times New Roman" w:cs="Times New Roman"/>
          <w:i/>
          <w:sz w:val="28"/>
          <w:szCs w:val="28"/>
          <w:lang w:val="uk-UA"/>
        </w:rPr>
        <w:t>Наукові записки Кіровоградського державного педагогічного університету імені Володимира Винниченка.</w:t>
      </w:r>
      <w:r w:rsidRPr="00870CB2">
        <w:rPr>
          <w:rFonts w:ascii="Times New Roman" w:hAnsi="Times New Roman" w:cs="Times New Roman"/>
          <w:sz w:val="28"/>
          <w:szCs w:val="28"/>
          <w:lang w:val="uk-UA"/>
        </w:rPr>
        <w:t xml:space="preserve"> </w:t>
      </w:r>
      <w:r w:rsidRPr="00931C72">
        <w:rPr>
          <w:rFonts w:ascii="Times New Roman" w:hAnsi="Times New Roman" w:cs="Times New Roman"/>
          <w:i/>
          <w:sz w:val="28"/>
          <w:szCs w:val="28"/>
          <w:lang w:val="uk-UA"/>
        </w:rPr>
        <w:t>Педагогічні науки</w:t>
      </w:r>
      <w:r w:rsidRPr="00870CB2">
        <w:rPr>
          <w:rFonts w:ascii="Times New Roman" w:hAnsi="Times New Roman" w:cs="Times New Roman"/>
          <w:sz w:val="28"/>
          <w:szCs w:val="28"/>
          <w:lang w:val="uk-UA"/>
        </w:rPr>
        <w:t>.2014. №125. С. 153-158.</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Рібцун Ю. В. Вихователь й малюки конструюють залюбки: метод. посібник для роботи з дітьми 3-6 років. Київ : Ґенеза, 2017. 192 с.</w:t>
      </w:r>
    </w:p>
    <w:p w:rsidR="00575816" w:rsidRPr="00870CB2" w:rsidRDefault="00931C72"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Pr>
          <w:rFonts w:ascii="Times New Roman" w:hAnsi="Times New Roman" w:cs="Times New Roman"/>
          <w:sz w:val="28"/>
          <w:szCs w:val="28"/>
          <w:lang w:val="uk-UA"/>
        </w:rPr>
        <w:t>Рожок ТЛ., Костецька ОА.</w:t>
      </w:r>
      <w:r w:rsidR="00575816" w:rsidRPr="00870CB2">
        <w:rPr>
          <w:rFonts w:ascii="Times New Roman" w:hAnsi="Times New Roman" w:cs="Times New Roman"/>
          <w:sz w:val="28"/>
          <w:szCs w:val="28"/>
          <w:lang w:val="uk-UA"/>
        </w:rPr>
        <w:t>. Від маленької цеглинки – до розумної дитинки</w:t>
      </w:r>
      <w:r>
        <w:rPr>
          <w:rFonts w:ascii="Times New Roman" w:hAnsi="Times New Roman" w:cs="Times New Roman"/>
          <w:sz w:val="28"/>
          <w:szCs w:val="28"/>
          <w:lang w:val="uk-UA"/>
        </w:rPr>
        <w:t>.</w:t>
      </w:r>
      <w:r w:rsidR="00575816" w:rsidRPr="00870CB2">
        <w:rPr>
          <w:rFonts w:ascii="Times New Roman" w:hAnsi="Times New Roman" w:cs="Times New Roman"/>
          <w:sz w:val="28"/>
          <w:szCs w:val="28"/>
          <w:lang w:val="uk-UA"/>
        </w:rPr>
        <w:t xml:space="preserve"> Дидактично-ігровий посібник, Вінниця : 2018, 15 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Рома О. Гра по новому, навчання по-іншому: методичний посібник</w:t>
      </w:r>
      <w:r w:rsidR="00931C72">
        <w:rPr>
          <w:rFonts w:ascii="Times New Roman" w:hAnsi="Times New Roman" w:cs="Times New Roman"/>
          <w:sz w:val="28"/>
          <w:szCs w:val="28"/>
          <w:lang w:val="uk-UA"/>
        </w:rPr>
        <w:t xml:space="preserve">. </w:t>
      </w:r>
      <w:r w:rsidRPr="00870CB2">
        <w:rPr>
          <w:rFonts w:ascii="Times New Roman" w:hAnsi="Times New Roman" w:cs="Times New Roman"/>
          <w:sz w:val="28"/>
          <w:szCs w:val="28"/>
          <w:lang w:val="uk-UA"/>
        </w:rPr>
        <w:t>Київ: 2018. 44 с.</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 xml:space="preserve">Рома О. Конструктори LEGO Education як засіб формування пізнавальної сфери дітей дошкільного віку. </w:t>
      </w:r>
      <w:r w:rsidRPr="00870CB2">
        <w:rPr>
          <w:rFonts w:ascii="Times New Roman" w:hAnsi="Times New Roman" w:cs="Times New Roman"/>
          <w:i/>
          <w:sz w:val="28"/>
          <w:szCs w:val="28"/>
          <w:lang w:val="uk-UA"/>
        </w:rPr>
        <w:t>Вихователь-методист дошкільного закладу</w:t>
      </w:r>
      <w:r w:rsidRPr="00870CB2">
        <w:rPr>
          <w:rFonts w:ascii="Times New Roman" w:hAnsi="Times New Roman" w:cs="Times New Roman"/>
          <w:sz w:val="28"/>
          <w:szCs w:val="28"/>
          <w:lang w:val="uk-UA"/>
        </w:rPr>
        <w:t>.  2013р. №2. С. 10-17.</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 xml:space="preserve">Рома О. Логіко-математичний розвиток дошкільників засобами конструктора LEGO: тренінг для педагогів. </w:t>
      </w:r>
      <w:r w:rsidRPr="00870CB2">
        <w:rPr>
          <w:rFonts w:ascii="Times New Roman" w:hAnsi="Times New Roman" w:cs="Times New Roman"/>
          <w:i/>
          <w:sz w:val="28"/>
          <w:szCs w:val="28"/>
          <w:lang w:val="uk-UA"/>
        </w:rPr>
        <w:t>Вихователь-методист дошкільного закладу</w:t>
      </w:r>
      <w:r w:rsidRPr="00870CB2">
        <w:rPr>
          <w:rFonts w:ascii="Times New Roman" w:hAnsi="Times New Roman" w:cs="Times New Roman"/>
          <w:sz w:val="28"/>
          <w:szCs w:val="28"/>
          <w:lang w:val="uk-UA"/>
        </w:rPr>
        <w:t>.  2014.  №5. С.14-19.</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Синекоп Л. Розвиваємо творчі здібності дітей у школі-дитячому садку. </w:t>
      </w:r>
      <w:r w:rsidRPr="00870CB2">
        <w:rPr>
          <w:rFonts w:ascii="Times New Roman" w:hAnsi="Times New Roman" w:cs="Times New Roman"/>
          <w:i/>
          <w:sz w:val="28"/>
          <w:szCs w:val="28"/>
          <w:lang w:val="uk-UA"/>
        </w:rPr>
        <w:t>Вихователь-методист дошкільного закладу</w:t>
      </w:r>
      <w:r w:rsidRPr="00870CB2">
        <w:rPr>
          <w:rFonts w:ascii="Times New Roman" w:hAnsi="Times New Roman" w:cs="Times New Roman"/>
          <w:sz w:val="28"/>
          <w:szCs w:val="28"/>
          <w:lang w:val="uk-UA"/>
        </w:rPr>
        <w:t>. 2015. № 5.</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shd w:val="clear" w:color="auto" w:fill="FFFFFF"/>
          <w:lang w:val="uk-UA"/>
        </w:rPr>
      </w:pPr>
      <w:r w:rsidRPr="00870CB2">
        <w:rPr>
          <w:rFonts w:ascii="Times New Roman" w:hAnsi="Times New Roman" w:cs="Times New Roman"/>
          <w:sz w:val="28"/>
          <w:szCs w:val="28"/>
          <w:shd w:val="clear" w:color="auto" w:fill="FFFFFF"/>
          <w:lang w:val="uk-UA"/>
        </w:rPr>
        <w:t>Сисоєва С. О. Основи педагогічної творчості :підручник. Київ, 2006. 344 с.</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Смоляна С., Адаменко О. Веселі хвилинки з LEGO-цеглинками. </w:t>
      </w:r>
      <w:r w:rsidRPr="00870CB2">
        <w:rPr>
          <w:rFonts w:ascii="Times New Roman" w:hAnsi="Times New Roman" w:cs="Times New Roman"/>
          <w:i/>
          <w:sz w:val="28"/>
          <w:szCs w:val="28"/>
          <w:lang w:val="uk-UA"/>
        </w:rPr>
        <w:t>Дошкільне виховання</w:t>
      </w:r>
      <w:r w:rsidRPr="00870CB2">
        <w:rPr>
          <w:rFonts w:ascii="Times New Roman" w:hAnsi="Times New Roman" w:cs="Times New Roman"/>
          <w:sz w:val="28"/>
          <w:szCs w:val="28"/>
          <w:lang w:val="uk-UA"/>
        </w:rPr>
        <w:t>. 2017. № 12.</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Стаєнна О. Ігрова діяльність дошкільників: сучасний формат. </w:t>
      </w:r>
      <w:r w:rsidRPr="00870CB2">
        <w:rPr>
          <w:rFonts w:ascii="Times New Roman" w:hAnsi="Times New Roman" w:cs="Times New Roman"/>
          <w:i/>
          <w:sz w:val="28"/>
          <w:szCs w:val="28"/>
          <w:lang w:val="uk-UA"/>
        </w:rPr>
        <w:t>Вихователь-методист дошкільного закладу.</w:t>
      </w:r>
      <w:r w:rsidRPr="00870CB2">
        <w:rPr>
          <w:rFonts w:ascii="Times New Roman" w:hAnsi="Times New Roman" w:cs="Times New Roman"/>
          <w:sz w:val="28"/>
          <w:szCs w:val="28"/>
          <w:lang w:val="uk-UA"/>
        </w:rPr>
        <w:t xml:space="preserve"> 2018. №10. С. 38–42.</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lastRenderedPageBreak/>
        <w:t xml:space="preserve">Стеценко І. Конструктор-універсальна 3D-наочність. </w:t>
      </w:r>
      <w:r w:rsidRPr="00870CB2">
        <w:rPr>
          <w:rFonts w:ascii="Times New Roman" w:hAnsi="Times New Roman" w:cs="Times New Roman"/>
          <w:i/>
          <w:sz w:val="28"/>
          <w:szCs w:val="28"/>
          <w:lang w:val="uk-UA"/>
        </w:rPr>
        <w:t>Дошкільне виховання</w:t>
      </w:r>
      <w:r w:rsidRPr="00870CB2">
        <w:rPr>
          <w:rFonts w:ascii="Times New Roman" w:hAnsi="Times New Roman" w:cs="Times New Roman"/>
          <w:sz w:val="28"/>
          <w:szCs w:val="28"/>
          <w:lang w:val="uk-UA"/>
        </w:rPr>
        <w:t>. 2015. № 9. С.13.</w:t>
      </w:r>
    </w:p>
    <w:p w:rsidR="00575816" w:rsidRPr="00870CB2" w:rsidRDefault="00575816" w:rsidP="00931C7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Сухар В. Л. Конструювання у ДНЗ. Старший вік. Харків: Ранок, 2016. 176 с.</w:t>
      </w:r>
    </w:p>
    <w:p w:rsidR="00575816" w:rsidRPr="00870CB2" w:rsidRDefault="00575816" w:rsidP="00931C72">
      <w:pPr>
        <w:numPr>
          <w:ilvl w:val="0"/>
          <w:numId w:val="5"/>
        </w:numPr>
        <w:spacing w:before="100" w:beforeAutospacing="1" w:after="0" w:line="360" w:lineRule="auto"/>
        <w:ind w:left="0"/>
        <w:jc w:val="both"/>
        <w:rPr>
          <w:rFonts w:ascii="Times New Roman" w:eastAsia="Times New Roman" w:hAnsi="Times New Roman" w:cs="Times New Roman"/>
          <w:sz w:val="28"/>
          <w:szCs w:val="28"/>
          <w:lang w:val="uk-UA" w:eastAsia="ru-RU"/>
        </w:rPr>
      </w:pPr>
      <w:r w:rsidRPr="00870CB2">
        <w:rPr>
          <w:rFonts w:ascii="Times New Roman" w:eastAsia="Times New Roman" w:hAnsi="Times New Roman" w:cs="Times New Roman"/>
          <w:sz w:val="28"/>
          <w:szCs w:val="28"/>
          <w:lang w:val="uk-UA" w:eastAsia="ru-RU"/>
        </w:rPr>
        <w:t>Тарнавська Н. П. Особливості математичної підготовки дітей старшого дошкільн</w:t>
      </w:r>
      <w:r w:rsidR="00931C72">
        <w:rPr>
          <w:rFonts w:ascii="Times New Roman" w:eastAsia="Times New Roman" w:hAnsi="Times New Roman" w:cs="Times New Roman"/>
          <w:sz w:val="28"/>
          <w:szCs w:val="28"/>
          <w:lang w:val="uk-UA" w:eastAsia="ru-RU"/>
        </w:rPr>
        <w:t xml:space="preserve">ого віку до навчання в школі. </w:t>
      </w:r>
      <w:r w:rsidRPr="00931C72">
        <w:rPr>
          <w:rFonts w:ascii="Times New Roman" w:eastAsia="Times New Roman" w:hAnsi="Times New Roman" w:cs="Times New Roman"/>
          <w:i/>
          <w:sz w:val="28"/>
          <w:szCs w:val="28"/>
          <w:lang w:val="uk-UA" w:eastAsia="ru-RU"/>
        </w:rPr>
        <w:t>Формування професійної компетентності майбутніх педагогів дошкільної та початкової освіти</w:t>
      </w:r>
      <w:r w:rsidRPr="00870CB2">
        <w:rPr>
          <w:rFonts w:ascii="Times New Roman" w:eastAsia="Times New Roman" w:hAnsi="Times New Roman" w:cs="Times New Roman"/>
          <w:sz w:val="28"/>
          <w:szCs w:val="28"/>
          <w:lang w:val="uk-UA" w:eastAsia="ru-RU"/>
        </w:rPr>
        <w:t>: збірник науково-методичних праць . Житомир: 2014. 620 с.</w:t>
      </w:r>
    </w:p>
    <w:p w:rsidR="00575816" w:rsidRPr="00870CB2" w:rsidRDefault="00575816" w:rsidP="00931C7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Ульянець Г. П. Інноваційні технології: ЛЕГОконструювання в дошкільному закладі. Харків, 2016р. 62с.</w:t>
      </w:r>
    </w:p>
    <w:p w:rsidR="00575816" w:rsidRPr="00870CB2" w:rsidRDefault="00575816" w:rsidP="00931C7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Фешина О.В. ЛЕГО–конструювання в дитячому садку: Посібник для педагогів.</w:t>
      </w:r>
      <w:r w:rsidR="00931C72">
        <w:rPr>
          <w:rFonts w:ascii="Times New Roman" w:hAnsi="Times New Roman" w:cs="Times New Roman"/>
          <w:sz w:val="28"/>
          <w:szCs w:val="28"/>
          <w:lang w:val="uk-UA"/>
        </w:rPr>
        <w:t xml:space="preserve"> </w:t>
      </w:r>
      <w:r w:rsidRPr="00870CB2">
        <w:rPr>
          <w:rFonts w:ascii="Times New Roman" w:hAnsi="Times New Roman" w:cs="Times New Roman"/>
          <w:sz w:val="28"/>
          <w:szCs w:val="28"/>
          <w:lang w:val="uk-UA"/>
        </w:rPr>
        <w:t>Миколаїв: Сфера, 2011.</w:t>
      </w:r>
    </w:p>
    <w:p w:rsidR="00575816" w:rsidRPr="00870CB2" w:rsidRDefault="00575816" w:rsidP="00931C7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 xml:space="preserve">Хоменко М. Інноваційні технології в дитячому садку. Проведення дидактичних ігор засобами Lego. </w:t>
      </w:r>
      <w:r w:rsidRPr="00870CB2">
        <w:rPr>
          <w:rFonts w:ascii="Times New Roman" w:hAnsi="Times New Roman" w:cs="Times New Roman"/>
          <w:i/>
          <w:sz w:val="28"/>
          <w:szCs w:val="28"/>
          <w:lang w:val="uk-UA"/>
        </w:rPr>
        <w:t>Психолог довкілля</w:t>
      </w:r>
      <w:r w:rsidRPr="00870CB2">
        <w:rPr>
          <w:rFonts w:ascii="Times New Roman" w:hAnsi="Times New Roman" w:cs="Times New Roman"/>
          <w:sz w:val="28"/>
          <w:szCs w:val="28"/>
          <w:lang w:val="uk-UA"/>
        </w:rPr>
        <w:t>. 2017. №8. С.13-16.</w:t>
      </w:r>
    </w:p>
    <w:p w:rsidR="00575816" w:rsidRPr="00870CB2" w:rsidRDefault="00575816" w:rsidP="00931C7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 xml:space="preserve">Чепур О. Умови творчого розвитку дітей дошкільного віку. </w:t>
      </w:r>
      <w:r w:rsidRPr="00931C72">
        <w:rPr>
          <w:rFonts w:ascii="Times New Roman" w:hAnsi="Times New Roman" w:cs="Times New Roman"/>
          <w:i/>
          <w:sz w:val="28"/>
          <w:szCs w:val="28"/>
          <w:lang w:val="uk-UA"/>
        </w:rPr>
        <w:t>Психологія дошкілля.</w:t>
      </w:r>
      <w:r w:rsidRPr="00870CB2">
        <w:rPr>
          <w:rFonts w:ascii="Times New Roman" w:hAnsi="Times New Roman" w:cs="Times New Roman"/>
          <w:sz w:val="28"/>
          <w:szCs w:val="28"/>
          <w:lang w:val="uk-UA"/>
        </w:rPr>
        <w:t xml:space="preserve"> 2016. № 2. С. 30–32.</w:t>
      </w:r>
    </w:p>
    <w:p w:rsidR="00575816" w:rsidRPr="00870CB2" w:rsidRDefault="00575816" w:rsidP="00931C72">
      <w:pPr>
        <w:numPr>
          <w:ilvl w:val="0"/>
          <w:numId w:val="5"/>
        </w:numPr>
        <w:spacing w:before="100" w:beforeAutospacing="1" w:after="0" w:line="360" w:lineRule="auto"/>
        <w:ind w:left="0"/>
        <w:jc w:val="both"/>
        <w:rPr>
          <w:rFonts w:ascii="Times New Roman" w:eastAsia="Times New Roman" w:hAnsi="Times New Roman" w:cs="Times New Roman"/>
          <w:sz w:val="28"/>
          <w:szCs w:val="28"/>
          <w:lang w:val="uk-UA" w:eastAsia="ru-RU"/>
        </w:rPr>
      </w:pPr>
      <w:r w:rsidRPr="00870CB2">
        <w:rPr>
          <w:rFonts w:ascii="Times New Roman" w:eastAsia="Times New Roman" w:hAnsi="Times New Roman" w:cs="Times New Roman"/>
          <w:sz w:val="28"/>
          <w:szCs w:val="28"/>
          <w:lang w:val="uk-UA" w:eastAsia="ru-RU"/>
        </w:rPr>
        <w:t xml:space="preserve">Шалда Н.В. Інтеграція LEGO-конструювання  в освітній процес.. </w:t>
      </w:r>
      <w:r w:rsidRPr="00870CB2">
        <w:rPr>
          <w:rFonts w:ascii="Times New Roman" w:eastAsia="Times New Roman" w:hAnsi="Times New Roman" w:cs="Times New Roman"/>
          <w:i/>
          <w:sz w:val="28"/>
          <w:szCs w:val="28"/>
          <w:lang w:val="uk-UA" w:eastAsia="ru-RU"/>
        </w:rPr>
        <w:t>Палітра педагога</w:t>
      </w:r>
      <w:r w:rsidRPr="00870CB2">
        <w:rPr>
          <w:rFonts w:ascii="Times New Roman" w:eastAsia="Times New Roman" w:hAnsi="Times New Roman" w:cs="Times New Roman"/>
          <w:sz w:val="28"/>
          <w:szCs w:val="28"/>
          <w:lang w:val="uk-UA" w:eastAsia="ru-RU"/>
        </w:rPr>
        <w:t>. 2018. №6. С. 7-10.</w:t>
      </w:r>
    </w:p>
    <w:p w:rsidR="00575816" w:rsidRPr="00870CB2" w:rsidRDefault="00575816" w:rsidP="00931C7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Шандрук С. Творчість як употужнення здібностей особистості. Психологія. 2015. №3. С.86 –91.</w:t>
      </w:r>
    </w:p>
    <w:p w:rsidR="00575816" w:rsidRPr="00870CB2" w:rsidRDefault="00575816" w:rsidP="00870CB2">
      <w:pPr>
        <w:pStyle w:val="a3"/>
        <w:numPr>
          <w:ilvl w:val="0"/>
          <w:numId w:val="5"/>
        </w:numPr>
        <w:tabs>
          <w:tab w:val="left" w:pos="426"/>
        </w:tabs>
        <w:spacing w:after="0" w:line="360" w:lineRule="auto"/>
        <w:ind w:left="0"/>
        <w:jc w:val="both"/>
        <w:rPr>
          <w:rFonts w:ascii="Times New Roman" w:hAnsi="Times New Roman" w:cs="Times New Roman"/>
          <w:i/>
          <w:sz w:val="28"/>
          <w:szCs w:val="28"/>
          <w:lang w:val="uk-UA"/>
        </w:rPr>
      </w:pPr>
      <w:r w:rsidRPr="00870CB2">
        <w:rPr>
          <w:rFonts w:ascii="Times New Roman" w:hAnsi="Times New Roman" w:cs="Times New Roman"/>
          <w:sz w:val="28"/>
          <w:szCs w:val="28"/>
          <w:lang w:val="uk-UA"/>
        </w:rPr>
        <w:t>Шикиринська О.В. Розвиток логіко-математичного мислення старших дошкільників у контексті Концепції нової української школи, 2019. №6. С. 61–65.</w:t>
      </w:r>
    </w:p>
    <w:p w:rsidR="00575816" w:rsidRPr="00870CB2" w:rsidRDefault="00575816" w:rsidP="00870CB2">
      <w:pPr>
        <w:pStyle w:val="a3"/>
        <w:numPr>
          <w:ilvl w:val="0"/>
          <w:numId w:val="5"/>
        </w:numPr>
        <w:spacing w:after="0" w:line="360" w:lineRule="auto"/>
        <w:ind w:left="0"/>
        <w:jc w:val="both"/>
        <w:rPr>
          <w:rFonts w:ascii="Times New Roman" w:hAnsi="Times New Roman" w:cs="Times New Roman"/>
          <w:sz w:val="28"/>
          <w:szCs w:val="28"/>
          <w:lang w:val="uk-UA"/>
        </w:rPr>
      </w:pPr>
      <w:r w:rsidRPr="00870CB2">
        <w:rPr>
          <w:rFonts w:ascii="Times New Roman" w:hAnsi="Times New Roman" w:cs="Times New Roman"/>
          <w:sz w:val="28"/>
          <w:szCs w:val="28"/>
          <w:lang w:val="uk-UA"/>
        </w:rPr>
        <w:t>Шість цеглинок . The LEGO Foundation. Методичні рекомендації. Київ,2016, 32с.</w:t>
      </w:r>
    </w:p>
    <w:p w:rsidR="00E65514" w:rsidRDefault="00E65514" w:rsidP="000F302C">
      <w:pPr>
        <w:spacing w:line="360" w:lineRule="auto"/>
        <w:jc w:val="both"/>
        <w:rPr>
          <w:rFonts w:ascii="Times New Roman" w:hAnsi="Times New Roman" w:cs="Times New Roman"/>
          <w:color w:val="FF0000"/>
          <w:sz w:val="28"/>
          <w:szCs w:val="28"/>
          <w:lang w:val="uk-UA"/>
        </w:rPr>
      </w:pPr>
    </w:p>
    <w:p w:rsidR="000F302C" w:rsidRDefault="000F302C" w:rsidP="000F302C">
      <w:pPr>
        <w:spacing w:line="360" w:lineRule="auto"/>
        <w:jc w:val="both"/>
        <w:rPr>
          <w:rFonts w:ascii="Times New Roman" w:hAnsi="Times New Roman" w:cs="Times New Roman"/>
          <w:color w:val="FF0000"/>
          <w:sz w:val="28"/>
          <w:szCs w:val="28"/>
          <w:lang w:val="uk-UA"/>
        </w:rPr>
      </w:pPr>
    </w:p>
    <w:p w:rsidR="00260180" w:rsidRDefault="00260180" w:rsidP="000F302C">
      <w:pPr>
        <w:spacing w:line="360" w:lineRule="auto"/>
        <w:jc w:val="both"/>
        <w:rPr>
          <w:rFonts w:ascii="Times New Roman" w:hAnsi="Times New Roman" w:cs="Times New Roman"/>
          <w:color w:val="FF0000"/>
          <w:sz w:val="28"/>
          <w:szCs w:val="28"/>
          <w:lang w:val="uk-UA"/>
        </w:rPr>
      </w:pPr>
    </w:p>
    <w:p w:rsidR="004C0A1C" w:rsidRPr="000F302C" w:rsidRDefault="004C0A1C" w:rsidP="000F302C">
      <w:pPr>
        <w:spacing w:line="360" w:lineRule="auto"/>
        <w:jc w:val="both"/>
        <w:rPr>
          <w:rFonts w:ascii="Times New Roman" w:hAnsi="Times New Roman" w:cs="Times New Roman"/>
          <w:sz w:val="28"/>
          <w:szCs w:val="28"/>
          <w:lang w:val="uk-UA"/>
        </w:rPr>
      </w:pPr>
    </w:p>
    <w:p w:rsidR="0038290D" w:rsidRDefault="0038290D" w:rsidP="0038290D">
      <w:pPr>
        <w:jc w:val="right"/>
        <w:rPr>
          <w:rFonts w:ascii="Times New Roman" w:hAnsi="Times New Roman" w:cs="Times New Roman"/>
          <w:sz w:val="28"/>
          <w:lang w:val="uk-UA"/>
        </w:rPr>
      </w:pPr>
      <w:r>
        <w:rPr>
          <w:rFonts w:ascii="Times New Roman" w:hAnsi="Times New Roman" w:cs="Times New Roman"/>
          <w:sz w:val="28"/>
          <w:lang w:val="uk-UA"/>
        </w:rPr>
        <w:lastRenderedPageBreak/>
        <w:t>Додаток А</w:t>
      </w:r>
    </w:p>
    <w:p w:rsidR="0038290D" w:rsidRDefault="0038290D" w:rsidP="0038290D">
      <w:pPr>
        <w:jc w:val="right"/>
        <w:rPr>
          <w:rFonts w:ascii="Times New Roman" w:hAnsi="Times New Roman" w:cs="Times New Roman"/>
          <w:sz w:val="28"/>
          <w:lang w:val="uk-UA"/>
        </w:rPr>
      </w:pPr>
      <w:r>
        <w:rPr>
          <w:rFonts w:ascii="Times New Roman" w:hAnsi="Times New Roman" w:cs="Times New Roman"/>
          <w:sz w:val="28"/>
          <w:lang w:val="uk-UA"/>
        </w:rPr>
        <w:t xml:space="preserve">Таблиця 2.1 </w:t>
      </w:r>
    </w:p>
    <w:p w:rsidR="0038290D" w:rsidRDefault="0038290D" w:rsidP="0038290D">
      <w:pPr>
        <w:jc w:val="center"/>
        <w:rPr>
          <w:rFonts w:ascii="Times New Roman" w:hAnsi="Times New Roman" w:cs="Times New Roman"/>
          <w:i/>
          <w:sz w:val="28"/>
          <w:lang w:val="uk-UA"/>
        </w:rPr>
      </w:pPr>
      <w:r>
        <w:rPr>
          <w:rFonts w:ascii="Times New Roman" w:hAnsi="Times New Roman" w:cs="Times New Roman"/>
          <w:i/>
          <w:sz w:val="28"/>
          <w:lang w:val="uk-UA"/>
        </w:rPr>
        <w:t>Визначення рівня розвитку творчих здібностей дітей дошкільного віку на констатувальному етапі експерименту (контрольна група)</w:t>
      </w:r>
    </w:p>
    <w:tbl>
      <w:tblPr>
        <w:tblStyle w:val="ac"/>
        <w:tblW w:w="0" w:type="auto"/>
        <w:jc w:val="center"/>
        <w:tblLayout w:type="fixed"/>
        <w:tblLook w:val="04A0" w:firstRow="1" w:lastRow="0" w:firstColumn="1" w:lastColumn="0" w:noHBand="0" w:noVBand="1"/>
      </w:tblPr>
      <w:tblGrid>
        <w:gridCol w:w="686"/>
        <w:gridCol w:w="3284"/>
        <w:gridCol w:w="992"/>
        <w:gridCol w:w="709"/>
        <w:gridCol w:w="850"/>
        <w:gridCol w:w="851"/>
        <w:gridCol w:w="708"/>
        <w:gridCol w:w="987"/>
      </w:tblGrid>
      <w:tr w:rsidR="0038290D" w:rsidTr="0038290D">
        <w:trPr>
          <w:trHeight w:val="390"/>
          <w:jc w:val="center"/>
        </w:trPr>
        <w:tc>
          <w:tcPr>
            <w:tcW w:w="686" w:type="dxa"/>
            <w:vMerge w:val="restart"/>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284" w:type="dxa"/>
            <w:vMerge w:val="restart"/>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Прізвище та ім’я дитини</w:t>
            </w:r>
          </w:p>
        </w:tc>
        <w:tc>
          <w:tcPr>
            <w:tcW w:w="4110" w:type="dxa"/>
            <w:gridSpan w:val="5"/>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Завдання</w:t>
            </w:r>
          </w:p>
        </w:tc>
        <w:tc>
          <w:tcPr>
            <w:tcW w:w="987" w:type="dxa"/>
            <w:vMerge w:val="restart"/>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Кс-ть балів</w:t>
            </w:r>
          </w:p>
        </w:tc>
      </w:tr>
      <w:tr w:rsidR="0038290D" w:rsidTr="0038290D">
        <w:trPr>
          <w:trHeight w:val="240"/>
          <w:jc w:val="center"/>
        </w:trPr>
        <w:tc>
          <w:tcPr>
            <w:tcW w:w="686" w:type="dxa"/>
            <w:vMerge/>
            <w:tcBorders>
              <w:top w:val="single" w:sz="4" w:space="0" w:color="auto"/>
              <w:left w:val="single" w:sz="4" w:space="0" w:color="auto"/>
              <w:bottom w:val="single" w:sz="4" w:space="0" w:color="auto"/>
              <w:right w:val="single" w:sz="4" w:space="0" w:color="auto"/>
            </w:tcBorders>
            <w:vAlign w:val="center"/>
            <w:hideMark/>
          </w:tcPr>
          <w:p w:rsidR="0038290D" w:rsidRDefault="0038290D">
            <w:pPr>
              <w:rPr>
                <w:rFonts w:ascii="Times New Roman" w:hAnsi="Times New Roman" w:cs="Times New Roman"/>
                <w:sz w:val="28"/>
                <w:szCs w:val="28"/>
                <w:lang w:val="uk-UA"/>
              </w:rPr>
            </w:pPr>
          </w:p>
        </w:tc>
        <w:tc>
          <w:tcPr>
            <w:tcW w:w="3284" w:type="dxa"/>
            <w:vMerge/>
            <w:tcBorders>
              <w:top w:val="single" w:sz="4" w:space="0" w:color="auto"/>
              <w:left w:val="single" w:sz="4" w:space="0" w:color="auto"/>
              <w:bottom w:val="single" w:sz="4" w:space="0" w:color="auto"/>
              <w:right w:val="single" w:sz="4" w:space="0" w:color="auto"/>
            </w:tcBorders>
            <w:vAlign w:val="center"/>
            <w:hideMark/>
          </w:tcPr>
          <w:p w:rsidR="0038290D" w:rsidRDefault="0038290D">
            <w:pPr>
              <w:rPr>
                <w:rFonts w:ascii="Times New Roman" w:hAnsi="Times New Roman" w:cs="Times New Roman"/>
                <w:sz w:val="28"/>
                <w:szCs w:val="28"/>
                <w:lang w:val="uk-UA"/>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87" w:type="dxa"/>
            <w:vMerge/>
            <w:tcBorders>
              <w:top w:val="single" w:sz="4" w:space="0" w:color="auto"/>
              <w:left w:val="single" w:sz="4" w:space="0" w:color="auto"/>
              <w:bottom w:val="single" w:sz="4" w:space="0" w:color="auto"/>
              <w:right w:val="single" w:sz="4" w:space="0" w:color="auto"/>
            </w:tcBorders>
            <w:vAlign w:val="center"/>
            <w:hideMark/>
          </w:tcPr>
          <w:p w:rsidR="0038290D" w:rsidRDefault="0038290D">
            <w:pPr>
              <w:rPr>
                <w:rFonts w:ascii="Times New Roman" w:hAnsi="Times New Roman" w:cs="Times New Roman"/>
                <w:sz w:val="28"/>
                <w:szCs w:val="28"/>
                <w:lang w:val="uk-UA"/>
              </w:rPr>
            </w:pP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Багинська Даяна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Бусь Богдан</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Величко Віктор</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Волокіта Дарина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Демидюк Назар</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Іванюк Олександр</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Киричук Оксана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Климюк Анастасія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Ковалець Андрій</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Котюк Андрій</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Лукашевич Марія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Мервінський Владислав</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Осипчук Наталія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Прокопчук Тетяна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Пушкарьова Вікторія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Райко Анастасія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Романюк Софія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Семенюк Дарія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Стельмащук Ірина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38290D" w:rsidTr="0038290D">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Токарчук Наталія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bl>
    <w:p w:rsidR="0038290D" w:rsidRDefault="0038290D" w:rsidP="0038290D">
      <w:pPr>
        <w:jc w:val="both"/>
        <w:rPr>
          <w:rFonts w:ascii="Times New Roman" w:hAnsi="Times New Roman" w:cs="Times New Roman"/>
          <w:i/>
          <w:sz w:val="28"/>
          <w:lang w:val="uk-UA"/>
        </w:rPr>
      </w:pPr>
    </w:p>
    <w:p w:rsidR="0038290D" w:rsidRDefault="0038290D" w:rsidP="0038290D">
      <w:pPr>
        <w:rPr>
          <w:rFonts w:ascii="Times New Roman" w:hAnsi="Times New Roman" w:cs="Times New Roman"/>
          <w:i/>
          <w:sz w:val="28"/>
          <w:lang w:val="uk-UA"/>
        </w:rPr>
      </w:pPr>
      <w:r>
        <w:rPr>
          <w:rFonts w:ascii="Times New Roman" w:hAnsi="Times New Roman" w:cs="Times New Roman"/>
          <w:i/>
          <w:sz w:val="28"/>
          <w:lang w:val="uk-UA"/>
        </w:rPr>
        <w:br w:type="page"/>
      </w:r>
    </w:p>
    <w:tbl>
      <w:tblPr>
        <w:tblStyle w:val="ac"/>
        <w:tblpPr w:leftFromText="180" w:rightFromText="180" w:vertAnchor="page" w:horzAnchor="margin" w:tblpY="2666"/>
        <w:tblW w:w="0" w:type="auto"/>
        <w:tblLayout w:type="fixed"/>
        <w:tblLook w:val="04A0" w:firstRow="1" w:lastRow="0" w:firstColumn="1" w:lastColumn="0" w:noHBand="0" w:noVBand="1"/>
      </w:tblPr>
      <w:tblGrid>
        <w:gridCol w:w="686"/>
        <w:gridCol w:w="3284"/>
        <w:gridCol w:w="561"/>
        <w:gridCol w:w="1140"/>
        <w:gridCol w:w="850"/>
        <w:gridCol w:w="851"/>
        <w:gridCol w:w="708"/>
        <w:gridCol w:w="987"/>
      </w:tblGrid>
      <w:tr w:rsidR="0038290D" w:rsidTr="0038290D">
        <w:trPr>
          <w:trHeight w:val="390"/>
        </w:trPr>
        <w:tc>
          <w:tcPr>
            <w:tcW w:w="686" w:type="dxa"/>
            <w:vMerge w:val="restart"/>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p>
        </w:tc>
        <w:tc>
          <w:tcPr>
            <w:tcW w:w="3284" w:type="dxa"/>
            <w:vMerge w:val="restart"/>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Прізвище та ім’я дитини</w:t>
            </w:r>
          </w:p>
        </w:tc>
        <w:tc>
          <w:tcPr>
            <w:tcW w:w="4110" w:type="dxa"/>
            <w:gridSpan w:val="5"/>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Завдання</w:t>
            </w:r>
          </w:p>
        </w:tc>
        <w:tc>
          <w:tcPr>
            <w:tcW w:w="987" w:type="dxa"/>
            <w:vMerge w:val="restart"/>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Кс-ть балів</w:t>
            </w:r>
          </w:p>
        </w:tc>
      </w:tr>
      <w:tr w:rsidR="0038290D" w:rsidTr="0038290D">
        <w:trPr>
          <w:trHeight w:val="24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38290D" w:rsidRDefault="0038290D">
            <w:pPr>
              <w:rPr>
                <w:rFonts w:ascii="Times New Roman" w:hAnsi="Times New Roman" w:cs="Times New Roman"/>
                <w:sz w:val="28"/>
                <w:szCs w:val="28"/>
                <w:lang w:val="uk-UA"/>
              </w:rPr>
            </w:pPr>
          </w:p>
        </w:tc>
        <w:tc>
          <w:tcPr>
            <w:tcW w:w="3284" w:type="dxa"/>
            <w:vMerge/>
            <w:tcBorders>
              <w:top w:val="single" w:sz="4" w:space="0" w:color="auto"/>
              <w:left w:val="single" w:sz="4" w:space="0" w:color="auto"/>
              <w:bottom w:val="single" w:sz="4" w:space="0" w:color="auto"/>
              <w:right w:val="single" w:sz="4" w:space="0" w:color="auto"/>
            </w:tcBorders>
            <w:vAlign w:val="center"/>
            <w:hideMark/>
          </w:tcPr>
          <w:p w:rsidR="0038290D" w:rsidRDefault="0038290D">
            <w:pPr>
              <w:rPr>
                <w:rFonts w:ascii="Times New Roman" w:hAnsi="Times New Roman" w:cs="Times New Roman"/>
                <w:sz w:val="28"/>
                <w:szCs w:val="28"/>
                <w:lang w:val="uk-UA"/>
              </w:rPr>
            </w:pP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87" w:type="dxa"/>
            <w:vMerge/>
            <w:tcBorders>
              <w:top w:val="single" w:sz="4" w:space="0" w:color="auto"/>
              <w:left w:val="single" w:sz="4" w:space="0" w:color="auto"/>
              <w:bottom w:val="single" w:sz="4" w:space="0" w:color="auto"/>
              <w:right w:val="single" w:sz="4" w:space="0" w:color="auto"/>
            </w:tcBorders>
            <w:vAlign w:val="center"/>
            <w:hideMark/>
          </w:tcPr>
          <w:p w:rsidR="0038290D" w:rsidRDefault="0038290D">
            <w:pPr>
              <w:rPr>
                <w:rFonts w:ascii="Times New Roman" w:hAnsi="Times New Roman" w:cs="Times New Roman"/>
                <w:sz w:val="28"/>
                <w:szCs w:val="28"/>
                <w:lang w:val="uk-UA"/>
              </w:rPr>
            </w:pP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Баняс Ангеліна</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Ващук Катерина</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Волошин Анастасія</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Габрилевич Олександр</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Гарбар Андрій</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Гикавий Максим</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Гордіюк Оксана</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Горин Василь</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Кондратенко Анастасія</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Кондратюк Роман</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Кравець Анастасія</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Кравчук Ірина</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Кузнєцов Тимофій</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Марчук Наталія</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Мелянчук Ілона</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Новосад Ігор</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Покотило Захар</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Прокопишин Світлана</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38290D" w:rsidTr="0038290D">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Стельмащук Олексій</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38290D">
        <w:trPr>
          <w:trHeight w:val="539"/>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Степанюк Олексій</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bl>
    <w:p w:rsidR="0038290D" w:rsidRDefault="0038290D" w:rsidP="0038290D">
      <w:pPr>
        <w:jc w:val="right"/>
        <w:rPr>
          <w:rFonts w:ascii="Times New Roman" w:hAnsi="Times New Roman" w:cs="Times New Roman"/>
          <w:sz w:val="28"/>
          <w:lang w:val="uk-UA"/>
        </w:rPr>
      </w:pPr>
      <w:r>
        <w:rPr>
          <w:rFonts w:ascii="Times New Roman" w:hAnsi="Times New Roman" w:cs="Times New Roman"/>
          <w:sz w:val="28"/>
          <w:lang w:val="uk-UA"/>
        </w:rPr>
        <w:t>Таблиця 2.2</w:t>
      </w:r>
    </w:p>
    <w:p w:rsidR="0038290D" w:rsidRDefault="0038290D" w:rsidP="0038290D">
      <w:pPr>
        <w:jc w:val="center"/>
        <w:rPr>
          <w:rFonts w:ascii="Times New Roman" w:hAnsi="Times New Roman" w:cs="Times New Roman"/>
          <w:i/>
          <w:sz w:val="28"/>
          <w:lang w:val="uk-UA"/>
        </w:rPr>
      </w:pPr>
      <w:r>
        <w:rPr>
          <w:rFonts w:ascii="Times New Roman" w:hAnsi="Times New Roman" w:cs="Times New Roman"/>
          <w:i/>
          <w:sz w:val="28"/>
          <w:lang w:val="uk-UA"/>
        </w:rPr>
        <w:t>Визначення рівня розвитку творчих здібностей дітей дошкільного віку на констатувальному етапі експерименту (експериментальна група)</w:t>
      </w:r>
    </w:p>
    <w:p w:rsidR="0038290D" w:rsidRDefault="0038290D" w:rsidP="0038290D">
      <w:pPr>
        <w:jc w:val="both"/>
        <w:rPr>
          <w:rFonts w:ascii="Times New Roman" w:hAnsi="Times New Roman" w:cs="Times New Roman"/>
          <w:i/>
          <w:sz w:val="28"/>
          <w:lang w:val="uk-UA"/>
        </w:rPr>
      </w:pPr>
    </w:p>
    <w:p w:rsidR="0038290D" w:rsidRDefault="0038290D" w:rsidP="0038290D">
      <w:pPr>
        <w:rPr>
          <w:rFonts w:ascii="Times New Roman" w:hAnsi="Times New Roman" w:cs="Times New Roman"/>
          <w:i/>
          <w:sz w:val="28"/>
          <w:lang w:val="uk-UA"/>
        </w:rPr>
      </w:pPr>
    </w:p>
    <w:p w:rsidR="0038290D" w:rsidRDefault="0038290D" w:rsidP="0038290D">
      <w:pPr>
        <w:rPr>
          <w:rFonts w:ascii="Times New Roman" w:hAnsi="Times New Roman" w:cs="Times New Roman"/>
          <w:sz w:val="28"/>
          <w:lang w:val="uk-UA"/>
        </w:rPr>
      </w:pPr>
    </w:p>
    <w:p w:rsidR="0038290D" w:rsidRDefault="0038290D" w:rsidP="0038290D">
      <w:pPr>
        <w:pStyle w:val="c4"/>
        <w:shd w:val="clear" w:color="auto" w:fill="FFFFFF"/>
        <w:spacing w:before="0" w:beforeAutospacing="0" w:after="0" w:afterAutospacing="0" w:line="360" w:lineRule="auto"/>
        <w:jc w:val="right"/>
        <w:rPr>
          <w:rStyle w:val="c2"/>
          <w:color w:val="000000"/>
          <w:szCs w:val="28"/>
        </w:rPr>
      </w:pPr>
      <w:r>
        <w:rPr>
          <w:sz w:val="28"/>
          <w:lang w:val="uk-UA"/>
        </w:rPr>
        <w:br w:type="page"/>
      </w:r>
      <w:r>
        <w:rPr>
          <w:rStyle w:val="c2"/>
          <w:color w:val="000000"/>
          <w:sz w:val="28"/>
          <w:szCs w:val="28"/>
          <w:lang w:val="uk-UA"/>
        </w:rPr>
        <w:t>Д</w:t>
      </w:r>
      <w:r>
        <w:rPr>
          <w:rStyle w:val="c2"/>
          <w:color w:val="000000"/>
          <w:sz w:val="28"/>
          <w:szCs w:val="28"/>
        </w:rPr>
        <w:t>одаток</w:t>
      </w:r>
      <w:r>
        <w:rPr>
          <w:rStyle w:val="c2"/>
          <w:color w:val="000000"/>
          <w:sz w:val="28"/>
          <w:szCs w:val="28"/>
          <w:lang w:val="uk-UA"/>
        </w:rPr>
        <w:t xml:space="preserve"> Б</w:t>
      </w:r>
    </w:p>
    <w:p w:rsidR="00E81270" w:rsidRDefault="00020E3F" w:rsidP="0038290D">
      <w:pPr>
        <w:pStyle w:val="c4"/>
        <w:shd w:val="clear" w:color="auto" w:fill="FFFFFF"/>
        <w:spacing w:before="0" w:beforeAutospacing="0" w:after="0" w:afterAutospacing="0" w:line="360" w:lineRule="auto"/>
        <w:jc w:val="center"/>
        <w:rPr>
          <w:rStyle w:val="c2"/>
          <w:color w:val="000000"/>
          <w:sz w:val="28"/>
          <w:szCs w:val="28"/>
          <w:lang w:val="uk-UA"/>
        </w:rPr>
      </w:pPr>
      <w:r>
        <w:rPr>
          <w:noProof/>
        </w:rPr>
        <w:drawing>
          <wp:inline distT="0" distB="0" distL="0" distR="0" wp14:anchorId="6F763D4B" wp14:editId="3493C9DE">
            <wp:extent cx="2605026" cy="2614123"/>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7437" b="26389"/>
                    <a:stretch/>
                  </pic:blipFill>
                  <pic:spPr bwMode="auto">
                    <a:xfrm>
                      <a:off x="0" y="0"/>
                      <a:ext cx="2610531" cy="2619647"/>
                    </a:xfrm>
                    <a:prstGeom prst="rect">
                      <a:avLst/>
                    </a:prstGeom>
                    <a:ln>
                      <a:noFill/>
                    </a:ln>
                    <a:extLst>
                      <a:ext uri="{53640926-AAD7-44D8-BBD7-CCE9431645EC}">
                        <a14:shadowObscured xmlns:a14="http://schemas.microsoft.com/office/drawing/2010/main"/>
                      </a:ext>
                    </a:extLst>
                  </pic:spPr>
                </pic:pic>
              </a:graphicData>
            </a:graphic>
          </wp:inline>
        </w:drawing>
      </w:r>
      <w:r w:rsidR="00E81270">
        <w:rPr>
          <w:noProof/>
        </w:rPr>
        <w:drawing>
          <wp:anchor distT="0" distB="0" distL="114300" distR="114300" simplePos="0" relativeHeight="251673088" behindDoc="0" locked="0" layoutInCell="1" allowOverlap="1">
            <wp:simplePos x="0" y="0"/>
            <wp:positionH relativeFrom="margin">
              <wp:posOffset>-565785</wp:posOffset>
            </wp:positionH>
            <wp:positionV relativeFrom="margin">
              <wp:posOffset>336550</wp:posOffset>
            </wp:positionV>
            <wp:extent cx="3549015" cy="2343150"/>
            <wp:effectExtent l="0" t="0" r="0" b="0"/>
            <wp:wrapSquare wrapText="bothSides"/>
            <wp:docPr id="14" name="Рисунок 14" descr="https://i.pinimg.com/564x/c5/94/b9/c594b9b7e159cb6a24bfc9b50f0dcb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pinimg.com/564x/c5/94/b9/c594b9b7e159cb6a24bfc9b50f0dcb6e.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25221" r="9220"/>
                    <a:stretch/>
                  </pic:blipFill>
                  <pic:spPr bwMode="auto">
                    <a:xfrm>
                      <a:off x="0" y="0"/>
                      <a:ext cx="3549015" cy="234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91632" w:rsidRDefault="00020E3F">
      <w:pPr>
        <w:rPr>
          <w:rStyle w:val="c2"/>
          <w:color w:val="000000"/>
          <w:sz w:val="28"/>
          <w:szCs w:val="28"/>
          <w:lang w:val="uk-UA"/>
        </w:rPr>
      </w:pPr>
      <w:r>
        <w:rPr>
          <w:noProof/>
          <w:lang w:eastAsia="ru-RU"/>
        </w:rPr>
        <w:drawing>
          <wp:anchor distT="0" distB="0" distL="114300" distR="114300" simplePos="0" relativeHeight="251681280" behindDoc="0" locked="0" layoutInCell="1" allowOverlap="1">
            <wp:simplePos x="0" y="0"/>
            <wp:positionH relativeFrom="margin">
              <wp:posOffset>3191415</wp:posOffset>
            </wp:positionH>
            <wp:positionV relativeFrom="margin">
              <wp:posOffset>3246688</wp:posOffset>
            </wp:positionV>
            <wp:extent cx="2354580" cy="2619375"/>
            <wp:effectExtent l="0" t="0" r="7620" b="952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t="14833" b="34206"/>
                    <a:stretch/>
                  </pic:blipFill>
                  <pic:spPr bwMode="auto">
                    <a:xfrm>
                      <a:off x="0" y="0"/>
                      <a:ext cx="2354580" cy="2619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inline distT="0" distB="0" distL="0" distR="0" wp14:anchorId="42FBC247" wp14:editId="4F58E7F9">
            <wp:extent cx="2825087" cy="2527709"/>
            <wp:effectExtent l="0" t="0" r="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31638" cy="2533571"/>
                    </a:xfrm>
                    <a:prstGeom prst="rect">
                      <a:avLst/>
                    </a:prstGeom>
                  </pic:spPr>
                </pic:pic>
              </a:graphicData>
            </a:graphic>
          </wp:inline>
        </w:drawing>
      </w:r>
      <w:r>
        <w:rPr>
          <w:rStyle w:val="c2"/>
          <w:color w:val="000000"/>
          <w:sz w:val="28"/>
          <w:szCs w:val="28"/>
          <w:lang w:val="uk-UA"/>
        </w:rPr>
        <w:t xml:space="preserve"> </w:t>
      </w:r>
    </w:p>
    <w:p w:rsidR="00391632" w:rsidRDefault="00391632">
      <w:pPr>
        <w:rPr>
          <w:rStyle w:val="c2"/>
          <w:color w:val="000000"/>
          <w:sz w:val="28"/>
          <w:szCs w:val="28"/>
          <w:lang w:val="uk-UA"/>
        </w:rPr>
      </w:pPr>
      <w:r>
        <w:rPr>
          <w:noProof/>
          <w:lang w:eastAsia="ru-RU"/>
        </w:rPr>
        <w:drawing>
          <wp:inline distT="0" distB="0" distL="0" distR="0" wp14:anchorId="345FC648" wp14:editId="5946755F">
            <wp:extent cx="4714875" cy="2169701"/>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26461" cy="2175033"/>
                    </a:xfrm>
                    <a:prstGeom prst="rect">
                      <a:avLst/>
                    </a:prstGeom>
                  </pic:spPr>
                </pic:pic>
              </a:graphicData>
            </a:graphic>
          </wp:inline>
        </w:drawing>
      </w:r>
    </w:p>
    <w:p w:rsidR="00020E3F" w:rsidRPr="00020E3F" w:rsidRDefault="00E81270">
      <w:pPr>
        <w:rPr>
          <w:rStyle w:val="c2"/>
          <w:color w:val="000000"/>
          <w:sz w:val="28"/>
          <w:szCs w:val="28"/>
          <w:lang w:val="uk-UA"/>
        </w:rPr>
      </w:pPr>
      <w:r>
        <w:rPr>
          <w:rStyle w:val="c2"/>
          <w:color w:val="000000"/>
          <w:sz w:val="28"/>
          <w:szCs w:val="28"/>
          <w:lang w:val="uk-UA"/>
        </w:rPr>
        <w:br w:type="page"/>
      </w:r>
    </w:p>
    <w:p w:rsidR="003A70B3" w:rsidRDefault="003A70B3" w:rsidP="003A70B3">
      <w:pPr>
        <w:pStyle w:val="c4"/>
        <w:shd w:val="clear" w:color="auto" w:fill="FFFFFF"/>
        <w:spacing w:before="0" w:beforeAutospacing="0" w:after="0" w:afterAutospacing="0" w:line="360" w:lineRule="auto"/>
        <w:jc w:val="right"/>
        <w:rPr>
          <w:rStyle w:val="c2"/>
          <w:color w:val="000000"/>
          <w:sz w:val="28"/>
          <w:szCs w:val="28"/>
          <w:lang w:val="uk-UA"/>
        </w:rPr>
      </w:pPr>
      <w:r>
        <w:rPr>
          <w:rStyle w:val="c2"/>
          <w:color w:val="000000"/>
          <w:sz w:val="28"/>
          <w:szCs w:val="28"/>
          <w:lang w:val="uk-UA"/>
        </w:rPr>
        <w:t>Додаток В</w:t>
      </w:r>
    </w:p>
    <w:p w:rsidR="003A70B3" w:rsidRDefault="003A70B3" w:rsidP="004F05EA">
      <w:pPr>
        <w:pStyle w:val="c4"/>
        <w:shd w:val="clear" w:color="auto" w:fill="FFFFFF"/>
        <w:spacing w:before="0" w:beforeAutospacing="0" w:after="0" w:afterAutospacing="0" w:line="360" w:lineRule="auto"/>
        <w:jc w:val="center"/>
        <w:rPr>
          <w:rStyle w:val="c2"/>
          <w:color w:val="000000"/>
          <w:sz w:val="28"/>
          <w:szCs w:val="28"/>
          <w:lang w:val="uk-UA"/>
        </w:rPr>
      </w:pPr>
      <w:r>
        <w:rPr>
          <w:rStyle w:val="c2"/>
          <w:color w:val="000000"/>
          <w:sz w:val="28"/>
          <w:szCs w:val="28"/>
          <w:lang w:val="uk-UA"/>
        </w:rPr>
        <w:t>Конспекти занять</w:t>
      </w:r>
    </w:p>
    <w:p w:rsidR="003A70B3" w:rsidRDefault="003A70B3" w:rsidP="003A70B3">
      <w:pPr>
        <w:spacing w:line="360" w:lineRule="auto"/>
        <w:ind w:firstLine="708"/>
        <w:jc w:val="center"/>
        <w:rPr>
          <w:rFonts w:ascii="Times New Roman" w:hAnsi="Times New Roman" w:cs="Times New Roman"/>
          <w:i/>
          <w:sz w:val="28"/>
        </w:rPr>
      </w:pPr>
      <w:r>
        <w:rPr>
          <w:rFonts w:ascii="Times New Roman" w:hAnsi="Times New Roman" w:cs="Times New Roman"/>
          <w:i/>
          <w:sz w:val="28"/>
        </w:rPr>
        <w:t>«Чарів</w:t>
      </w:r>
      <w:r>
        <w:rPr>
          <w:rFonts w:ascii="Times New Roman" w:hAnsi="Times New Roman" w:cs="Times New Roman"/>
          <w:i/>
          <w:sz w:val="28"/>
          <w:lang w:val="uk-UA"/>
        </w:rPr>
        <w:t>ний ліс</w:t>
      </w:r>
      <w:r>
        <w:rPr>
          <w:rFonts w:ascii="Times New Roman" w:hAnsi="Times New Roman" w:cs="Times New Roman"/>
          <w:i/>
          <w:sz w:val="28"/>
        </w:rPr>
        <w:t>».</w:t>
      </w:r>
    </w:p>
    <w:p w:rsidR="003A70B3" w:rsidRDefault="003A70B3" w:rsidP="003A70B3">
      <w:pPr>
        <w:spacing w:line="360" w:lineRule="auto"/>
        <w:ind w:firstLine="708"/>
        <w:jc w:val="both"/>
        <w:rPr>
          <w:rFonts w:ascii="Times New Roman" w:hAnsi="Times New Roman" w:cs="Times New Roman"/>
          <w:sz w:val="28"/>
        </w:rPr>
      </w:pPr>
      <w:r>
        <w:rPr>
          <w:rFonts w:ascii="Times New Roman" w:hAnsi="Times New Roman" w:cs="Times New Roman"/>
          <w:i/>
          <w:sz w:val="28"/>
        </w:rPr>
        <w:t>Мета</w:t>
      </w:r>
      <w:r>
        <w:rPr>
          <w:rFonts w:ascii="Times New Roman" w:hAnsi="Times New Roman" w:cs="Times New Roman"/>
          <w:sz w:val="28"/>
        </w:rPr>
        <w:t xml:space="preserve">: Розширити знання дітей про </w:t>
      </w:r>
      <w:r>
        <w:rPr>
          <w:rFonts w:ascii="Times New Roman" w:hAnsi="Times New Roman" w:cs="Times New Roman"/>
          <w:sz w:val="28"/>
          <w:lang w:val="uk-UA"/>
        </w:rPr>
        <w:t>ліс</w:t>
      </w:r>
      <w:r>
        <w:rPr>
          <w:rFonts w:ascii="Times New Roman" w:hAnsi="Times New Roman" w:cs="Times New Roman"/>
          <w:sz w:val="28"/>
        </w:rPr>
        <w:t xml:space="preserve">. Розвивати конструктивні здібності </w:t>
      </w:r>
      <w:r>
        <w:rPr>
          <w:rFonts w:ascii="Times New Roman" w:hAnsi="Times New Roman" w:cs="Times New Roman"/>
          <w:sz w:val="28"/>
          <w:lang w:val="uk-UA"/>
        </w:rPr>
        <w:t>дітей дошкільного віку</w:t>
      </w:r>
      <w:r>
        <w:rPr>
          <w:rFonts w:ascii="Times New Roman" w:hAnsi="Times New Roman" w:cs="Times New Roman"/>
          <w:sz w:val="28"/>
        </w:rPr>
        <w:t>, формувати вміння конструювати за</w:t>
      </w:r>
      <w:r>
        <w:rPr>
          <w:rFonts w:ascii="Times New Roman" w:hAnsi="Times New Roman" w:cs="Times New Roman"/>
          <w:sz w:val="28"/>
          <w:lang w:val="uk-UA"/>
        </w:rPr>
        <w:t xml:space="preserve"> заданою </w:t>
      </w:r>
      <w:r>
        <w:rPr>
          <w:rFonts w:ascii="Times New Roman" w:hAnsi="Times New Roman" w:cs="Times New Roman"/>
          <w:sz w:val="28"/>
        </w:rPr>
        <w:t xml:space="preserve"> темою. Стимулювати творчу </w:t>
      </w:r>
      <w:r>
        <w:rPr>
          <w:rFonts w:ascii="Times New Roman" w:hAnsi="Times New Roman" w:cs="Times New Roman"/>
          <w:sz w:val="28"/>
          <w:lang w:val="uk-UA"/>
        </w:rPr>
        <w:t>активність  дітей</w:t>
      </w:r>
      <w:r>
        <w:rPr>
          <w:rFonts w:ascii="Times New Roman" w:hAnsi="Times New Roman" w:cs="Times New Roman"/>
          <w:sz w:val="28"/>
        </w:rPr>
        <w:t xml:space="preserve">. </w:t>
      </w:r>
    </w:p>
    <w:p w:rsidR="003A70B3" w:rsidRDefault="003A70B3" w:rsidP="003A70B3">
      <w:pPr>
        <w:spacing w:line="360" w:lineRule="auto"/>
        <w:ind w:firstLine="708"/>
        <w:jc w:val="both"/>
        <w:rPr>
          <w:rFonts w:ascii="Times New Roman" w:hAnsi="Times New Roman" w:cs="Times New Roman"/>
          <w:sz w:val="28"/>
          <w:lang w:val="uk-UA"/>
        </w:rPr>
      </w:pPr>
      <w:r>
        <w:rPr>
          <w:rFonts w:ascii="Times New Roman" w:hAnsi="Times New Roman" w:cs="Times New Roman"/>
          <w:i/>
          <w:sz w:val="28"/>
        </w:rPr>
        <w:t>Обладнання</w:t>
      </w:r>
      <w:r>
        <w:rPr>
          <w:rFonts w:ascii="Times New Roman" w:hAnsi="Times New Roman" w:cs="Times New Roman"/>
          <w:sz w:val="28"/>
        </w:rPr>
        <w:t xml:space="preserve">: </w:t>
      </w:r>
      <w:r>
        <w:rPr>
          <w:rFonts w:ascii="Times New Roman" w:hAnsi="Times New Roman" w:cs="Times New Roman"/>
          <w:sz w:val="28"/>
          <w:lang w:val="uk-UA"/>
        </w:rPr>
        <w:t xml:space="preserve"> </w:t>
      </w:r>
      <w:r>
        <w:rPr>
          <w:rFonts w:ascii="Times New Roman" w:hAnsi="Times New Roman" w:cs="Times New Roman"/>
          <w:sz w:val="28"/>
          <w:lang w:val="en-US"/>
        </w:rPr>
        <w:t>Lego</w:t>
      </w:r>
      <w:r w:rsidRPr="0038290D">
        <w:rPr>
          <w:rFonts w:ascii="Times New Roman" w:hAnsi="Times New Roman" w:cs="Times New Roman"/>
          <w:sz w:val="28"/>
        </w:rPr>
        <w:t xml:space="preserve"> </w:t>
      </w:r>
      <w:r>
        <w:rPr>
          <w:rFonts w:ascii="Times New Roman" w:hAnsi="Times New Roman" w:cs="Times New Roman"/>
          <w:sz w:val="28"/>
          <w:lang w:val="en-US"/>
        </w:rPr>
        <w:t>Duplo</w:t>
      </w:r>
      <w:r>
        <w:rPr>
          <w:rFonts w:ascii="Times New Roman" w:hAnsi="Times New Roman" w:cs="Times New Roman"/>
          <w:sz w:val="28"/>
        </w:rPr>
        <w:t xml:space="preserve">, ілюстрації з зображенням </w:t>
      </w:r>
      <w:r>
        <w:rPr>
          <w:rFonts w:ascii="Times New Roman" w:hAnsi="Times New Roman" w:cs="Times New Roman"/>
          <w:sz w:val="28"/>
          <w:lang w:val="uk-UA"/>
        </w:rPr>
        <w:t>лісу</w:t>
      </w:r>
      <w:r>
        <w:rPr>
          <w:rFonts w:ascii="Times New Roman" w:hAnsi="Times New Roman" w:cs="Times New Roman"/>
          <w:sz w:val="28"/>
        </w:rPr>
        <w:t>,</w:t>
      </w:r>
      <w:r>
        <w:rPr>
          <w:rFonts w:ascii="Times New Roman" w:hAnsi="Times New Roman" w:cs="Times New Roman"/>
          <w:sz w:val="28"/>
          <w:lang w:val="uk-UA"/>
        </w:rPr>
        <w:t xml:space="preserve"> тварин, рослин, казкових істот.</w:t>
      </w:r>
    </w:p>
    <w:p w:rsidR="003A70B3" w:rsidRDefault="003A70B3" w:rsidP="003A70B3">
      <w:pPr>
        <w:spacing w:line="360" w:lineRule="auto"/>
        <w:ind w:firstLine="708"/>
        <w:jc w:val="center"/>
        <w:rPr>
          <w:rFonts w:ascii="Times New Roman" w:hAnsi="Times New Roman" w:cs="Times New Roman"/>
          <w:i/>
          <w:sz w:val="28"/>
          <w:lang w:val="uk-UA"/>
        </w:rPr>
      </w:pPr>
      <w:r>
        <w:rPr>
          <w:rFonts w:ascii="Times New Roman" w:hAnsi="Times New Roman" w:cs="Times New Roman"/>
          <w:i/>
          <w:sz w:val="28"/>
          <w:lang w:val="uk-UA"/>
        </w:rPr>
        <w:t>Хід заняття</w:t>
      </w:r>
    </w:p>
    <w:p w:rsidR="003A70B3" w:rsidRPr="003A70B3" w:rsidRDefault="003A70B3" w:rsidP="003A70B3">
      <w:pPr>
        <w:spacing w:line="360" w:lineRule="auto"/>
        <w:ind w:firstLine="708"/>
        <w:jc w:val="both"/>
        <w:rPr>
          <w:rFonts w:ascii="Times New Roman" w:hAnsi="Times New Roman" w:cs="Times New Roman"/>
          <w:sz w:val="28"/>
          <w:lang w:val="uk-UA"/>
        </w:rPr>
      </w:pPr>
      <w:r w:rsidRPr="003A70B3">
        <w:rPr>
          <w:rFonts w:ascii="Times New Roman" w:hAnsi="Times New Roman" w:cs="Times New Roman"/>
          <w:sz w:val="28"/>
        </w:rPr>
        <w:t>Діти під музику заходять до групової кімнати</w:t>
      </w:r>
      <w:r w:rsidRPr="003A70B3">
        <w:rPr>
          <w:rFonts w:ascii="Times New Roman" w:hAnsi="Times New Roman" w:cs="Times New Roman"/>
          <w:sz w:val="28"/>
          <w:lang w:val="uk-UA"/>
        </w:rPr>
        <w:t>.</w:t>
      </w:r>
    </w:p>
    <w:p w:rsidR="003A70B3" w:rsidRDefault="003A70B3" w:rsidP="003A70B3">
      <w:pPr>
        <w:spacing w:line="360" w:lineRule="auto"/>
        <w:ind w:firstLine="708"/>
        <w:jc w:val="both"/>
        <w:rPr>
          <w:rFonts w:ascii="Times New Roman" w:hAnsi="Times New Roman" w:cs="Times New Roman"/>
          <w:sz w:val="28"/>
        </w:rPr>
      </w:pPr>
      <w:r w:rsidRPr="003A70B3">
        <w:rPr>
          <w:rFonts w:ascii="Times New Roman" w:hAnsi="Times New Roman" w:cs="Times New Roman"/>
          <w:sz w:val="28"/>
        </w:rPr>
        <w:t xml:space="preserve">Вихователь: Діти, у нас сьогодні з вами незвичне заняття. На вас чекає маленька подорож. Справа в тому, що сьогодні ми з вами вирушимо </w:t>
      </w:r>
      <w:r w:rsidRPr="003A70B3">
        <w:rPr>
          <w:rFonts w:ascii="Times New Roman" w:hAnsi="Times New Roman" w:cs="Times New Roman"/>
          <w:sz w:val="28"/>
          <w:lang w:val="uk-UA"/>
        </w:rPr>
        <w:t>до чарівного лісу</w:t>
      </w:r>
      <w:r w:rsidRPr="003A70B3">
        <w:rPr>
          <w:rFonts w:ascii="Times New Roman" w:hAnsi="Times New Roman" w:cs="Times New Roman"/>
          <w:sz w:val="28"/>
        </w:rPr>
        <w:t xml:space="preserve">. (Діти заплющують очі, звучить запис співу птахів. Вихователь відкриває ілюстрації з зображенням </w:t>
      </w:r>
      <w:r w:rsidRPr="003A70B3">
        <w:rPr>
          <w:rFonts w:ascii="Times New Roman" w:hAnsi="Times New Roman" w:cs="Times New Roman"/>
          <w:sz w:val="28"/>
          <w:lang w:val="uk-UA"/>
        </w:rPr>
        <w:t>лісу</w:t>
      </w:r>
      <w:r w:rsidRPr="003A70B3">
        <w:rPr>
          <w:rFonts w:ascii="Times New Roman" w:hAnsi="Times New Roman" w:cs="Times New Roman"/>
          <w:sz w:val="28"/>
        </w:rPr>
        <w:t xml:space="preserve">.) </w:t>
      </w:r>
    </w:p>
    <w:p w:rsidR="003A70B3" w:rsidRDefault="003A70B3" w:rsidP="003A70B3">
      <w:pPr>
        <w:spacing w:line="360" w:lineRule="auto"/>
        <w:ind w:firstLine="708"/>
        <w:jc w:val="both"/>
        <w:rPr>
          <w:rFonts w:ascii="Times New Roman" w:hAnsi="Times New Roman" w:cs="Times New Roman"/>
          <w:sz w:val="28"/>
        </w:rPr>
      </w:pPr>
      <w:r w:rsidRPr="003A70B3">
        <w:rPr>
          <w:rFonts w:ascii="Times New Roman" w:hAnsi="Times New Roman" w:cs="Times New Roman"/>
          <w:sz w:val="28"/>
        </w:rPr>
        <w:t>Вихователь: Малята, подивіться! Як красиво навколо! Ми з вами опинилися на галявині. Тут ростуть квіти дивовижної краси. Яскраво світить сонечко і все навкруги переливається.</w:t>
      </w:r>
    </w:p>
    <w:p w:rsidR="003A70B3" w:rsidRDefault="003A70B3" w:rsidP="003A70B3">
      <w:pPr>
        <w:spacing w:line="360" w:lineRule="auto"/>
        <w:ind w:firstLine="708"/>
        <w:jc w:val="both"/>
        <w:rPr>
          <w:rFonts w:ascii="Times New Roman" w:hAnsi="Times New Roman" w:cs="Times New Roman"/>
          <w:sz w:val="28"/>
        </w:rPr>
      </w:pPr>
      <w:r w:rsidRPr="003A70B3">
        <w:rPr>
          <w:rFonts w:ascii="Times New Roman" w:hAnsi="Times New Roman" w:cs="Times New Roman"/>
          <w:sz w:val="28"/>
        </w:rPr>
        <w:t xml:space="preserve"> Ой, дивіться, ми тут не самі; до нас хтось йде! (З’являється </w:t>
      </w:r>
      <w:r>
        <w:rPr>
          <w:rFonts w:ascii="Times New Roman" w:hAnsi="Times New Roman" w:cs="Times New Roman"/>
          <w:sz w:val="28"/>
          <w:lang w:val="uk-UA"/>
        </w:rPr>
        <w:t>Лісовик</w:t>
      </w:r>
      <w:r w:rsidRPr="003A70B3">
        <w:rPr>
          <w:rFonts w:ascii="Times New Roman" w:hAnsi="Times New Roman" w:cs="Times New Roman"/>
          <w:sz w:val="28"/>
        </w:rPr>
        <w:t>.)</w:t>
      </w:r>
    </w:p>
    <w:p w:rsidR="003A70B3" w:rsidRPr="003A70B3" w:rsidRDefault="003A70B3" w:rsidP="003A70B3">
      <w:pPr>
        <w:spacing w:line="360" w:lineRule="auto"/>
        <w:ind w:firstLine="708"/>
        <w:jc w:val="both"/>
        <w:rPr>
          <w:rFonts w:ascii="Times New Roman" w:hAnsi="Times New Roman" w:cs="Times New Roman"/>
          <w:sz w:val="28"/>
          <w:lang w:val="uk-UA"/>
        </w:rPr>
      </w:pPr>
      <w:r w:rsidRPr="003A70B3">
        <w:rPr>
          <w:rFonts w:ascii="Times New Roman" w:hAnsi="Times New Roman" w:cs="Times New Roman"/>
          <w:sz w:val="28"/>
        </w:rPr>
        <w:t xml:space="preserve"> </w:t>
      </w:r>
      <w:r>
        <w:rPr>
          <w:rFonts w:ascii="Times New Roman" w:hAnsi="Times New Roman" w:cs="Times New Roman"/>
          <w:sz w:val="28"/>
          <w:lang w:val="uk-UA"/>
        </w:rPr>
        <w:t>Лісовик</w:t>
      </w:r>
      <w:r w:rsidRPr="003A70B3">
        <w:rPr>
          <w:rFonts w:ascii="Times New Roman" w:hAnsi="Times New Roman" w:cs="Times New Roman"/>
          <w:sz w:val="28"/>
        </w:rPr>
        <w:t xml:space="preserve">: Добрий день, дітки! Я – </w:t>
      </w:r>
      <w:r>
        <w:rPr>
          <w:rFonts w:ascii="Times New Roman" w:hAnsi="Times New Roman" w:cs="Times New Roman"/>
          <w:sz w:val="28"/>
          <w:lang w:val="uk-UA"/>
        </w:rPr>
        <w:t>Лісовик</w:t>
      </w:r>
      <w:r>
        <w:rPr>
          <w:rFonts w:ascii="Times New Roman" w:hAnsi="Times New Roman" w:cs="Times New Roman"/>
          <w:sz w:val="28"/>
        </w:rPr>
        <w:t>! Дуже радий</w:t>
      </w:r>
      <w:r w:rsidRPr="003A70B3">
        <w:rPr>
          <w:rFonts w:ascii="Times New Roman" w:hAnsi="Times New Roman" w:cs="Times New Roman"/>
          <w:sz w:val="28"/>
        </w:rPr>
        <w:t xml:space="preserve"> бачити вас на моїй галявині. Чи подобається вам тут? А які з моїх </w:t>
      </w:r>
      <w:r w:rsidR="004F05EA">
        <w:rPr>
          <w:rFonts w:ascii="Times New Roman" w:hAnsi="Times New Roman" w:cs="Times New Roman"/>
          <w:sz w:val="28"/>
          <w:lang w:val="uk-UA"/>
        </w:rPr>
        <w:t>ягід</w:t>
      </w:r>
      <w:r w:rsidRPr="003A70B3">
        <w:rPr>
          <w:rFonts w:ascii="Times New Roman" w:hAnsi="Times New Roman" w:cs="Times New Roman"/>
          <w:sz w:val="28"/>
        </w:rPr>
        <w:t xml:space="preserve"> </w:t>
      </w:r>
      <w:r w:rsidR="004F05EA">
        <w:rPr>
          <w:rFonts w:ascii="Times New Roman" w:hAnsi="Times New Roman" w:cs="Times New Roman"/>
          <w:sz w:val="28"/>
          <w:lang w:val="uk-UA"/>
        </w:rPr>
        <w:t xml:space="preserve">та дерев </w:t>
      </w:r>
      <w:r w:rsidRPr="003A70B3">
        <w:rPr>
          <w:rFonts w:ascii="Times New Roman" w:hAnsi="Times New Roman" w:cs="Times New Roman"/>
          <w:sz w:val="28"/>
        </w:rPr>
        <w:t>вам вже знайомі? (Відповіді дітей).</w:t>
      </w:r>
    </w:p>
    <w:p w:rsidR="003A70B3" w:rsidRDefault="003A70B3" w:rsidP="003A70B3">
      <w:pPr>
        <w:spacing w:line="360" w:lineRule="auto"/>
        <w:ind w:firstLine="708"/>
        <w:jc w:val="both"/>
        <w:rPr>
          <w:rFonts w:ascii="Times New Roman" w:hAnsi="Times New Roman" w:cs="Times New Roman"/>
          <w:sz w:val="28"/>
        </w:rPr>
      </w:pPr>
      <w:r>
        <w:rPr>
          <w:rFonts w:ascii="Times New Roman" w:hAnsi="Times New Roman" w:cs="Times New Roman"/>
          <w:sz w:val="28"/>
        </w:rPr>
        <w:t xml:space="preserve"> Вихователь </w:t>
      </w:r>
      <w:r>
        <w:rPr>
          <w:rFonts w:ascii="Times New Roman" w:hAnsi="Times New Roman" w:cs="Times New Roman"/>
          <w:sz w:val="28"/>
          <w:lang w:val="uk-UA"/>
        </w:rPr>
        <w:t xml:space="preserve"> </w:t>
      </w:r>
      <w:r>
        <w:rPr>
          <w:rFonts w:ascii="Times New Roman" w:hAnsi="Times New Roman" w:cs="Times New Roman"/>
          <w:sz w:val="28"/>
        </w:rPr>
        <w:t xml:space="preserve">пропонує дітям вирушити у подорож до </w:t>
      </w:r>
      <w:r>
        <w:rPr>
          <w:rFonts w:ascii="Times New Roman" w:hAnsi="Times New Roman" w:cs="Times New Roman"/>
          <w:sz w:val="28"/>
          <w:lang w:val="uk-UA"/>
        </w:rPr>
        <w:t>лісу</w:t>
      </w:r>
      <w:r>
        <w:rPr>
          <w:rFonts w:ascii="Times New Roman" w:hAnsi="Times New Roman" w:cs="Times New Roman"/>
          <w:sz w:val="28"/>
        </w:rPr>
        <w:t xml:space="preserve">, де вони зустрічають </w:t>
      </w:r>
      <w:r>
        <w:rPr>
          <w:rFonts w:ascii="Times New Roman" w:hAnsi="Times New Roman" w:cs="Times New Roman"/>
          <w:sz w:val="28"/>
          <w:lang w:val="uk-UA"/>
        </w:rPr>
        <w:t>Лісовика, який запитує дітей, чи знають вони, які чарівні істоти живуть в лісі</w:t>
      </w:r>
      <w:r>
        <w:rPr>
          <w:rFonts w:ascii="Times New Roman" w:hAnsi="Times New Roman" w:cs="Times New Roman"/>
          <w:sz w:val="28"/>
        </w:rPr>
        <w:t xml:space="preserve">. </w:t>
      </w:r>
    </w:p>
    <w:p w:rsidR="003A70B3" w:rsidRDefault="003A70B3" w:rsidP="003A70B3">
      <w:pPr>
        <w:spacing w:line="360" w:lineRule="auto"/>
        <w:ind w:firstLine="708"/>
        <w:jc w:val="both"/>
        <w:rPr>
          <w:rFonts w:ascii="Times New Roman" w:hAnsi="Times New Roman" w:cs="Times New Roman"/>
          <w:sz w:val="28"/>
        </w:rPr>
      </w:pPr>
      <w:r>
        <w:rPr>
          <w:rFonts w:ascii="Times New Roman" w:hAnsi="Times New Roman" w:cs="Times New Roman"/>
          <w:sz w:val="28"/>
          <w:lang w:val="uk-UA"/>
        </w:rPr>
        <w:t>Лісовик</w:t>
      </w:r>
      <w:r>
        <w:rPr>
          <w:rFonts w:ascii="Times New Roman" w:hAnsi="Times New Roman" w:cs="Times New Roman"/>
          <w:sz w:val="28"/>
        </w:rPr>
        <w:t>: Діти</w:t>
      </w:r>
      <w:r>
        <w:rPr>
          <w:rFonts w:ascii="Times New Roman" w:hAnsi="Times New Roman" w:cs="Times New Roman"/>
          <w:sz w:val="28"/>
          <w:lang w:val="uk-UA"/>
        </w:rPr>
        <w:t>, а чи знаєте ви,  що</w:t>
      </w:r>
      <w:r>
        <w:rPr>
          <w:rFonts w:ascii="Times New Roman" w:hAnsi="Times New Roman" w:cs="Times New Roman"/>
          <w:sz w:val="28"/>
        </w:rPr>
        <w:t xml:space="preserve"> є чарівний ліс, в якому ростуть велткі квіти, феї та ельфи. </w:t>
      </w:r>
    </w:p>
    <w:p w:rsidR="003A70B3" w:rsidRDefault="003A70B3" w:rsidP="004F05EA">
      <w:pPr>
        <w:pStyle w:val="c4"/>
        <w:shd w:val="clear" w:color="auto" w:fill="FFFFFF"/>
        <w:spacing w:before="0" w:beforeAutospacing="0" w:after="0" w:afterAutospacing="0" w:line="360" w:lineRule="auto"/>
        <w:ind w:firstLine="708"/>
        <w:jc w:val="both"/>
        <w:rPr>
          <w:sz w:val="28"/>
          <w:lang w:val="uk-UA"/>
        </w:rPr>
      </w:pPr>
      <w:r>
        <w:rPr>
          <w:sz w:val="28"/>
        </w:rPr>
        <w:t xml:space="preserve">Вихователь: Діти, а давайте ми зробимо для </w:t>
      </w:r>
      <w:r>
        <w:rPr>
          <w:sz w:val="28"/>
          <w:lang w:val="uk-UA"/>
        </w:rPr>
        <w:t>Лісовика нових друзів</w:t>
      </w:r>
      <w:r>
        <w:rPr>
          <w:sz w:val="28"/>
        </w:rPr>
        <w:t xml:space="preserve">. У нас </w:t>
      </w:r>
      <w:r>
        <w:rPr>
          <w:sz w:val="28"/>
          <w:lang w:val="uk-UA"/>
        </w:rPr>
        <w:t xml:space="preserve">є багато деталей, і кожен може зробити те, що </w:t>
      </w:r>
      <w:r w:rsidR="004F05EA">
        <w:rPr>
          <w:sz w:val="28"/>
          <w:lang w:val="uk-UA"/>
        </w:rPr>
        <w:t>йому подобається. У лісі можуть</w:t>
      </w:r>
      <w:r>
        <w:rPr>
          <w:sz w:val="28"/>
          <w:lang w:val="uk-UA"/>
        </w:rPr>
        <w:t>жити єдинороги, феї, зайчики. Ви можете обирати будь-які деталі</w:t>
      </w:r>
      <w:r w:rsidR="004F05EA">
        <w:rPr>
          <w:sz w:val="28"/>
          <w:lang w:val="uk-UA"/>
        </w:rPr>
        <w:t>.</w:t>
      </w:r>
    </w:p>
    <w:p w:rsidR="004F05EA" w:rsidRDefault="004F05EA" w:rsidP="004F05EA">
      <w:pPr>
        <w:pStyle w:val="c4"/>
        <w:shd w:val="clear" w:color="auto" w:fill="FFFFFF"/>
        <w:spacing w:before="0" w:beforeAutospacing="0" w:after="0" w:afterAutospacing="0" w:line="360" w:lineRule="auto"/>
        <w:ind w:firstLine="708"/>
        <w:jc w:val="both"/>
        <w:rPr>
          <w:sz w:val="28"/>
        </w:rPr>
      </w:pPr>
      <w:r w:rsidRPr="004F05EA">
        <w:rPr>
          <w:sz w:val="28"/>
        </w:rPr>
        <w:t xml:space="preserve">Пальчикова гімнастика «Квітка» </w:t>
      </w:r>
    </w:p>
    <w:p w:rsidR="004F05EA" w:rsidRDefault="004F05EA" w:rsidP="004F05EA">
      <w:pPr>
        <w:pStyle w:val="c4"/>
        <w:shd w:val="clear" w:color="auto" w:fill="FFFFFF"/>
        <w:spacing w:before="0" w:beforeAutospacing="0" w:after="0" w:afterAutospacing="0" w:line="360" w:lineRule="auto"/>
        <w:ind w:firstLine="708"/>
        <w:jc w:val="both"/>
        <w:rPr>
          <w:sz w:val="28"/>
        </w:rPr>
      </w:pPr>
      <w:r w:rsidRPr="004F05EA">
        <w:rPr>
          <w:sz w:val="28"/>
        </w:rPr>
        <w:t>Вихідна позиція - долоні підняті вгору, пальці створюють «пуп’янок», основи кистей притиснуті одна до другої. Квітка розпускається - розводимо одночасно пальці рук у боки, а потім зводимо пальці разом. Вранці сонечко зійшло - розпустилась квітка. А увечері закрила пелюсточки швидко.</w:t>
      </w:r>
    </w:p>
    <w:p w:rsidR="004F05EA" w:rsidRDefault="004F05EA" w:rsidP="004F05EA">
      <w:pPr>
        <w:pStyle w:val="c4"/>
        <w:shd w:val="clear" w:color="auto" w:fill="FFFFFF"/>
        <w:spacing w:before="0" w:beforeAutospacing="0" w:after="0" w:afterAutospacing="0" w:line="360" w:lineRule="auto"/>
        <w:ind w:firstLine="708"/>
        <w:jc w:val="both"/>
        <w:rPr>
          <w:sz w:val="28"/>
        </w:rPr>
      </w:pPr>
    </w:p>
    <w:p w:rsidR="004F05EA" w:rsidRPr="004F05EA" w:rsidRDefault="004F05EA" w:rsidP="000F302C">
      <w:pPr>
        <w:pStyle w:val="c4"/>
        <w:shd w:val="clear" w:color="auto" w:fill="FFFFFF"/>
        <w:spacing w:line="360" w:lineRule="auto"/>
        <w:ind w:firstLine="708"/>
        <w:jc w:val="center"/>
        <w:rPr>
          <w:sz w:val="28"/>
        </w:rPr>
      </w:pPr>
      <w:r w:rsidRPr="004F05EA">
        <w:rPr>
          <w:i/>
          <w:iCs/>
          <w:sz w:val="28"/>
        </w:rPr>
        <w:t>Тема заняття: "</w:t>
      </w:r>
      <w:r w:rsidR="00D056A6">
        <w:rPr>
          <w:i/>
          <w:iCs/>
          <w:sz w:val="28"/>
          <w:lang w:val="uk-UA"/>
        </w:rPr>
        <w:t>В зоопарку</w:t>
      </w:r>
      <w:r w:rsidRPr="004F05EA">
        <w:rPr>
          <w:i/>
          <w:iCs/>
          <w:sz w:val="28"/>
        </w:rPr>
        <w:t>?"</w:t>
      </w:r>
    </w:p>
    <w:p w:rsidR="004F05EA" w:rsidRDefault="004F05EA" w:rsidP="004F05EA">
      <w:pPr>
        <w:pStyle w:val="c4"/>
        <w:shd w:val="clear" w:color="auto" w:fill="FFFFFF"/>
        <w:spacing w:line="360" w:lineRule="auto"/>
        <w:ind w:firstLine="708"/>
        <w:jc w:val="both"/>
        <w:rPr>
          <w:sz w:val="28"/>
          <w:lang w:val="uk-UA"/>
        </w:rPr>
      </w:pPr>
      <w:r w:rsidRPr="004F05EA">
        <w:rPr>
          <w:b/>
          <w:bCs/>
          <w:i/>
          <w:iCs/>
          <w:sz w:val="28"/>
        </w:rPr>
        <w:t>Завдання</w:t>
      </w:r>
      <w:r w:rsidRPr="004F05EA">
        <w:rPr>
          <w:sz w:val="28"/>
        </w:rPr>
        <w:t>: уточнювати знання дітей про людські емоції, настрої; використовувати свої знання у малюнках, повсякденному житті; продовжувати формувати навички конструювання моделей з конструктора LEGO за уявою</w:t>
      </w:r>
      <w:r>
        <w:rPr>
          <w:sz w:val="28"/>
          <w:lang w:val="uk-UA"/>
        </w:rPr>
        <w:t>.</w:t>
      </w:r>
    </w:p>
    <w:p w:rsidR="004F05EA" w:rsidRDefault="004F05EA" w:rsidP="004F05EA">
      <w:pPr>
        <w:pStyle w:val="c4"/>
        <w:shd w:val="clear" w:color="auto" w:fill="FFFFFF"/>
        <w:spacing w:line="360" w:lineRule="auto"/>
        <w:ind w:firstLine="708"/>
        <w:jc w:val="both"/>
        <w:rPr>
          <w:sz w:val="28"/>
        </w:rPr>
      </w:pPr>
      <w:r w:rsidRPr="004F05EA">
        <w:rPr>
          <w:sz w:val="28"/>
        </w:rPr>
        <w:t>Матеріал та обладнання: музичний супровід, лотки з LEGO-конструктором, картки з тваринами.</w:t>
      </w:r>
    </w:p>
    <w:p w:rsidR="004F05EA" w:rsidRDefault="004F05EA" w:rsidP="004F05EA">
      <w:pPr>
        <w:pStyle w:val="c4"/>
        <w:shd w:val="clear" w:color="auto" w:fill="FFFFFF"/>
        <w:spacing w:line="360" w:lineRule="auto"/>
        <w:ind w:firstLine="708"/>
        <w:jc w:val="both"/>
        <w:rPr>
          <w:sz w:val="28"/>
          <w:lang w:val="uk-UA"/>
        </w:rPr>
      </w:pPr>
      <w:r>
        <w:rPr>
          <w:sz w:val="28"/>
          <w:lang w:val="uk-UA"/>
        </w:rPr>
        <w:t>Хід заняття:</w:t>
      </w:r>
    </w:p>
    <w:p w:rsidR="004F05EA" w:rsidRPr="004F05EA" w:rsidRDefault="004F05EA" w:rsidP="004F05EA">
      <w:pPr>
        <w:pStyle w:val="c4"/>
        <w:shd w:val="clear" w:color="auto" w:fill="FFFFFF"/>
        <w:spacing w:line="360" w:lineRule="auto"/>
        <w:ind w:firstLine="708"/>
        <w:jc w:val="both"/>
        <w:rPr>
          <w:sz w:val="28"/>
        </w:rPr>
      </w:pPr>
      <w:r w:rsidRPr="004F05EA">
        <w:rPr>
          <w:sz w:val="28"/>
        </w:rPr>
        <w:t>Вихователь: Діти, з яким настроєм ви сьогодні прийшли до садочка? Давайте його намалюємо за допомогою LEGO-конструктора.</w:t>
      </w:r>
    </w:p>
    <w:p w:rsidR="004F05EA" w:rsidRPr="004F05EA" w:rsidRDefault="004F05EA" w:rsidP="004F05EA">
      <w:pPr>
        <w:pStyle w:val="c4"/>
        <w:shd w:val="clear" w:color="auto" w:fill="FFFFFF"/>
        <w:spacing w:line="360" w:lineRule="auto"/>
        <w:ind w:firstLine="708"/>
        <w:jc w:val="both"/>
        <w:rPr>
          <w:sz w:val="28"/>
        </w:rPr>
      </w:pPr>
      <w:r w:rsidRPr="004F05EA">
        <w:rPr>
          <w:sz w:val="28"/>
        </w:rPr>
        <w:t>Дидактична вправа «Виклади свій настрій»</w:t>
      </w:r>
    </w:p>
    <w:p w:rsidR="004F05EA" w:rsidRDefault="004F05EA" w:rsidP="004F05EA">
      <w:pPr>
        <w:pStyle w:val="c4"/>
        <w:shd w:val="clear" w:color="auto" w:fill="FFFFFF"/>
        <w:spacing w:line="360" w:lineRule="auto"/>
        <w:ind w:firstLine="708"/>
        <w:jc w:val="both"/>
        <w:rPr>
          <w:sz w:val="28"/>
        </w:rPr>
      </w:pPr>
      <w:r w:rsidRPr="004F05EA">
        <w:rPr>
          <w:sz w:val="28"/>
        </w:rPr>
        <w:t>Діти викладають личка з настроєм.</w:t>
      </w:r>
    </w:p>
    <w:p w:rsidR="004F05EA" w:rsidRPr="00D056A6" w:rsidRDefault="004F05EA" w:rsidP="004F05EA">
      <w:pPr>
        <w:pStyle w:val="c4"/>
        <w:shd w:val="clear" w:color="auto" w:fill="FFFFFF"/>
        <w:spacing w:line="360" w:lineRule="auto"/>
        <w:ind w:firstLine="708"/>
        <w:jc w:val="both"/>
        <w:rPr>
          <w:sz w:val="28"/>
          <w:lang w:val="uk-UA"/>
        </w:rPr>
      </w:pPr>
      <w:r w:rsidRPr="004F05EA">
        <w:rPr>
          <w:sz w:val="28"/>
        </w:rPr>
        <w:t>Виховател</w:t>
      </w:r>
      <w:r w:rsidR="00D056A6">
        <w:rPr>
          <w:sz w:val="28"/>
        </w:rPr>
        <w:t>ь:</w:t>
      </w:r>
      <w:r w:rsidR="00D056A6">
        <w:rPr>
          <w:sz w:val="28"/>
          <w:lang w:val="uk-UA"/>
        </w:rPr>
        <w:t>Діти, чи були ви в зоопарку? Яких тварин ви там бачили?</w:t>
      </w:r>
    </w:p>
    <w:p w:rsidR="004F05EA" w:rsidRDefault="004F05EA" w:rsidP="004F05EA">
      <w:pPr>
        <w:pStyle w:val="c4"/>
        <w:shd w:val="clear" w:color="auto" w:fill="FFFFFF"/>
        <w:spacing w:line="360" w:lineRule="auto"/>
        <w:ind w:firstLine="708"/>
        <w:jc w:val="both"/>
        <w:rPr>
          <w:sz w:val="28"/>
        </w:rPr>
      </w:pPr>
      <w:r w:rsidRPr="004F05EA">
        <w:rPr>
          <w:sz w:val="28"/>
        </w:rPr>
        <w:t xml:space="preserve">- Як ви думаєте, чи щасливо </w:t>
      </w:r>
      <w:r w:rsidR="00D056A6">
        <w:rPr>
          <w:sz w:val="28"/>
          <w:lang w:val="uk-UA"/>
        </w:rPr>
        <w:t>живуть</w:t>
      </w:r>
      <w:r w:rsidRPr="004F05EA">
        <w:rPr>
          <w:sz w:val="28"/>
        </w:rPr>
        <w:t xml:space="preserve"> </w:t>
      </w:r>
      <w:r w:rsidR="00D056A6">
        <w:rPr>
          <w:sz w:val="28"/>
          <w:lang w:val="uk-UA"/>
        </w:rPr>
        <w:t>тварини</w:t>
      </w:r>
      <w:r w:rsidRPr="004F05EA">
        <w:rPr>
          <w:sz w:val="28"/>
        </w:rPr>
        <w:t xml:space="preserve"> в </w:t>
      </w:r>
      <w:r w:rsidR="00D056A6">
        <w:rPr>
          <w:sz w:val="28"/>
          <w:lang w:val="uk-UA"/>
        </w:rPr>
        <w:t>зоопарку</w:t>
      </w:r>
      <w:r w:rsidRPr="004F05EA">
        <w:rPr>
          <w:sz w:val="28"/>
        </w:rPr>
        <w:t>?</w:t>
      </w:r>
    </w:p>
    <w:p w:rsidR="004F05EA" w:rsidRPr="004F05EA" w:rsidRDefault="004F05EA" w:rsidP="004F05EA">
      <w:pPr>
        <w:pStyle w:val="c4"/>
        <w:shd w:val="clear" w:color="auto" w:fill="FFFFFF"/>
        <w:spacing w:line="360" w:lineRule="auto"/>
        <w:ind w:firstLine="708"/>
        <w:jc w:val="both"/>
        <w:rPr>
          <w:sz w:val="28"/>
        </w:rPr>
      </w:pPr>
      <w:r w:rsidRPr="004F05EA">
        <w:rPr>
          <w:sz w:val="28"/>
        </w:rPr>
        <w:t>Діти підходять до столу, обирають картку з твариною і викладають LEGO-тварину.</w:t>
      </w:r>
    </w:p>
    <w:p w:rsidR="004F05EA" w:rsidRPr="004F05EA" w:rsidRDefault="004F05EA" w:rsidP="004F05EA">
      <w:pPr>
        <w:pStyle w:val="c4"/>
        <w:shd w:val="clear" w:color="auto" w:fill="FFFFFF"/>
        <w:spacing w:line="360" w:lineRule="auto"/>
        <w:ind w:firstLine="708"/>
        <w:jc w:val="both"/>
        <w:rPr>
          <w:sz w:val="28"/>
        </w:rPr>
      </w:pPr>
      <w:r w:rsidRPr="004F05EA">
        <w:rPr>
          <w:sz w:val="28"/>
        </w:rPr>
        <w:t>Вправа «Побудуй казкового героя»</w:t>
      </w:r>
    </w:p>
    <w:p w:rsidR="004F05EA" w:rsidRPr="004F05EA" w:rsidRDefault="004F05EA" w:rsidP="004F05EA">
      <w:pPr>
        <w:pStyle w:val="c4"/>
        <w:shd w:val="clear" w:color="auto" w:fill="FFFFFF"/>
        <w:spacing w:line="360" w:lineRule="auto"/>
        <w:ind w:firstLine="708"/>
        <w:jc w:val="both"/>
        <w:rPr>
          <w:sz w:val="28"/>
        </w:rPr>
      </w:pPr>
      <w:r w:rsidRPr="004F05EA">
        <w:rPr>
          <w:sz w:val="28"/>
        </w:rPr>
        <w:t>Самостійна діяльність дітей.</w:t>
      </w:r>
    </w:p>
    <w:p w:rsidR="004F05EA" w:rsidRPr="004F05EA" w:rsidRDefault="004F05EA" w:rsidP="004F05EA">
      <w:pPr>
        <w:pStyle w:val="c4"/>
        <w:shd w:val="clear" w:color="auto" w:fill="FFFFFF"/>
        <w:spacing w:line="360" w:lineRule="auto"/>
        <w:ind w:firstLine="708"/>
        <w:jc w:val="both"/>
        <w:rPr>
          <w:sz w:val="28"/>
        </w:rPr>
      </w:pPr>
      <w:r w:rsidRPr="004F05EA">
        <w:rPr>
          <w:sz w:val="28"/>
        </w:rPr>
        <w:t>- Яких тварин ви сконструювали?</w:t>
      </w:r>
    </w:p>
    <w:p w:rsidR="004F05EA" w:rsidRPr="004F05EA" w:rsidRDefault="004F05EA" w:rsidP="004F05EA">
      <w:pPr>
        <w:pStyle w:val="c4"/>
        <w:shd w:val="clear" w:color="auto" w:fill="FFFFFF"/>
        <w:spacing w:line="360" w:lineRule="auto"/>
        <w:ind w:firstLine="708"/>
        <w:jc w:val="both"/>
        <w:rPr>
          <w:sz w:val="28"/>
        </w:rPr>
      </w:pPr>
      <w:r w:rsidRPr="004F05EA">
        <w:rPr>
          <w:sz w:val="28"/>
        </w:rPr>
        <w:t>- Якого кольору та розміру цеглинки використали?</w:t>
      </w:r>
    </w:p>
    <w:p w:rsidR="004F05EA" w:rsidRPr="004F05EA" w:rsidRDefault="004F05EA" w:rsidP="004F05EA">
      <w:pPr>
        <w:pStyle w:val="c4"/>
        <w:shd w:val="clear" w:color="auto" w:fill="FFFFFF"/>
        <w:spacing w:line="360" w:lineRule="auto"/>
        <w:ind w:firstLine="708"/>
        <w:jc w:val="both"/>
        <w:rPr>
          <w:sz w:val="28"/>
        </w:rPr>
      </w:pPr>
      <w:r w:rsidRPr="004F05EA">
        <w:rPr>
          <w:sz w:val="28"/>
        </w:rPr>
        <w:t>Відповіді дітей.</w:t>
      </w:r>
    </w:p>
    <w:p w:rsidR="004F05EA" w:rsidRDefault="004F05EA" w:rsidP="004F05EA">
      <w:pPr>
        <w:pStyle w:val="c4"/>
        <w:shd w:val="clear" w:color="auto" w:fill="FFFFFF"/>
        <w:spacing w:line="360" w:lineRule="auto"/>
        <w:ind w:firstLine="708"/>
        <w:jc w:val="both"/>
        <w:rPr>
          <w:sz w:val="28"/>
        </w:rPr>
      </w:pPr>
      <w:r w:rsidRPr="004F05EA">
        <w:rPr>
          <w:sz w:val="28"/>
        </w:rPr>
        <w:t xml:space="preserve">Вихователь: Візьміть своїх тварин в долоньки і пограйтесь з ними. Тепер </w:t>
      </w:r>
      <w:r w:rsidR="00983DD6">
        <w:rPr>
          <w:sz w:val="28"/>
          <w:lang w:val="uk-UA"/>
        </w:rPr>
        <w:t>прилаштовуємо</w:t>
      </w:r>
      <w:r w:rsidRPr="004F05EA">
        <w:rPr>
          <w:sz w:val="28"/>
        </w:rPr>
        <w:t xml:space="preserve"> наших тварин до </w:t>
      </w:r>
      <w:r w:rsidR="00D056A6">
        <w:rPr>
          <w:sz w:val="28"/>
          <w:lang w:val="uk-UA"/>
        </w:rPr>
        <w:t>зоопарку</w:t>
      </w:r>
      <w:r w:rsidRPr="004F05EA">
        <w:rPr>
          <w:sz w:val="28"/>
        </w:rPr>
        <w:t>.</w:t>
      </w:r>
    </w:p>
    <w:p w:rsidR="00D056A6" w:rsidRDefault="00D056A6" w:rsidP="004F05EA">
      <w:pPr>
        <w:pStyle w:val="c4"/>
        <w:shd w:val="clear" w:color="auto" w:fill="FFFFFF"/>
        <w:spacing w:line="360" w:lineRule="auto"/>
        <w:ind w:firstLine="708"/>
        <w:jc w:val="both"/>
        <w:rPr>
          <w:sz w:val="28"/>
        </w:rPr>
      </w:pPr>
      <w:r>
        <w:rPr>
          <w:noProof/>
        </w:rPr>
        <w:drawing>
          <wp:inline distT="0" distB="0" distL="0" distR="0">
            <wp:extent cx="5372100" cy="4038600"/>
            <wp:effectExtent l="0" t="0" r="0" b="0"/>
            <wp:docPr id="17" name="Рисунок 17" descr="https://i.pinimg.com/564x/88/fe/e4/88fee4af8dbe35c7aaa56a25e3990d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pinimg.com/564x/88/fe/e4/88fee4af8dbe35c7aaa56a25e3990d8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100" cy="4038600"/>
                    </a:xfrm>
                    <a:prstGeom prst="rect">
                      <a:avLst/>
                    </a:prstGeom>
                    <a:noFill/>
                    <a:ln>
                      <a:noFill/>
                    </a:ln>
                  </pic:spPr>
                </pic:pic>
              </a:graphicData>
            </a:graphic>
          </wp:inline>
        </w:drawing>
      </w:r>
    </w:p>
    <w:p w:rsidR="00E81270" w:rsidRDefault="00E81270">
      <w:pPr>
        <w:rPr>
          <w:rStyle w:val="c2"/>
          <w:rFonts w:ascii="Times New Roman" w:eastAsia="Times New Roman" w:hAnsi="Times New Roman" w:cs="Times New Roman"/>
          <w:color w:val="000000"/>
          <w:sz w:val="28"/>
          <w:szCs w:val="28"/>
          <w:lang w:val="uk-UA" w:eastAsia="ru-RU"/>
        </w:rPr>
      </w:pPr>
    </w:p>
    <w:p w:rsidR="00137719" w:rsidRDefault="00137719">
      <w:pPr>
        <w:rPr>
          <w:rStyle w:val="c2"/>
          <w:rFonts w:ascii="Times New Roman" w:eastAsia="Times New Roman" w:hAnsi="Times New Roman" w:cs="Times New Roman"/>
          <w:color w:val="000000"/>
          <w:sz w:val="28"/>
          <w:szCs w:val="28"/>
          <w:lang w:val="uk-UA" w:eastAsia="ru-RU"/>
        </w:rPr>
      </w:pPr>
    </w:p>
    <w:p w:rsidR="00137719" w:rsidRDefault="00137719">
      <w:pPr>
        <w:rPr>
          <w:rStyle w:val="c2"/>
          <w:rFonts w:ascii="Times New Roman" w:eastAsia="Times New Roman" w:hAnsi="Times New Roman" w:cs="Times New Roman"/>
          <w:color w:val="000000"/>
          <w:sz w:val="28"/>
          <w:szCs w:val="28"/>
          <w:lang w:val="uk-UA" w:eastAsia="ru-RU"/>
        </w:rPr>
      </w:pPr>
      <w:r>
        <w:rPr>
          <w:noProof/>
          <w:lang w:eastAsia="ru-RU"/>
        </w:rPr>
        <w:drawing>
          <wp:anchor distT="0" distB="0" distL="114300" distR="114300" simplePos="0" relativeHeight="251676160" behindDoc="0" locked="0" layoutInCell="1" allowOverlap="1">
            <wp:simplePos x="0" y="0"/>
            <wp:positionH relativeFrom="margin">
              <wp:posOffset>-647065</wp:posOffset>
            </wp:positionH>
            <wp:positionV relativeFrom="margin">
              <wp:posOffset>-156845</wp:posOffset>
            </wp:positionV>
            <wp:extent cx="3345815" cy="8012430"/>
            <wp:effectExtent l="0" t="0" r="6985" b="7620"/>
            <wp:wrapSquare wrapText="bothSides"/>
            <wp:docPr id="18" name="Рисунок 18" descr="https://i.pinimg.com/564x/7b/2c/6f/7b2c6fe8f4f2d98eb142df17093b1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pinimg.com/564x/7b/2c/6f/7b2c6fe8f4f2d98eb142df17093b130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45815" cy="8012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8208" behindDoc="0" locked="0" layoutInCell="1" allowOverlap="1">
            <wp:simplePos x="0" y="0"/>
            <wp:positionH relativeFrom="margin">
              <wp:posOffset>2921401</wp:posOffset>
            </wp:positionH>
            <wp:positionV relativeFrom="margin">
              <wp:posOffset>-109053</wp:posOffset>
            </wp:positionV>
            <wp:extent cx="3408045" cy="7915910"/>
            <wp:effectExtent l="0" t="0" r="1905" b="8890"/>
            <wp:wrapSquare wrapText="bothSides"/>
            <wp:docPr id="19" name="Рисунок 19" descr="https://i.pinimg.com/564x/15/d1/07/15d107c3a240540bec3fd731895879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pinimg.com/564x/15/d1/07/15d107c3a240540bec3fd7318958791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08045" cy="79159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c2"/>
          <w:rFonts w:ascii="Times New Roman" w:eastAsia="Times New Roman" w:hAnsi="Times New Roman" w:cs="Times New Roman"/>
          <w:color w:val="000000"/>
          <w:sz w:val="28"/>
          <w:szCs w:val="28"/>
          <w:lang w:val="uk-UA" w:eastAsia="ru-RU"/>
        </w:rPr>
        <w:br w:type="page"/>
      </w:r>
    </w:p>
    <w:p w:rsidR="00E81270" w:rsidRPr="00E81270" w:rsidRDefault="00E81270" w:rsidP="00E81270">
      <w:pPr>
        <w:pStyle w:val="c4"/>
        <w:shd w:val="clear" w:color="auto" w:fill="FFFFFF"/>
        <w:spacing w:before="0" w:beforeAutospacing="0" w:after="0" w:afterAutospacing="0" w:line="360" w:lineRule="auto"/>
        <w:jc w:val="right"/>
        <w:rPr>
          <w:rStyle w:val="c2"/>
          <w:color w:val="000000"/>
          <w:sz w:val="28"/>
          <w:szCs w:val="28"/>
        </w:rPr>
      </w:pPr>
      <w:r>
        <w:rPr>
          <w:rStyle w:val="c2"/>
          <w:color w:val="000000"/>
          <w:sz w:val="28"/>
          <w:szCs w:val="28"/>
        </w:rPr>
        <w:t>Д</w:t>
      </w:r>
      <w:r w:rsidR="005347DA">
        <w:rPr>
          <w:rStyle w:val="c2"/>
          <w:color w:val="000000"/>
          <w:sz w:val="28"/>
          <w:szCs w:val="28"/>
        </w:rPr>
        <w:t>одаток Г</w:t>
      </w:r>
    </w:p>
    <w:p w:rsidR="0038290D" w:rsidRDefault="0038290D" w:rsidP="0038290D">
      <w:pPr>
        <w:pStyle w:val="c4"/>
        <w:shd w:val="clear" w:color="auto" w:fill="FFFFFF"/>
        <w:spacing w:before="0" w:beforeAutospacing="0" w:after="0" w:afterAutospacing="0" w:line="360" w:lineRule="auto"/>
        <w:jc w:val="center"/>
      </w:pPr>
      <w:r>
        <w:rPr>
          <w:rStyle w:val="c2"/>
          <w:color w:val="000000"/>
          <w:sz w:val="28"/>
          <w:szCs w:val="28"/>
          <w:lang w:val="uk-UA"/>
        </w:rPr>
        <w:t>Анкета для батьків «</w:t>
      </w:r>
      <w:r>
        <w:rPr>
          <w:rStyle w:val="c2"/>
          <w:color w:val="000000"/>
          <w:sz w:val="28"/>
          <w:szCs w:val="28"/>
          <w:lang w:val="en-US"/>
        </w:rPr>
        <w:t>Lego</w:t>
      </w:r>
      <w:r>
        <w:rPr>
          <w:rStyle w:val="c2"/>
          <w:color w:val="000000"/>
          <w:sz w:val="28"/>
          <w:szCs w:val="28"/>
        </w:rPr>
        <w:t>-</w:t>
      </w:r>
      <w:r>
        <w:rPr>
          <w:rStyle w:val="c2"/>
          <w:color w:val="000000"/>
          <w:sz w:val="28"/>
          <w:szCs w:val="28"/>
          <w:lang w:val="uk-UA"/>
        </w:rPr>
        <w:t>конструювання вдома»</w:t>
      </w:r>
    </w:p>
    <w:p w:rsidR="0038290D" w:rsidRDefault="0038290D" w:rsidP="0038290D">
      <w:pPr>
        <w:spacing w:line="360" w:lineRule="auto"/>
        <w:rPr>
          <w:rFonts w:ascii="Times New Roman" w:hAnsi="Times New Roman" w:cs="Times New Roman"/>
          <w:sz w:val="28"/>
          <w:szCs w:val="28"/>
        </w:rPr>
      </w:pPr>
      <w:r>
        <w:rPr>
          <w:rFonts w:ascii="Times New Roman" w:hAnsi="Times New Roman" w:cs="Times New Roman"/>
          <w:sz w:val="28"/>
          <w:szCs w:val="28"/>
          <w:lang w:val="uk-UA"/>
        </w:rPr>
        <w:t>1.</w:t>
      </w:r>
      <w:r>
        <w:rPr>
          <w:rFonts w:ascii="Times New Roman" w:hAnsi="Times New Roman" w:cs="Times New Roman"/>
          <w:sz w:val="28"/>
          <w:szCs w:val="28"/>
        </w:rPr>
        <w:t xml:space="preserve">У вас </w:t>
      </w:r>
      <w:r>
        <w:rPr>
          <w:rFonts w:ascii="Times New Roman" w:hAnsi="Times New Roman" w:cs="Times New Roman"/>
          <w:sz w:val="28"/>
          <w:szCs w:val="28"/>
          <w:lang w:val="uk-UA"/>
        </w:rPr>
        <w:t xml:space="preserve">вдома </w:t>
      </w:r>
      <w:r>
        <w:rPr>
          <w:rFonts w:ascii="Times New Roman" w:hAnsi="Times New Roman" w:cs="Times New Roman"/>
          <w:sz w:val="28"/>
          <w:szCs w:val="28"/>
        </w:rPr>
        <w:t xml:space="preserve">є </w:t>
      </w:r>
      <w:r>
        <w:rPr>
          <w:rFonts w:ascii="Times New Roman" w:hAnsi="Times New Roman" w:cs="Times New Roman"/>
          <w:sz w:val="28"/>
          <w:szCs w:val="28"/>
          <w:lang w:val="uk-UA"/>
        </w:rPr>
        <w:t>конструктор</w:t>
      </w:r>
      <w:r>
        <w:rPr>
          <w:rFonts w:ascii="Times New Roman" w:hAnsi="Times New Roman" w:cs="Times New Roman"/>
          <w:sz w:val="28"/>
          <w:szCs w:val="28"/>
        </w:rPr>
        <w:t xml:space="preserve"> LEGO?</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rPr>
        <w:t>___________________________</w:t>
      </w:r>
      <w:r>
        <w:rPr>
          <w:rFonts w:ascii="Times New Roman" w:hAnsi="Times New Roman" w:cs="Times New Roman"/>
          <w:sz w:val="28"/>
          <w:szCs w:val="28"/>
          <w:lang w:val="uk-UA"/>
        </w:rPr>
        <w:t>_______________</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Як часто Ваша дитина грається конструктором?</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Ви конструюєте вдома разом з дитиною? Як часто?</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4.Які умови створені вдома для спільного конструювання? (куточок, окреме місце, різні набори, схеми моделей, виставка робіт)</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 На Вашу думку, конструювання важливе для дітей в дошкільному віці? Чому?</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__________________________________________________________________________________________________________________________________________________________________________</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6. Чи хотіли б Ви, щоб у ЗДО були окремі заняття з </w:t>
      </w:r>
      <w:r>
        <w:rPr>
          <w:rFonts w:ascii="Times New Roman" w:hAnsi="Times New Roman" w:cs="Times New Roman"/>
          <w:sz w:val="28"/>
          <w:szCs w:val="28"/>
          <w:lang w:val="en-US"/>
        </w:rPr>
        <w:t>Lego</w:t>
      </w:r>
      <w:r>
        <w:rPr>
          <w:rFonts w:ascii="Times New Roman" w:hAnsi="Times New Roman" w:cs="Times New Roman"/>
          <w:sz w:val="28"/>
          <w:szCs w:val="28"/>
        </w:rPr>
        <w:t>-</w:t>
      </w:r>
      <w:r>
        <w:rPr>
          <w:rFonts w:ascii="Times New Roman" w:hAnsi="Times New Roman" w:cs="Times New Roman"/>
          <w:sz w:val="28"/>
          <w:szCs w:val="28"/>
          <w:lang w:val="uk-UA"/>
        </w:rPr>
        <w:t>конструювання?</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_____________________________________________________________________________________</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7.Чим найбільше любить гратись Ваша дитина?</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w:t>
      </w:r>
    </w:p>
    <w:p w:rsidR="0038290D" w:rsidRDefault="0038290D" w:rsidP="0038290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8.Що найчастіше конструює дитина?</w:t>
      </w:r>
    </w:p>
    <w:p w:rsidR="0038290D" w:rsidRPr="00B31BCE" w:rsidRDefault="0038290D" w:rsidP="00B31BCE">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w:t>
      </w:r>
    </w:p>
    <w:p w:rsidR="00611483" w:rsidRDefault="00611483" w:rsidP="0038290D">
      <w:pPr>
        <w:pStyle w:val="aa"/>
        <w:spacing w:before="0" w:beforeAutospacing="0" w:after="150" w:afterAutospacing="0"/>
        <w:jc w:val="right"/>
        <w:rPr>
          <w:rStyle w:val="ab"/>
          <w:b w:val="0"/>
          <w:sz w:val="28"/>
          <w:szCs w:val="36"/>
          <w:lang w:val="uk-UA"/>
        </w:rPr>
      </w:pPr>
    </w:p>
    <w:p w:rsidR="0038290D" w:rsidRPr="00E81270" w:rsidRDefault="0038290D" w:rsidP="0038290D">
      <w:pPr>
        <w:pStyle w:val="aa"/>
        <w:spacing w:before="0" w:beforeAutospacing="0" w:after="150" w:afterAutospacing="0"/>
        <w:jc w:val="right"/>
        <w:rPr>
          <w:rStyle w:val="ab"/>
          <w:b w:val="0"/>
          <w:sz w:val="28"/>
          <w:szCs w:val="36"/>
        </w:rPr>
      </w:pPr>
      <w:r w:rsidRPr="00E81270">
        <w:rPr>
          <w:rStyle w:val="ab"/>
          <w:b w:val="0"/>
          <w:sz w:val="28"/>
          <w:szCs w:val="36"/>
          <w:lang w:val="uk-UA"/>
        </w:rPr>
        <w:t xml:space="preserve">Додаток </w:t>
      </w:r>
      <w:r w:rsidR="005347DA">
        <w:rPr>
          <w:rStyle w:val="ab"/>
          <w:b w:val="0"/>
          <w:sz w:val="28"/>
          <w:szCs w:val="36"/>
          <w:lang w:val="uk-UA"/>
        </w:rPr>
        <w:t>Д</w:t>
      </w:r>
    </w:p>
    <w:p w:rsidR="0038290D" w:rsidRDefault="0038290D" w:rsidP="0038290D">
      <w:pPr>
        <w:pStyle w:val="aa"/>
        <w:spacing w:before="0" w:beforeAutospacing="0" w:after="150" w:afterAutospacing="0"/>
        <w:jc w:val="center"/>
        <w:rPr>
          <w:rStyle w:val="ab"/>
          <w:rFonts w:ascii="Arial" w:hAnsi="Arial" w:cs="Arial"/>
          <w:sz w:val="32"/>
          <w:szCs w:val="36"/>
        </w:rPr>
      </w:pPr>
      <w:r>
        <w:rPr>
          <w:rStyle w:val="ab"/>
          <w:rFonts w:ascii="Arial" w:hAnsi="Arial" w:cs="Arial"/>
          <w:sz w:val="32"/>
          <w:szCs w:val="36"/>
        </w:rPr>
        <w:t xml:space="preserve">РОЗВИТОК ТВОРЧИХ ЗДІБНОСТЕЙ ДІТЕЙ ДОШКІЛЬНОГО ВІКУ ШЛЯХОМ ВПРОВАДЖЕННЯ </w:t>
      </w:r>
      <w:r>
        <w:rPr>
          <w:rStyle w:val="ab"/>
          <w:rFonts w:ascii="Arial" w:hAnsi="Arial" w:cs="Arial"/>
          <w:sz w:val="32"/>
          <w:szCs w:val="36"/>
          <w:lang w:val="en-US"/>
        </w:rPr>
        <w:t>LEGO</w:t>
      </w:r>
      <w:r>
        <w:rPr>
          <w:rStyle w:val="ab"/>
          <w:rFonts w:ascii="Arial" w:hAnsi="Arial" w:cs="Arial"/>
          <w:sz w:val="32"/>
          <w:szCs w:val="36"/>
        </w:rPr>
        <w:t>-КОНСТРУЮВАННЯ</w:t>
      </w:r>
    </w:p>
    <w:p w:rsidR="0038290D" w:rsidRDefault="0038290D" w:rsidP="0038290D">
      <w:pPr>
        <w:pStyle w:val="aa"/>
        <w:spacing w:before="0" w:beforeAutospacing="0" w:after="150" w:afterAutospacing="0" w:line="360" w:lineRule="auto"/>
        <w:ind w:firstLine="709"/>
        <w:jc w:val="both"/>
        <w:rPr>
          <w:sz w:val="28"/>
          <w:szCs w:val="28"/>
        </w:rPr>
      </w:pPr>
      <w:r>
        <w:rPr>
          <w:sz w:val="28"/>
          <w:szCs w:val="28"/>
        </w:rPr>
        <w:t>Актуальною проблемою сучасної педагогіки є розвиток дитячої творчості, яка має на меті виховання в дошкільників творчого підходу до перетворення оточуючого світу, активності, самостійності мислення, що сприятиме досягненню позитивних змін у житті суспільства.</w:t>
      </w:r>
    </w:p>
    <w:p w:rsidR="0038290D" w:rsidRDefault="0038290D" w:rsidP="0038290D">
      <w:pPr>
        <w:pStyle w:val="aa"/>
        <w:spacing w:before="0" w:beforeAutospacing="0" w:after="150" w:afterAutospacing="0" w:line="360" w:lineRule="auto"/>
        <w:ind w:firstLine="709"/>
        <w:jc w:val="both"/>
        <w:rPr>
          <w:sz w:val="28"/>
          <w:szCs w:val="28"/>
        </w:rPr>
      </w:pPr>
      <w:r>
        <w:rPr>
          <w:sz w:val="28"/>
          <w:szCs w:val="28"/>
        </w:rPr>
        <w:t xml:space="preserve">Головною метою LEGO-конструювання є розвиток креативності та збагачення творчого досвіду в дітей дошкільного віку в процесі ігрової й конструкторської діяльності. Дошкільнята граються, створюють конструкції, досліджують їх, при цьому отримують уявлення про облаштування світу людей, природи, предметів; учаться аналізувати інформацію, робити висновки, працювати в команді. </w:t>
      </w:r>
    </w:p>
    <w:p w:rsidR="0038290D" w:rsidRDefault="0038290D" w:rsidP="0038290D">
      <w:pPr>
        <w:pStyle w:val="aa"/>
        <w:spacing w:line="360" w:lineRule="auto"/>
        <w:ind w:firstLine="709"/>
        <w:jc w:val="both"/>
        <w:rPr>
          <w:sz w:val="28"/>
          <w:szCs w:val="28"/>
        </w:rPr>
      </w:pPr>
      <w:r>
        <w:rPr>
          <w:sz w:val="28"/>
          <w:szCs w:val="28"/>
        </w:rPr>
        <w:t>Безпека конструкторів Лего полягає не тільки у відсутності гострих кутів, але і в повній екологічній чистоті деталей. Всі іграшки збираються на заводі без використання клею, яким дитина може легко отруїтися, або ж спробувавши деталь «на смак».</w:t>
      </w:r>
    </w:p>
    <w:p w:rsidR="0038290D" w:rsidRDefault="0038290D" w:rsidP="0038290D">
      <w:pPr>
        <w:pStyle w:val="aa"/>
        <w:spacing w:before="0" w:beforeAutospacing="0" w:after="150" w:afterAutospacing="0" w:line="360" w:lineRule="auto"/>
        <w:ind w:firstLine="709"/>
        <w:jc w:val="both"/>
        <w:rPr>
          <w:sz w:val="28"/>
          <w:szCs w:val="28"/>
        </w:rPr>
      </w:pPr>
      <w:r>
        <w:rPr>
          <w:sz w:val="28"/>
          <w:szCs w:val="28"/>
        </w:rPr>
        <w:t>Як уже зазначалося, Лего грає важливу роль в розвитку дитини. Цей факт доведений багатьма вченими. За результатами досліджень і спостережень, вчені зробили висновок, що збирання конструктора позитивно впливає на дитину більше, ніж малювання та ліплення з пластиліну. Це пов’язано з тим, що при малюванні та іграх з пластиліном результат праць дитини не завжди виходить успішним. А ось при грі з конструктором Лего, у дітей завжди виходить щось цільне і красиве. Завдяки свої формам і забарвленням, як би малюк не зібрав деталі, у нього завжди буде виходити щось схоже на справжні предмети. Досягнення доброго результату при збиранні конструктора формує у маленьких дітей впевненість у собі і навіть лідерські якості</w:t>
      </w:r>
    </w:p>
    <w:p w:rsidR="0038290D" w:rsidRDefault="0038290D" w:rsidP="0038290D">
      <w:pPr>
        <w:pStyle w:val="aa"/>
        <w:spacing w:before="0" w:beforeAutospacing="0" w:after="150" w:afterAutospacing="0" w:line="360" w:lineRule="auto"/>
        <w:ind w:firstLine="709"/>
        <w:jc w:val="both"/>
        <w:rPr>
          <w:sz w:val="28"/>
          <w:szCs w:val="28"/>
        </w:rPr>
      </w:pPr>
      <w:r>
        <w:rPr>
          <w:sz w:val="28"/>
          <w:szCs w:val="28"/>
        </w:rPr>
        <w:t>Конструктор LEGO надає практично необмежені можливості для створення різних типів будівель та ігрових ситуацій. Він стимулює дитячу фантазію, сприяє розвитку моторики. LEGO-конструювання дає дітям змогу самостійно вирішувати завдання, спрямовані на розвиток уяви й формування узагальнених способів конструювання. LEGOконструктор допомагає дітям втілювати в життя власні задуми, будувати із захопленням, фантазувати й бачити кінцевий результат своєї роботи.</w:t>
      </w:r>
    </w:p>
    <w:p w:rsidR="0038290D" w:rsidRDefault="0038290D" w:rsidP="0038290D">
      <w:pPr>
        <w:spacing w:after="15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допомогою  конструктора  ЛЕГО  вирішуються  завдання освітньої діяльності з дошкільниками за наступними напрямами:</w:t>
      </w:r>
    </w:p>
    <w:p w:rsidR="0038290D" w:rsidRDefault="0038290D" w:rsidP="0038290D">
      <w:pPr>
        <w:numPr>
          <w:ilvl w:val="0"/>
          <w:numId w:val="13"/>
        </w:numPr>
        <w:tabs>
          <w:tab w:val="left" w:pos="567"/>
        </w:tabs>
        <w:spacing w:before="100" w:beforeAutospacing="1" w:after="100" w:afterAutospacing="1" w:line="360" w:lineRule="auto"/>
        <w:ind w:left="426" w:hanging="15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Розвиток дрібної моторики рук, стимулюючи в майбутньому загальне мовленнєвий розвиток і розумові здібності.</w:t>
      </w:r>
    </w:p>
    <w:p w:rsidR="0038290D" w:rsidRDefault="0038290D" w:rsidP="0038290D">
      <w:pPr>
        <w:numPr>
          <w:ilvl w:val="0"/>
          <w:numId w:val="13"/>
        </w:numPr>
        <w:tabs>
          <w:tab w:val="left" w:pos="567"/>
        </w:tabs>
        <w:spacing w:before="100" w:beforeAutospacing="1" w:after="100" w:afterAutospacing="1" w:line="360" w:lineRule="auto"/>
        <w:ind w:left="426" w:hanging="15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Навчання правильному і швидкому орієнтуванню в просторі.</w:t>
      </w:r>
    </w:p>
    <w:p w:rsidR="0038290D" w:rsidRDefault="0038290D" w:rsidP="0038290D">
      <w:pPr>
        <w:numPr>
          <w:ilvl w:val="0"/>
          <w:numId w:val="13"/>
        </w:numPr>
        <w:tabs>
          <w:tab w:val="left" w:pos="567"/>
        </w:tabs>
        <w:spacing w:before="100" w:beforeAutospacing="1" w:after="100" w:afterAutospacing="1" w:line="360" w:lineRule="auto"/>
        <w:ind w:left="426" w:hanging="15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Отримання математичних знань про рахунок, форму, пропорції , симетрії.</w:t>
      </w:r>
    </w:p>
    <w:p w:rsidR="0038290D" w:rsidRDefault="0038290D" w:rsidP="0038290D">
      <w:pPr>
        <w:numPr>
          <w:ilvl w:val="0"/>
          <w:numId w:val="13"/>
        </w:numPr>
        <w:tabs>
          <w:tab w:val="left" w:pos="567"/>
        </w:tabs>
        <w:spacing w:before="100" w:beforeAutospacing="1" w:after="100" w:afterAutospacing="1" w:line="360" w:lineRule="auto"/>
        <w:ind w:left="426" w:hanging="15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Розширення своїх уявлень про довкілля, транспорт, ландшафт.</w:t>
      </w:r>
    </w:p>
    <w:p w:rsidR="0038290D" w:rsidRDefault="0038290D" w:rsidP="0038290D">
      <w:pPr>
        <w:numPr>
          <w:ilvl w:val="0"/>
          <w:numId w:val="13"/>
        </w:numPr>
        <w:tabs>
          <w:tab w:val="left" w:pos="567"/>
        </w:tabs>
        <w:spacing w:before="100" w:beforeAutospacing="1" w:after="100" w:afterAutospacing="1" w:line="360" w:lineRule="auto"/>
        <w:ind w:left="426" w:hanging="15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Розвиток уваги, здатності зосередитися, пам’яті, мислення.</w:t>
      </w:r>
    </w:p>
    <w:p w:rsidR="0038290D" w:rsidRDefault="0038290D" w:rsidP="0038290D">
      <w:pPr>
        <w:numPr>
          <w:ilvl w:val="0"/>
          <w:numId w:val="13"/>
        </w:numPr>
        <w:tabs>
          <w:tab w:val="left" w:pos="567"/>
        </w:tabs>
        <w:spacing w:before="100" w:beforeAutospacing="1" w:after="100" w:afterAutospacing="1" w:line="360" w:lineRule="auto"/>
        <w:ind w:left="426" w:hanging="15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Навчання уяві, творчому мисленню.</w:t>
      </w:r>
    </w:p>
    <w:p w:rsidR="0038290D" w:rsidRDefault="0038290D" w:rsidP="0038290D">
      <w:pPr>
        <w:pStyle w:val="aa"/>
        <w:spacing w:before="0" w:beforeAutospacing="0" w:after="150" w:afterAutospacing="0" w:line="360" w:lineRule="auto"/>
        <w:ind w:firstLine="709"/>
        <w:jc w:val="both"/>
        <w:rPr>
          <w:sz w:val="28"/>
          <w:szCs w:val="28"/>
        </w:rPr>
      </w:pPr>
      <w:r>
        <w:rPr>
          <w:sz w:val="28"/>
          <w:szCs w:val="28"/>
        </w:rPr>
        <w:t>У процесі виконання конструювання в дошкільників розвивається вміння творчо довести почату справу до кінця, контролювати свою діяльність і отримувати якісний результат, що є дуже важливим для подальшої діяльності</w:t>
      </w:r>
    </w:p>
    <w:p w:rsidR="0038290D" w:rsidRDefault="0038290D" w:rsidP="0038290D">
      <w:pPr>
        <w:pStyle w:val="aa"/>
        <w:spacing w:before="0" w:beforeAutospacing="0" w:after="150" w:afterAutospacing="0" w:line="360" w:lineRule="auto"/>
        <w:ind w:firstLine="709"/>
        <w:jc w:val="both"/>
        <w:rPr>
          <w:sz w:val="28"/>
          <w:szCs w:val="28"/>
          <w:shd w:val="clear" w:color="auto" w:fill="E8F1EB"/>
        </w:rPr>
      </w:pPr>
    </w:p>
    <w:p w:rsidR="0038290D" w:rsidRDefault="0038290D" w:rsidP="0038290D">
      <w:pPr>
        <w:pStyle w:val="aa"/>
        <w:spacing w:before="0" w:beforeAutospacing="0" w:after="150" w:afterAutospacing="0"/>
        <w:jc w:val="both"/>
        <w:rPr>
          <w:rFonts w:ascii="Arial" w:hAnsi="Arial" w:cs="Arial"/>
          <w:color w:val="9A9A86"/>
        </w:rPr>
      </w:pPr>
    </w:p>
    <w:p w:rsidR="0038290D" w:rsidRDefault="0038290D" w:rsidP="0038290D">
      <w:pPr>
        <w:pStyle w:val="aa"/>
        <w:spacing w:before="0" w:beforeAutospacing="0" w:after="150" w:afterAutospacing="0"/>
        <w:jc w:val="both"/>
        <w:rPr>
          <w:rFonts w:ascii="Arial" w:hAnsi="Arial" w:cs="Arial"/>
          <w:color w:val="9A9A86"/>
        </w:rPr>
      </w:pPr>
    </w:p>
    <w:p w:rsidR="0038290D" w:rsidRDefault="0038290D" w:rsidP="0038290D"/>
    <w:p w:rsidR="0038290D" w:rsidRDefault="0038290D" w:rsidP="0038290D">
      <w:pPr>
        <w:rPr>
          <w:lang w:val="uk-UA"/>
        </w:rPr>
      </w:pPr>
      <w:r>
        <w:rPr>
          <w:lang w:val="uk-UA"/>
        </w:rPr>
        <w:br w:type="page"/>
      </w:r>
    </w:p>
    <w:p w:rsidR="0038290D" w:rsidRPr="00E81270" w:rsidRDefault="005347DA" w:rsidP="00DD3B22">
      <w:pPr>
        <w:ind w:left="1416" w:firstLine="708"/>
        <w:jc w:val="right"/>
        <w:rPr>
          <w:rFonts w:ascii="Times New Roman" w:hAnsi="Times New Roman" w:cs="Times New Roman"/>
          <w:sz w:val="28"/>
          <w:lang w:val="uk-UA"/>
        </w:rPr>
      </w:pPr>
      <w:r>
        <w:rPr>
          <w:rFonts w:ascii="Times New Roman" w:hAnsi="Times New Roman" w:cs="Times New Roman"/>
          <w:sz w:val="28"/>
          <w:lang w:val="uk-UA"/>
        </w:rPr>
        <w:t>Додаток Е</w:t>
      </w:r>
    </w:p>
    <w:p w:rsidR="0038290D" w:rsidRDefault="0038290D" w:rsidP="0038290D">
      <w:pPr>
        <w:jc w:val="right"/>
        <w:rPr>
          <w:lang w:val="uk-UA"/>
        </w:rPr>
      </w:pPr>
      <w:r>
        <w:rPr>
          <w:noProof/>
          <w:lang w:eastAsia="ru-RU"/>
        </w:rPr>
        <w:drawing>
          <wp:anchor distT="0" distB="0" distL="114300" distR="114300" simplePos="0" relativeHeight="251658240" behindDoc="0" locked="0" layoutInCell="1" allowOverlap="1">
            <wp:simplePos x="0" y="0"/>
            <wp:positionH relativeFrom="margin">
              <wp:posOffset>2644775</wp:posOffset>
            </wp:positionH>
            <wp:positionV relativeFrom="margin">
              <wp:posOffset>338455</wp:posOffset>
            </wp:positionV>
            <wp:extent cx="2922905" cy="389382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2905" cy="38938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57216" behindDoc="0" locked="0" layoutInCell="1" allowOverlap="1">
            <wp:simplePos x="0" y="0"/>
            <wp:positionH relativeFrom="margin">
              <wp:posOffset>-906780</wp:posOffset>
            </wp:positionH>
            <wp:positionV relativeFrom="margin">
              <wp:posOffset>351790</wp:posOffset>
            </wp:positionV>
            <wp:extent cx="3279140" cy="3977640"/>
            <wp:effectExtent l="0" t="0" r="0" b="381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79140" cy="3977640"/>
                    </a:xfrm>
                    <a:prstGeom prst="rect">
                      <a:avLst/>
                    </a:prstGeom>
                    <a:noFill/>
                  </pic:spPr>
                </pic:pic>
              </a:graphicData>
            </a:graphic>
            <wp14:sizeRelH relativeFrom="margin">
              <wp14:pctWidth>0</wp14:pctWidth>
            </wp14:sizeRelH>
            <wp14:sizeRelV relativeFrom="margin">
              <wp14:pctHeight>0</wp14:pctHeight>
            </wp14:sizeRelV>
          </wp:anchor>
        </w:drawing>
      </w:r>
    </w:p>
    <w:p w:rsidR="0038290D" w:rsidRDefault="0038290D" w:rsidP="0038290D">
      <w:pPr>
        <w:rPr>
          <w:lang w:val="uk-UA"/>
        </w:rPr>
      </w:pPr>
    </w:p>
    <w:p w:rsidR="0038290D" w:rsidRDefault="0038290D" w:rsidP="0038290D">
      <w:pPr>
        <w:rPr>
          <w:lang w:val="uk-UA"/>
        </w:rPr>
      </w:pPr>
    </w:p>
    <w:p w:rsidR="0038290D" w:rsidRDefault="0038290D" w:rsidP="0038290D">
      <w:pPr>
        <w:rPr>
          <w:lang w:val="uk-UA"/>
        </w:rPr>
      </w:pPr>
    </w:p>
    <w:p w:rsidR="0038290D" w:rsidRDefault="0038290D" w:rsidP="0038290D">
      <w:pPr>
        <w:rPr>
          <w:lang w:val="uk-UA"/>
        </w:rPr>
      </w:pPr>
    </w:p>
    <w:p w:rsidR="0038290D" w:rsidRDefault="0038290D" w:rsidP="0038290D">
      <w:pPr>
        <w:rPr>
          <w:lang w:val="uk-UA"/>
        </w:rPr>
      </w:pPr>
    </w:p>
    <w:p w:rsidR="0038290D" w:rsidRDefault="0038290D" w:rsidP="0038290D">
      <w:pPr>
        <w:rPr>
          <w:lang w:val="uk-UA"/>
        </w:rPr>
      </w:pPr>
    </w:p>
    <w:p w:rsidR="0038290D" w:rsidRDefault="0038290D" w:rsidP="0038290D">
      <w:pPr>
        <w:rPr>
          <w:lang w:val="uk-UA"/>
        </w:rPr>
      </w:pPr>
    </w:p>
    <w:p w:rsidR="0038290D" w:rsidRDefault="0038290D" w:rsidP="0038290D">
      <w:pPr>
        <w:rPr>
          <w:lang w:val="uk-UA"/>
        </w:rPr>
      </w:pPr>
    </w:p>
    <w:p w:rsidR="0038290D" w:rsidRDefault="0038290D" w:rsidP="0038290D">
      <w:pPr>
        <w:rPr>
          <w:lang w:val="uk-UA"/>
        </w:rPr>
      </w:pPr>
    </w:p>
    <w:p w:rsidR="0038290D" w:rsidRDefault="0038290D" w:rsidP="0038290D">
      <w:pPr>
        <w:rPr>
          <w:lang w:val="uk-UA"/>
        </w:rPr>
      </w:pPr>
    </w:p>
    <w:p w:rsidR="0038290D" w:rsidRDefault="0038290D" w:rsidP="0038290D">
      <w:pPr>
        <w:rPr>
          <w:lang w:val="uk-UA"/>
        </w:rPr>
      </w:pPr>
    </w:p>
    <w:p w:rsidR="0038290D" w:rsidRDefault="0038290D" w:rsidP="0038290D">
      <w:pPr>
        <w:rPr>
          <w:lang w:val="uk-UA"/>
        </w:rPr>
      </w:pPr>
    </w:p>
    <w:p w:rsidR="0038290D" w:rsidRDefault="0038290D" w:rsidP="0038290D">
      <w:pPr>
        <w:rPr>
          <w:lang w:val="uk-UA"/>
        </w:rPr>
      </w:pPr>
      <w:r>
        <w:rPr>
          <w:noProof/>
          <w:lang w:eastAsia="ru-RU"/>
        </w:rPr>
        <w:drawing>
          <wp:anchor distT="0" distB="0" distL="114300" distR="114300" simplePos="0" relativeHeight="251661312" behindDoc="0" locked="0" layoutInCell="1" allowOverlap="1">
            <wp:simplePos x="0" y="0"/>
            <wp:positionH relativeFrom="margin">
              <wp:posOffset>2437130</wp:posOffset>
            </wp:positionH>
            <wp:positionV relativeFrom="margin">
              <wp:posOffset>4324350</wp:posOffset>
            </wp:positionV>
            <wp:extent cx="3465195" cy="4265930"/>
            <wp:effectExtent l="0" t="0" r="1905" b="127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65195" cy="426593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59264" behindDoc="0" locked="0" layoutInCell="1" allowOverlap="1">
            <wp:simplePos x="0" y="0"/>
            <wp:positionH relativeFrom="margin">
              <wp:posOffset>-866140</wp:posOffset>
            </wp:positionH>
            <wp:positionV relativeFrom="margin">
              <wp:posOffset>4331335</wp:posOffset>
            </wp:positionV>
            <wp:extent cx="3089910" cy="4130040"/>
            <wp:effectExtent l="0" t="0" r="0" b="381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89910" cy="4130040"/>
                    </a:xfrm>
                    <a:prstGeom prst="rect">
                      <a:avLst/>
                    </a:prstGeom>
                    <a:noFill/>
                  </pic:spPr>
                </pic:pic>
              </a:graphicData>
            </a:graphic>
            <wp14:sizeRelH relativeFrom="margin">
              <wp14:pctWidth>0</wp14:pctWidth>
            </wp14:sizeRelH>
            <wp14:sizeRelV relativeFrom="margin">
              <wp14:pctHeight>0</wp14:pctHeight>
            </wp14:sizeRelV>
          </wp:anchor>
        </w:drawing>
      </w:r>
    </w:p>
    <w:p w:rsidR="0038290D" w:rsidRDefault="0038290D" w:rsidP="0038290D">
      <w:pPr>
        <w:rPr>
          <w:lang w:val="uk-UA"/>
        </w:rPr>
      </w:pPr>
    </w:p>
    <w:p w:rsidR="0038290D" w:rsidRDefault="0038290D" w:rsidP="0038290D">
      <w:pPr>
        <w:rPr>
          <w:lang w:val="uk-UA"/>
        </w:rPr>
      </w:pPr>
    </w:p>
    <w:p w:rsidR="0038290D" w:rsidRDefault="0038290D" w:rsidP="0038290D">
      <w:pPr>
        <w:jc w:val="right"/>
        <w:rPr>
          <w:rFonts w:ascii="Times New Roman" w:hAnsi="Times New Roman" w:cs="Times New Roman"/>
          <w:sz w:val="28"/>
          <w:lang w:val="uk-UA"/>
        </w:rPr>
      </w:pPr>
      <w:r w:rsidRPr="0038290D">
        <w:rPr>
          <w:rFonts w:ascii="Times New Roman" w:hAnsi="Times New Roman" w:cs="Times New Roman"/>
          <w:sz w:val="28"/>
          <w:lang w:val="uk-UA"/>
        </w:rPr>
        <w:br w:type="page"/>
      </w:r>
      <w:r w:rsidR="005347DA">
        <w:rPr>
          <w:rFonts w:ascii="Times New Roman" w:hAnsi="Times New Roman" w:cs="Times New Roman"/>
          <w:sz w:val="28"/>
          <w:lang w:val="uk-UA"/>
        </w:rPr>
        <w:t>Додаток Є</w:t>
      </w:r>
    </w:p>
    <w:p w:rsidR="0038290D" w:rsidRDefault="0038290D" w:rsidP="0038290D">
      <w:pPr>
        <w:spacing w:line="360" w:lineRule="auto"/>
        <w:ind w:firstLine="708"/>
        <w:jc w:val="center"/>
        <w:rPr>
          <w:rFonts w:ascii="Times New Roman" w:hAnsi="Times New Roman" w:cs="Times New Roman"/>
          <w:i/>
          <w:sz w:val="28"/>
          <w:lang w:val="uk-UA"/>
        </w:rPr>
      </w:pPr>
      <w:r>
        <w:rPr>
          <w:rFonts w:ascii="Times New Roman" w:hAnsi="Times New Roman" w:cs="Times New Roman"/>
          <w:i/>
          <w:sz w:val="28"/>
          <w:lang w:val="uk-UA"/>
        </w:rPr>
        <w:t>«Знайди всі кубики»</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Мета. Вчити розрізняти за допомогою дотику деталі конструктора,</w:t>
      </w:r>
    </w:p>
    <w:p w:rsidR="0038290D" w:rsidRDefault="0038290D" w:rsidP="0038290D">
      <w:pPr>
        <w:spacing w:line="360" w:lineRule="auto"/>
        <w:jc w:val="both"/>
        <w:rPr>
          <w:rFonts w:ascii="Times New Roman" w:hAnsi="Times New Roman" w:cs="Times New Roman"/>
          <w:sz w:val="28"/>
          <w:lang w:val="uk-UA"/>
        </w:rPr>
      </w:pPr>
      <w:r>
        <w:rPr>
          <w:rFonts w:ascii="Times New Roman" w:hAnsi="Times New Roman" w:cs="Times New Roman"/>
          <w:sz w:val="28"/>
          <w:lang w:val="uk-UA"/>
        </w:rPr>
        <w:t>тренувати у групуванні з урахуванням виділення однакових предметів, розвивати дрібну моторику.</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Хід гри. Вихователь пропонує згадати, як називаються деталі конструктора, і розкласти їх на групи: кубики, цеглинки, декоративні деталі.</w:t>
      </w:r>
    </w:p>
    <w:p w:rsidR="0038290D" w:rsidRDefault="0038290D" w:rsidP="0038290D">
      <w:pPr>
        <w:spacing w:line="360" w:lineRule="auto"/>
        <w:ind w:firstLine="708"/>
        <w:jc w:val="center"/>
        <w:rPr>
          <w:rFonts w:ascii="Times New Roman" w:hAnsi="Times New Roman" w:cs="Times New Roman"/>
          <w:i/>
          <w:sz w:val="28"/>
          <w:lang w:val="uk-UA"/>
        </w:rPr>
      </w:pPr>
      <w:r>
        <w:rPr>
          <w:rFonts w:ascii="Times New Roman" w:hAnsi="Times New Roman" w:cs="Times New Roman"/>
          <w:i/>
          <w:sz w:val="28"/>
          <w:lang w:val="uk-UA"/>
        </w:rPr>
        <w:t>«Знайди пару»</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Мета. Закріпити знання про різновиди геометричних форм. Тренувати в умінні групувати з урахуванням виділення однакових ознак, розвивати зорові функції.</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Хід гри. Вихователь пропонує згадати, як називаються деталі конструктора </w:t>
      </w:r>
      <w:r>
        <w:rPr>
          <w:rFonts w:ascii="Times New Roman" w:hAnsi="Times New Roman" w:cs="Times New Roman"/>
          <w:sz w:val="28"/>
          <w:lang w:val="en-US"/>
        </w:rPr>
        <w:t>Lego</w:t>
      </w:r>
      <w:r>
        <w:rPr>
          <w:rFonts w:ascii="Times New Roman" w:hAnsi="Times New Roman" w:cs="Times New Roman"/>
          <w:sz w:val="28"/>
          <w:lang w:val="uk-UA"/>
        </w:rPr>
        <w:t xml:space="preserve"> і знайти кожну деталь пару.</w:t>
      </w:r>
    </w:p>
    <w:p w:rsidR="0038290D" w:rsidRDefault="0038290D" w:rsidP="0038290D">
      <w:pPr>
        <w:spacing w:line="360" w:lineRule="auto"/>
        <w:ind w:firstLine="708"/>
        <w:jc w:val="center"/>
        <w:rPr>
          <w:rFonts w:ascii="Times New Roman" w:hAnsi="Times New Roman" w:cs="Times New Roman"/>
          <w:i/>
          <w:sz w:val="28"/>
          <w:lang w:val="uk-UA"/>
        </w:rPr>
      </w:pPr>
      <w:r>
        <w:rPr>
          <w:rFonts w:ascii="Times New Roman" w:hAnsi="Times New Roman" w:cs="Times New Roman"/>
          <w:i/>
          <w:sz w:val="28"/>
          <w:lang w:val="uk-UA"/>
        </w:rPr>
        <w:t>«Куди сів метелик»</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Мета. Вчити дітей визначати розташування в просторі за словесною вказівкою з використанням іграшки метелика, розвивати зорові функції.</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Хід гри. Вихователь пропонує розглянути 7-9 деталей конструктора, закріпити їхню назву. За словесною інструкцією педагога, наприклад, «Метелик сів на білий кубик», дитина виконує завдання.</w:t>
      </w:r>
    </w:p>
    <w:p w:rsidR="0038290D" w:rsidRDefault="0038290D" w:rsidP="0038290D">
      <w:pPr>
        <w:spacing w:line="360" w:lineRule="auto"/>
        <w:ind w:firstLine="708"/>
        <w:jc w:val="center"/>
        <w:rPr>
          <w:rFonts w:ascii="Times New Roman" w:hAnsi="Times New Roman" w:cs="Times New Roman"/>
          <w:i/>
          <w:sz w:val="28"/>
          <w:lang w:val="uk-UA"/>
        </w:rPr>
      </w:pPr>
      <w:r>
        <w:rPr>
          <w:rFonts w:ascii="Times New Roman" w:hAnsi="Times New Roman" w:cs="Times New Roman"/>
          <w:i/>
          <w:sz w:val="28"/>
          <w:lang w:val="uk-UA"/>
        </w:rPr>
        <w:t>«Знайди деталь по орієнтирах»</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Мета. Вчити розрізняти деталі, визначати розташування в просторі за словесною вказівкою; розвивати зорові функції. </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Хід гри. Вихователь пропонує розглянути 5-8 деталей конструктора, запам’ятати їхню назву. За словесною інструкцією вихователя (наприклад, я задумала деталь, праворуч від неї червона цегла, а ліворуч жовта кубик) дитина знаходить задуману деталь.</w:t>
      </w:r>
    </w:p>
    <w:p w:rsidR="0038290D" w:rsidRDefault="0038290D" w:rsidP="0038290D">
      <w:pPr>
        <w:spacing w:line="360" w:lineRule="auto"/>
        <w:ind w:firstLine="708"/>
        <w:jc w:val="center"/>
        <w:rPr>
          <w:rFonts w:ascii="Times New Roman" w:hAnsi="Times New Roman" w:cs="Times New Roman"/>
          <w:i/>
          <w:sz w:val="28"/>
          <w:lang w:val="uk-UA"/>
        </w:rPr>
      </w:pPr>
      <w:r>
        <w:rPr>
          <w:rFonts w:ascii="Times New Roman" w:hAnsi="Times New Roman" w:cs="Times New Roman"/>
          <w:i/>
          <w:sz w:val="28"/>
          <w:lang w:val="uk-UA"/>
        </w:rPr>
        <w:t>«Склади ланцюжок»</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Мета. Вчити розрізняти деталі конструктора за кольором, формою, величиною; розвивати логічне мислення.</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Хід гри. Вихователь пропонує побудувати ланцюжок із деталей конструктора за запропонованою схемою (наприклад, білий кубик, синій кубик, зелений кубик) продовжити ланцюжок, не порушуючи закономірності.</w:t>
      </w:r>
    </w:p>
    <w:p w:rsidR="0038290D" w:rsidRDefault="0038290D" w:rsidP="0038290D">
      <w:pPr>
        <w:spacing w:line="360" w:lineRule="auto"/>
        <w:ind w:firstLine="708"/>
        <w:jc w:val="center"/>
        <w:rPr>
          <w:rFonts w:ascii="Times New Roman" w:hAnsi="Times New Roman" w:cs="Times New Roman"/>
          <w:i/>
          <w:sz w:val="28"/>
          <w:lang w:val="uk-UA"/>
        </w:rPr>
      </w:pPr>
      <w:r>
        <w:rPr>
          <w:rFonts w:ascii="Times New Roman" w:hAnsi="Times New Roman" w:cs="Times New Roman"/>
          <w:i/>
          <w:sz w:val="28"/>
          <w:lang w:val="uk-UA"/>
        </w:rPr>
        <w:t>«Знайди за схемою»</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Мета. Вчити аналізувати схематичне зображення предметів, підбирати відповідну схему будівництво, розвивати наочно-образне мислення, зорове сприйняття.</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Хід гри. Вихователь пропонує розглянути кілька будівель та знайти конструкцію, що відповідає даній схемі</w:t>
      </w:r>
    </w:p>
    <w:p w:rsidR="0038290D" w:rsidRDefault="0038290D" w:rsidP="0038290D">
      <w:pPr>
        <w:spacing w:line="360" w:lineRule="auto"/>
        <w:ind w:firstLine="708"/>
        <w:jc w:val="center"/>
        <w:rPr>
          <w:rFonts w:ascii="Times New Roman" w:hAnsi="Times New Roman" w:cs="Times New Roman"/>
          <w:i/>
          <w:sz w:val="28"/>
          <w:lang w:val="uk-UA"/>
        </w:rPr>
      </w:pPr>
      <w:r>
        <w:rPr>
          <w:rFonts w:ascii="Times New Roman" w:hAnsi="Times New Roman" w:cs="Times New Roman"/>
          <w:i/>
          <w:sz w:val="28"/>
          <w:lang w:val="uk-UA"/>
        </w:rPr>
        <w:t>«Збудуй паркан», «Збери пірамідку»</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Мета. Вправляти в розташуванні елементів у ряд, закріплюючи вміння встановлювати співвідношення між елементами за висотою, довжиною; тренувати прийом щільного прикріплення деталей, розвивати дрібну моторику. </w:t>
      </w:r>
    </w:p>
    <w:p w:rsidR="0038290D" w:rsidRDefault="0038290D" w:rsidP="0038290D">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Хід гри. Вихователь пропонує побудувати паркан для дачної ділянки,</w:t>
      </w:r>
    </w:p>
    <w:p w:rsidR="0038290D" w:rsidRDefault="0038290D" w:rsidP="0038290D">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показує способи з'єднання деталей.</w:t>
      </w:r>
    </w:p>
    <w:p w:rsidR="00F339F4" w:rsidRPr="00F339F4" w:rsidRDefault="00F339F4" w:rsidP="00F339F4">
      <w:pPr>
        <w:spacing w:line="360" w:lineRule="auto"/>
        <w:jc w:val="center"/>
        <w:rPr>
          <w:rFonts w:ascii="Times New Roman" w:hAnsi="Times New Roman" w:cs="Times New Roman"/>
          <w:i/>
          <w:sz w:val="28"/>
        </w:rPr>
      </w:pPr>
      <w:r w:rsidRPr="00F339F4">
        <w:rPr>
          <w:rFonts w:ascii="Times New Roman" w:hAnsi="Times New Roman" w:cs="Times New Roman"/>
          <w:i/>
          <w:sz w:val="28"/>
        </w:rPr>
        <w:t>Вправа «Виклади літеру»</w:t>
      </w:r>
    </w:p>
    <w:p w:rsidR="00F339F4" w:rsidRDefault="00F339F4" w:rsidP="00910A5C">
      <w:pPr>
        <w:spacing w:line="360" w:lineRule="auto"/>
        <w:ind w:firstLine="708"/>
        <w:jc w:val="both"/>
        <w:rPr>
          <w:rFonts w:ascii="Times New Roman" w:hAnsi="Times New Roman" w:cs="Times New Roman"/>
          <w:sz w:val="28"/>
        </w:rPr>
      </w:pPr>
      <w:r w:rsidRPr="00F339F4">
        <w:rPr>
          <w:rFonts w:ascii="Times New Roman" w:hAnsi="Times New Roman" w:cs="Times New Roman"/>
          <w:sz w:val="28"/>
        </w:rPr>
        <w:t xml:space="preserve"> Наголосити дітям, що літери, які позначають голосні звуки викладаються червоним кольором, а приголосні – синім. Запропонувати дітям викласти літеру, яку вони вивчають протягом уроку. Запитати, з яких елементів складається дана літера, скільки цеглинок було використано, якого кольору викладена літера, чому.</w:t>
      </w:r>
    </w:p>
    <w:p w:rsidR="00F339F4" w:rsidRPr="008467F3" w:rsidRDefault="005B77F7" w:rsidP="0038290D">
      <w:pPr>
        <w:spacing w:line="360" w:lineRule="auto"/>
        <w:jc w:val="both"/>
        <w:rPr>
          <w:rFonts w:ascii="Times New Roman" w:hAnsi="Times New Roman" w:cs="Times New Roman"/>
          <w:sz w:val="28"/>
        </w:rPr>
      </w:pPr>
      <w:r>
        <w:rPr>
          <w:noProof/>
          <w:lang w:eastAsia="ru-RU"/>
        </w:rPr>
        <w:drawing>
          <wp:anchor distT="0" distB="0" distL="114300" distR="114300" simplePos="0" relativeHeight="251627008" behindDoc="0" locked="0" layoutInCell="1" allowOverlap="1">
            <wp:simplePos x="0" y="0"/>
            <wp:positionH relativeFrom="margin">
              <wp:posOffset>-165735</wp:posOffset>
            </wp:positionH>
            <wp:positionV relativeFrom="margin">
              <wp:posOffset>12699</wp:posOffset>
            </wp:positionV>
            <wp:extent cx="2818869" cy="3198151"/>
            <wp:effectExtent l="0" t="0" r="635" b="2540"/>
            <wp:wrapSquare wrapText="bothSides"/>
            <wp:docPr id="8" name="Рисунок 8" descr="https://i.pinimg.com/564x/91/26/61/9126619ed251bcd621f7f259304e6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pinimg.com/564x/91/26/61/9126619ed251bcd621f7f259304e6956.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4965" b="4403"/>
                    <a:stretch/>
                  </pic:blipFill>
                  <pic:spPr bwMode="auto">
                    <a:xfrm>
                      <a:off x="0" y="0"/>
                      <a:ext cx="2820123" cy="31995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31104" behindDoc="0" locked="0" layoutInCell="1" allowOverlap="1">
            <wp:simplePos x="0" y="0"/>
            <wp:positionH relativeFrom="margin">
              <wp:posOffset>2882265</wp:posOffset>
            </wp:positionH>
            <wp:positionV relativeFrom="margin">
              <wp:posOffset>-6350</wp:posOffset>
            </wp:positionV>
            <wp:extent cx="2838450" cy="3101699"/>
            <wp:effectExtent l="0" t="0" r="0" b="3810"/>
            <wp:wrapSquare wrapText="bothSides"/>
            <wp:docPr id="9" name="Рисунок 9" descr="https://i.pinimg.com/564x/a1/6f/42/a16f426296124ee8dbe0fe0f791972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pinimg.com/564x/a1/6f/42/a16f426296124ee8dbe0fe0f7919721d.jpg"/>
                    <pic:cNvPicPr>
                      <a:picLocks noChangeAspect="1" noChangeArrowheads="1"/>
                    </pic:cNvPicPr>
                  </pic:nvPicPr>
                  <pic:blipFill rotWithShape="1">
                    <a:blip r:embed="rId27">
                      <a:extLst>
                        <a:ext uri="{28A0092B-C50C-407E-A947-70E740481C1C}">
                          <a14:useLocalDpi xmlns:a14="http://schemas.microsoft.com/office/drawing/2010/main" val="0"/>
                        </a:ext>
                      </a:extLst>
                    </a:blip>
                    <a:srcRect b="4074"/>
                    <a:stretch/>
                  </pic:blipFill>
                  <pic:spPr bwMode="auto">
                    <a:xfrm>
                      <a:off x="0" y="0"/>
                      <a:ext cx="2839474" cy="31028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467F3" w:rsidRDefault="008467F3" w:rsidP="008467F3">
      <w:pPr>
        <w:ind w:firstLine="708"/>
        <w:rPr>
          <w:rFonts w:ascii="Times New Roman" w:hAnsi="Times New Roman" w:cs="Times New Roman"/>
          <w:sz w:val="28"/>
          <w:lang w:val="uk-UA"/>
        </w:rPr>
      </w:pPr>
      <w:r w:rsidRPr="008467F3">
        <w:rPr>
          <w:rFonts w:ascii="Times New Roman" w:hAnsi="Times New Roman" w:cs="Times New Roman"/>
          <w:sz w:val="28"/>
          <w:lang w:val="uk-UA"/>
        </w:rPr>
        <w:t>«Порахуй»</w:t>
      </w:r>
      <w:r>
        <w:rPr>
          <w:rFonts w:ascii="Times New Roman" w:hAnsi="Times New Roman" w:cs="Times New Roman"/>
          <w:sz w:val="28"/>
          <w:lang w:val="uk-UA"/>
        </w:rPr>
        <w:tab/>
      </w:r>
      <w:r>
        <w:rPr>
          <w:rFonts w:ascii="Times New Roman" w:hAnsi="Times New Roman" w:cs="Times New Roman"/>
          <w:sz w:val="28"/>
          <w:lang w:val="uk-UA"/>
        </w:rPr>
        <w:tab/>
      </w:r>
      <w:r>
        <w:rPr>
          <w:rFonts w:ascii="Times New Roman" w:hAnsi="Times New Roman" w:cs="Times New Roman"/>
          <w:sz w:val="28"/>
          <w:lang w:val="uk-UA"/>
        </w:rPr>
        <w:tab/>
      </w:r>
      <w:r>
        <w:rPr>
          <w:rFonts w:ascii="Times New Roman" w:hAnsi="Times New Roman" w:cs="Times New Roman"/>
          <w:sz w:val="28"/>
          <w:lang w:val="uk-UA"/>
        </w:rPr>
        <w:tab/>
      </w:r>
      <w:r>
        <w:rPr>
          <w:rFonts w:ascii="Times New Roman" w:hAnsi="Times New Roman" w:cs="Times New Roman"/>
          <w:sz w:val="28"/>
          <w:lang w:val="uk-UA"/>
        </w:rPr>
        <w:tab/>
      </w:r>
      <w:r>
        <w:rPr>
          <w:rFonts w:ascii="Times New Roman" w:hAnsi="Times New Roman" w:cs="Times New Roman"/>
          <w:sz w:val="28"/>
          <w:lang w:val="uk-UA"/>
        </w:rPr>
        <w:tab/>
        <w:t>«Заповни клітинки»</w:t>
      </w:r>
    </w:p>
    <w:p w:rsidR="005B77F7" w:rsidRDefault="005B77F7" w:rsidP="008467F3">
      <w:pPr>
        <w:ind w:firstLine="708"/>
        <w:rPr>
          <w:rFonts w:ascii="Times New Roman" w:hAnsi="Times New Roman" w:cs="Times New Roman"/>
          <w:sz w:val="28"/>
          <w:lang w:val="uk-UA"/>
        </w:rPr>
      </w:pPr>
    </w:p>
    <w:p w:rsidR="005B77F7" w:rsidRDefault="005B77F7" w:rsidP="005B77F7">
      <w:pPr>
        <w:rPr>
          <w:noProof/>
          <w:lang w:eastAsia="ru-RU"/>
        </w:rPr>
      </w:pPr>
      <w:r>
        <w:rPr>
          <w:noProof/>
          <w:lang w:eastAsia="ru-RU"/>
        </w:rPr>
        <w:drawing>
          <wp:anchor distT="0" distB="0" distL="114300" distR="114300" simplePos="0" relativeHeight="251659776" behindDoc="0" locked="0" layoutInCell="1" allowOverlap="1">
            <wp:simplePos x="0" y="0"/>
            <wp:positionH relativeFrom="margin">
              <wp:posOffset>34926</wp:posOffset>
            </wp:positionH>
            <wp:positionV relativeFrom="margin">
              <wp:posOffset>3656264</wp:posOffset>
            </wp:positionV>
            <wp:extent cx="2629599" cy="3220153"/>
            <wp:effectExtent l="0" t="9525" r="8890" b="8890"/>
            <wp:wrapSquare wrapText="bothSides"/>
            <wp:docPr id="12" name="Рисунок 12" descr="https://i.pinimg.com/564x/58/8a/9b/588a9b0723f45874450f1e44f9a64e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pinimg.com/564x/58/8a/9b/588a9b0723f45874450f1e44f9a64e3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5400000">
                      <a:off x="0" y="0"/>
                      <a:ext cx="2632296" cy="322345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46464" behindDoc="0" locked="0" layoutInCell="1" allowOverlap="1">
            <wp:simplePos x="0" y="0"/>
            <wp:positionH relativeFrom="margin">
              <wp:posOffset>2996565</wp:posOffset>
            </wp:positionH>
            <wp:positionV relativeFrom="margin">
              <wp:posOffset>3956050</wp:posOffset>
            </wp:positionV>
            <wp:extent cx="2986108" cy="2571500"/>
            <wp:effectExtent l="0" t="0" r="5080" b="635"/>
            <wp:wrapSquare wrapText="bothSides"/>
            <wp:docPr id="11" name="Рисунок 11" descr="https://i.pinimg.com/736x/89/a3/ae/89a3ae6e7c7ce515263ac1925c7c9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pinimg.com/736x/89/a3/ae/89a3ae6e7c7ce515263ac1925c7c9914.jpg"/>
                    <pic:cNvPicPr>
                      <a:picLocks noChangeAspect="1" noChangeArrowheads="1"/>
                    </pic:cNvPicPr>
                  </pic:nvPicPr>
                  <pic:blipFill rotWithShape="1">
                    <a:blip r:embed="rId29">
                      <a:extLst>
                        <a:ext uri="{28A0092B-C50C-407E-A947-70E740481C1C}">
                          <a14:useLocalDpi xmlns:a14="http://schemas.microsoft.com/office/drawing/2010/main" val="0"/>
                        </a:ext>
                      </a:extLst>
                    </a:blip>
                    <a:srcRect b="8144"/>
                    <a:stretch/>
                  </pic:blipFill>
                  <pic:spPr bwMode="auto">
                    <a:xfrm>
                      <a:off x="0" y="0"/>
                      <a:ext cx="2990565" cy="257533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B77F7" w:rsidRPr="005B77F7" w:rsidRDefault="000B3FA4" w:rsidP="008467F3">
      <w:pPr>
        <w:ind w:firstLine="708"/>
        <w:rPr>
          <w:rFonts w:ascii="Times New Roman" w:hAnsi="Times New Roman" w:cs="Times New Roman"/>
          <w:sz w:val="28"/>
          <w:lang w:val="uk-UA"/>
        </w:rPr>
      </w:pPr>
      <w:r>
        <w:rPr>
          <w:rFonts w:ascii="Times New Roman" w:hAnsi="Times New Roman" w:cs="Times New Roman"/>
          <w:sz w:val="28"/>
          <w:lang w:val="uk-UA"/>
        </w:rPr>
        <w:t>«Зн</w:t>
      </w:r>
      <w:r w:rsidR="005B77F7">
        <w:rPr>
          <w:rFonts w:ascii="Times New Roman" w:hAnsi="Times New Roman" w:cs="Times New Roman"/>
          <w:sz w:val="28"/>
          <w:lang w:val="uk-UA"/>
        </w:rPr>
        <w:t>айди силует»</w:t>
      </w:r>
      <w:r w:rsidR="005B77F7">
        <w:rPr>
          <w:rFonts w:ascii="Times New Roman" w:hAnsi="Times New Roman" w:cs="Times New Roman"/>
          <w:sz w:val="28"/>
          <w:lang w:val="uk-UA"/>
        </w:rPr>
        <w:tab/>
      </w:r>
      <w:r w:rsidR="005B77F7">
        <w:rPr>
          <w:rFonts w:ascii="Times New Roman" w:hAnsi="Times New Roman" w:cs="Times New Roman"/>
          <w:sz w:val="28"/>
          <w:lang w:val="uk-UA"/>
        </w:rPr>
        <w:tab/>
      </w:r>
      <w:r w:rsidR="005B77F7">
        <w:rPr>
          <w:rFonts w:ascii="Times New Roman" w:hAnsi="Times New Roman" w:cs="Times New Roman"/>
          <w:sz w:val="28"/>
          <w:lang w:val="uk-UA"/>
        </w:rPr>
        <w:tab/>
      </w:r>
      <w:r w:rsidR="005B77F7">
        <w:rPr>
          <w:rFonts w:ascii="Times New Roman" w:hAnsi="Times New Roman" w:cs="Times New Roman"/>
          <w:sz w:val="28"/>
          <w:lang w:val="uk-UA"/>
        </w:rPr>
        <w:tab/>
      </w:r>
      <w:r w:rsidR="005B77F7">
        <w:rPr>
          <w:rFonts w:ascii="Times New Roman" w:hAnsi="Times New Roman" w:cs="Times New Roman"/>
          <w:sz w:val="28"/>
          <w:lang w:val="uk-UA"/>
        </w:rPr>
        <w:tab/>
        <w:t>«Розмісти цеглинки»</w:t>
      </w:r>
    </w:p>
    <w:p w:rsidR="005B77F7" w:rsidRDefault="005B77F7" w:rsidP="008467F3">
      <w:pPr>
        <w:ind w:firstLine="708"/>
      </w:pPr>
      <w:r w:rsidRPr="005B77F7">
        <w:t xml:space="preserve"> </w:t>
      </w:r>
    </w:p>
    <w:p w:rsidR="008467F3" w:rsidRPr="008467F3" w:rsidRDefault="0038290D" w:rsidP="008467F3">
      <w:pPr>
        <w:ind w:firstLine="708"/>
        <w:rPr>
          <w:rFonts w:ascii="Times New Roman" w:hAnsi="Times New Roman" w:cs="Times New Roman"/>
          <w:sz w:val="28"/>
          <w:lang w:val="uk-UA"/>
        </w:rPr>
      </w:pPr>
      <w:r w:rsidRPr="008467F3">
        <w:rPr>
          <w:rFonts w:ascii="Times New Roman" w:hAnsi="Times New Roman" w:cs="Times New Roman"/>
          <w:sz w:val="28"/>
          <w:lang w:val="uk-UA"/>
        </w:rPr>
        <w:br w:type="page"/>
      </w:r>
    </w:p>
    <w:p w:rsidR="0038290D" w:rsidRDefault="00DD3B22" w:rsidP="0038290D">
      <w:pPr>
        <w:jc w:val="right"/>
        <w:rPr>
          <w:rFonts w:ascii="Times New Roman" w:hAnsi="Times New Roman" w:cs="Times New Roman"/>
          <w:sz w:val="28"/>
          <w:lang w:val="uk-UA"/>
        </w:rPr>
      </w:pPr>
      <w:r>
        <w:rPr>
          <w:rFonts w:ascii="Times New Roman" w:hAnsi="Times New Roman" w:cs="Times New Roman"/>
          <w:sz w:val="28"/>
          <w:lang w:val="uk-UA"/>
        </w:rPr>
        <w:t xml:space="preserve">Додаток </w:t>
      </w:r>
      <w:r w:rsidR="005347DA">
        <w:rPr>
          <w:rFonts w:ascii="Times New Roman" w:hAnsi="Times New Roman" w:cs="Times New Roman"/>
          <w:sz w:val="28"/>
          <w:lang w:val="uk-UA"/>
        </w:rPr>
        <w:t>Ж</w:t>
      </w:r>
    </w:p>
    <w:p w:rsidR="0038290D" w:rsidRDefault="0038290D" w:rsidP="0038290D">
      <w:pPr>
        <w:jc w:val="right"/>
        <w:rPr>
          <w:rFonts w:ascii="Times New Roman" w:hAnsi="Times New Roman" w:cs="Times New Roman"/>
          <w:sz w:val="28"/>
          <w:lang w:val="uk-UA"/>
        </w:rPr>
      </w:pPr>
      <w:r>
        <w:rPr>
          <w:rFonts w:ascii="Times New Roman" w:hAnsi="Times New Roman" w:cs="Times New Roman"/>
          <w:sz w:val="28"/>
          <w:lang w:val="uk-UA"/>
        </w:rPr>
        <w:t>Таблиця 2.3</w:t>
      </w:r>
    </w:p>
    <w:tbl>
      <w:tblPr>
        <w:tblStyle w:val="ac"/>
        <w:tblpPr w:leftFromText="180" w:rightFromText="180" w:vertAnchor="page" w:horzAnchor="margin" w:tblpY="3486"/>
        <w:tblW w:w="0" w:type="auto"/>
        <w:tblLayout w:type="fixed"/>
        <w:tblLook w:val="04A0" w:firstRow="1" w:lastRow="0" w:firstColumn="1" w:lastColumn="0" w:noHBand="0" w:noVBand="1"/>
      </w:tblPr>
      <w:tblGrid>
        <w:gridCol w:w="686"/>
        <w:gridCol w:w="3284"/>
        <w:gridCol w:w="561"/>
        <w:gridCol w:w="1140"/>
        <w:gridCol w:w="850"/>
        <w:gridCol w:w="851"/>
        <w:gridCol w:w="708"/>
        <w:gridCol w:w="987"/>
      </w:tblGrid>
      <w:tr w:rsidR="0038290D" w:rsidRPr="008467F3" w:rsidTr="00ED0C19">
        <w:trPr>
          <w:trHeight w:val="390"/>
        </w:trPr>
        <w:tc>
          <w:tcPr>
            <w:tcW w:w="686" w:type="dxa"/>
            <w:vMerge w:val="restart"/>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284" w:type="dxa"/>
            <w:vMerge w:val="restart"/>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Прізвище та ім’я дитини</w:t>
            </w:r>
          </w:p>
        </w:tc>
        <w:tc>
          <w:tcPr>
            <w:tcW w:w="4110" w:type="dxa"/>
            <w:gridSpan w:val="5"/>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Завдання</w:t>
            </w:r>
          </w:p>
        </w:tc>
        <w:tc>
          <w:tcPr>
            <w:tcW w:w="987" w:type="dxa"/>
            <w:vMerge w:val="restart"/>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Кс-ть балів</w:t>
            </w:r>
          </w:p>
        </w:tc>
      </w:tr>
      <w:tr w:rsidR="0038290D" w:rsidRPr="008467F3" w:rsidTr="00ED0C19">
        <w:trPr>
          <w:trHeight w:val="24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rPr>
                <w:rFonts w:ascii="Times New Roman" w:hAnsi="Times New Roman" w:cs="Times New Roman"/>
                <w:sz w:val="28"/>
                <w:szCs w:val="28"/>
                <w:lang w:val="uk-UA"/>
              </w:rPr>
            </w:pPr>
          </w:p>
        </w:tc>
        <w:tc>
          <w:tcPr>
            <w:tcW w:w="3284" w:type="dxa"/>
            <w:vMerge/>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rPr>
                <w:rFonts w:ascii="Times New Roman" w:hAnsi="Times New Roman" w:cs="Times New Roman"/>
                <w:sz w:val="28"/>
                <w:szCs w:val="28"/>
                <w:lang w:val="uk-UA"/>
              </w:rPr>
            </w:pP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87" w:type="dxa"/>
            <w:vMerge/>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rPr>
                <w:rFonts w:ascii="Times New Roman" w:hAnsi="Times New Roman" w:cs="Times New Roman"/>
                <w:sz w:val="28"/>
                <w:szCs w:val="28"/>
                <w:lang w:val="uk-UA"/>
              </w:rPr>
            </w:pPr>
          </w:p>
        </w:tc>
      </w:tr>
      <w:tr w:rsidR="0038290D" w:rsidRPr="008467F3"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Баняс Ангеліна</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Ващук Катерина</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Волошин Анастасія</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Габрилевич Олександр</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Гарбар Андрій</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Гикавий Максим</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Гордіюк Оксана</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Горин Василь</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Кондратенко Анастасія</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Кондратюк Роман</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Кравець Анастасія</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Кравчук Ірина</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Кузнєцов Тимофій</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Марчук Наталія</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Мелянчук Ілона</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Новосад Ігор</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Покотило Захар</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Прокопишин Світлана</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38290D" w:rsidTr="00ED0C19">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Стельмащук Олексій</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38290D" w:rsidTr="00ED0C19">
        <w:trPr>
          <w:trHeight w:val="539"/>
        </w:trPr>
        <w:tc>
          <w:tcPr>
            <w:tcW w:w="686"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3284"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Степанюк Олексій</w:t>
            </w:r>
          </w:p>
        </w:tc>
        <w:tc>
          <w:tcPr>
            <w:tcW w:w="56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87" w:type="dxa"/>
            <w:tcBorders>
              <w:top w:val="single" w:sz="4" w:space="0" w:color="auto"/>
              <w:left w:val="single" w:sz="4" w:space="0" w:color="auto"/>
              <w:bottom w:val="single" w:sz="4" w:space="0" w:color="auto"/>
              <w:right w:val="single" w:sz="4" w:space="0" w:color="auto"/>
            </w:tcBorders>
            <w:vAlign w:val="center"/>
            <w:hideMark/>
          </w:tcPr>
          <w:p w:rsidR="0038290D" w:rsidRDefault="0038290D" w:rsidP="00ED0C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bl>
    <w:p w:rsidR="0038290D" w:rsidRDefault="0038290D" w:rsidP="0038290D">
      <w:pPr>
        <w:jc w:val="center"/>
        <w:rPr>
          <w:rFonts w:ascii="Times New Roman" w:hAnsi="Times New Roman" w:cs="Times New Roman"/>
          <w:sz w:val="28"/>
          <w:lang w:val="uk-UA"/>
        </w:rPr>
      </w:pPr>
      <w:r>
        <w:rPr>
          <w:rFonts w:ascii="Times New Roman" w:hAnsi="Times New Roman" w:cs="Times New Roman"/>
          <w:i/>
          <w:sz w:val="28"/>
          <w:lang w:val="uk-UA"/>
        </w:rPr>
        <w:t>Визначення рівня розвитку творчих здібностей дітей дошкільного віку на контрольному  етапі експерименту</w:t>
      </w:r>
    </w:p>
    <w:p w:rsidR="00C00441" w:rsidRDefault="00C00441" w:rsidP="00476BE5">
      <w:pPr>
        <w:spacing w:line="360" w:lineRule="auto"/>
        <w:ind w:firstLine="709"/>
        <w:jc w:val="both"/>
        <w:rPr>
          <w:rFonts w:ascii="Times New Roman" w:hAnsi="Times New Roman" w:cs="Times New Roman"/>
          <w:sz w:val="28"/>
          <w:lang w:val="uk-UA"/>
        </w:rPr>
      </w:pPr>
    </w:p>
    <w:p w:rsidR="00391632" w:rsidRDefault="0039163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12A99" w:rsidRPr="00D36823" w:rsidRDefault="00912A99" w:rsidP="00912A99">
      <w:pPr>
        <w:spacing w:after="0" w:line="240" w:lineRule="auto"/>
        <w:rPr>
          <w:rFonts w:ascii="Times New Roman" w:hAnsi="Times New Roman" w:cs="Times New Roman"/>
          <w:b/>
          <w:sz w:val="28"/>
          <w:szCs w:val="28"/>
          <w:lang w:val="uk-UA"/>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b/>
          <w:sz w:val="28"/>
          <w:szCs w:val="28"/>
        </w:rPr>
      </w:pPr>
    </w:p>
    <w:p w:rsidR="00912A99" w:rsidRPr="00D36823" w:rsidRDefault="00912A99" w:rsidP="00912A99">
      <w:pPr>
        <w:spacing w:after="0" w:line="240" w:lineRule="auto"/>
        <w:ind w:firstLine="709"/>
        <w:jc w:val="center"/>
        <w:rPr>
          <w:rFonts w:ascii="Times New Roman" w:hAnsi="Times New Roman" w:cs="Times New Roman"/>
        </w:rPr>
      </w:pPr>
      <w:r w:rsidRPr="00D36823">
        <w:rPr>
          <w:rFonts w:ascii="Times New Roman" w:hAnsi="Times New Roman" w:cs="Times New Roman"/>
          <w:b/>
          <w:sz w:val="28"/>
          <w:szCs w:val="28"/>
        </w:rPr>
        <w:t>Робота подана на кафедру “____”______________ 20__ р.</w:t>
      </w:r>
    </w:p>
    <w:p w:rsidR="00912A99" w:rsidRPr="00D36823" w:rsidRDefault="00912A99" w:rsidP="00912A99">
      <w:pPr>
        <w:spacing w:after="0" w:line="240" w:lineRule="auto"/>
        <w:ind w:firstLine="709"/>
        <w:jc w:val="center"/>
        <w:rPr>
          <w:rFonts w:ascii="Times New Roman" w:hAnsi="Times New Roman" w:cs="Times New Roman"/>
        </w:rPr>
      </w:pPr>
      <w:r w:rsidRPr="00D36823">
        <w:rPr>
          <w:rFonts w:ascii="Times New Roman" w:hAnsi="Times New Roman" w:cs="Times New Roman"/>
          <w:b/>
          <w:sz w:val="28"/>
          <w:szCs w:val="28"/>
        </w:rPr>
        <w:t xml:space="preserve">                        </w:t>
      </w:r>
    </w:p>
    <w:p w:rsidR="00912A99" w:rsidRPr="00D36823" w:rsidRDefault="00912A99" w:rsidP="00912A99">
      <w:pPr>
        <w:spacing w:after="0" w:line="240" w:lineRule="auto"/>
        <w:ind w:firstLine="709"/>
        <w:jc w:val="center"/>
        <w:rPr>
          <w:rFonts w:ascii="Times New Roman" w:hAnsi="Times New Roman" w:cs="Times New Roman"/>
        </w:rPr>
      </w:pPr>
      <w:r w:rsidRPr="00D36823">
        <w:rPr>
          <w:rFonts w:ascii="Times New Roman" w:hAnsi="Times New Roman" w:cs="Times New Roman"/>
          <w:b/>
          <w:sz w:val="28"/>
          <w:szCs w:val="28"/>
        </w:rPr>
        <w:t xml:space="preserve">                          Здобувач ВО ________________________  </w:t>
      </w:r>
    </w:p>
    <w:p w:rsidR="00912A99" w:rsidRPr="00D36823" w:rsidRDefault="00912A99" w:rsidP="00912A99">
      <w:pPr>
        <w:spacing w:after="0" w:line="240" w:lineRule="auto"/>
        <w:ind w:firstLine="709"/>
        <w:jc w:val="center"/>
        <w:rPr>
          <w:rFonts w:ascii="Times New Roman" w:hAnsi="Times New Roman" w:cs="Times New Roman"/>
        </w:rPr>
      </w:pPr>
      <w:r w:rsidRPr="00D36823">
        <w:rPr>
          <w:rFonts w:ascii="Times New Roman" w:hAnsi="Times New Roman" w:cs="Times New Roman"/>
          <w:b/>
          <w:sz w:val="20"/>
          <w:szCs w:val="20"/>
        </w:rPr>
        <w:t xml:space="preserve">                                                                           (підпис)</w:t>
      </w:r>
      <w:r w:rsidRPr="00D36823">
        <w:rPr>
          <w:rFonts w:ascii="Times New Roman" w:hAnsi="Times New Roman" w:cs="Times New Roman"/>
          <w:b/>
          <w:sz w:val="28"/>
          <w:szCs w:val="28"/>
        </w:rPr>
        <w:t xml:space="preserve">          </w:t>
      </w:r>
    </w:p>
    <w:p w:rsidR="00912A99" w:rsidRPr="00D36823" w:rsidRDefault="00912A99" w:rsidP="00912A99">
      <w:pPr>
        <w:spacing w:after="0" w:line="240" w:lineRule="auto"/>
        <w:ind w:firstLine="709"/>
        <w:jc w:val="center"/>
        <w:rPr>
          <w:rFonts w:ascii="Times New Roman" w:hAnsi="Times New Roman" w:cs="Times New Roman"/>
        </w:rPr>
      </w:pPr>
      <w:r w:rsidRPr="00D36823">
        <w:rPr>
          <w:rFonts w:ascii="Times New Roman" w:hAnsi="Times New Roman" w:cs="Times New Roman"/>
          <w:b/>
          <w:sz w:val="28"/>
          <w:szCs w:val="28"/>
        </w:rPr>
        <w:t xml:space="preserve">           Науковий керівник ________________________</w:t>
      </w:r>
    </w:p>
    <w:p w:rsidR="00912A99" w:rsidRPr="00D36823" w:rsidRDefault="00912A99" w:rsidP="00912A99">
      <w:pPr>
        <w:spacing w:after="0" w:line="240" w:lineRule="auto"/>
        <w:ind w:firstLine="709"/>
        <w:jc w:val="center"/>
        <w:rPr>
          <w:rFonts w:ascii="Times New Roman" w:hAnsi="Times New Roman" w:cs="Times New Roman"/>
        </w:rPr>
      </w:pPr>
      <w:r w:rsidRPr="00D36823">
        <w:rPr>
          <w:rFonts w:ascii="Times New Roman" w:hAnsi="Times New Roman" w:cs="Times New Roman"/>
          <w:b/>
          <w:sz w:val="20"/>
          <w:szCs w:val="20"/>
        </w:rPr>
        <w:t xml:space="preserve">                                                                         (підпис)</w:t>
      </w:r>
    </w:p>
    <w:p w:rsidR="00912A99" w:rsidRPr="00D36823" w:rsidRDefault="00912A99" w:rsidP="00912A99">
      <w:pPr>
        <w:rPr>
          <w:lang w:val="uk-UA"/>
        </w:rPr>
      </w:pPr>
    </w:p>
    <w:p w:rsidR="00A328C1" w:rsidRPr="00FF5C48" w:rsidRDefault="00A328C1" w:rsidP="00FF5C48">
      <w:pPr>
        <w:rPr>
          <w:rFonts w:ascii="Times New Roman" w:hAnsi="Times New Roman" w:cs="Times New Roman"/>
          <w:sz w:val="28"/>
          <w:szCs w:val="28"/>
          <w:lang w:val="uk-UA"/>
        </w:rPr>
      </w:pPr>
    </w:p>
    <w:sectPr w:rsidR="00A328C1" w:rsidRPr="00FF5C48" w:rsidSect="00B06303">
      <w:headerReference w:type="default" r:id="rId3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D19" w:rsidRDefault="004A4D19" w:rsidP="002A7301">
      <w:pPr>
        <w:spacing w:after="0" w:line="240" w:lineRule="auto"/>
      </w:pPr>
      <w:r>
        <w:separator/>
      </w:r>
    </w:p>
  </w:endnote>
  <w:endnote w:type="continuationSeparator" w:id="0">
    <w:p w:rsidR="004A4D19" w:rsidRDefault="004A4D19" w:rsidP="002A7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D19" w:rsidRDefault="004A4D19" w:rsidP="002A7301">
      <w:pPr>
        <w:spacing w:after="0" w:line="240" w:lineRule="auto"/>
      </w:pPr>
      <w:r>
        <w:separator/>
      </w:r>
    </w:p>
  </w:footnote>
  <w:footnote w:type="continuationSeparator" w:id="0">
    <w:p w:rsidR="004A4D19" w:rsidRDefault="004A4D19" w:rsidP="002A73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11E" w:rsidRDefault="009C511E">
    <w:pPr>
      <w:pStyle w:val="a4"/>
      <w:tabs>
        <w:tab w:val="clear" w:pos="4677"/>
        <w:tab w:val="clear" w:pos="9355"/>
      </w:tabs>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867192">
      <w:rPr>
        <w:noProof/>
        <w:color w:val="5B9BD5" w:themeColor="accent1"/>
        <w:sz w:val="24"/>
        <w:szCs w:val="24"/>
      </w:rPr>
      <w:t>1</w:t>
    </w:r>
    <w:r>
      <w:rPr>
        <w:color w:val="5B9BD5" w:themeColor="accent1"/>
        <w:sz w:val="24"/>
        <w:szCs w:val="24"/>
      </w:rPr>
      <w:fldChar w:fldCharType="end"/>
    </w:r>
  </w:p>
  <w:p w:rsidR="009C511E" w:rsidRDefault="009C511E" w:rsidP="00476BE5">
    <w:pPr>
      <w:pStyle w:val="a4"/>
      <w:tabs>
        <w:tab w:val="clear" w:pos="4677"/>
        <w:tab w:val="clear" w:pos="9355"/>
        <w:tab w:val="left" w:pos="201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07A"/>
    <w:multiLevelType w:val="multilevel"/>
    <w:tmpl w:val="489E3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A45CE"/>
    <w:multiLevelType w:val="hybridMultilevel"/>
    <w:tmpl w:val="0154530A"/>
    <w:lvl w:ilvl="0" w:tplc="2A14A73A">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 w15:restartNumberingAfterBreak="0">
    <w:nsid w:val="180949CA"/>
    <w:multiLevelType w:val="hybridMultilevel"/>
    <w:tmpl w:val="51CC94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42F2551"/>
    <w:multiLevelType w:val="hybridMultilevel"/>
    <w:tmpl w:val="5900C336"/>
    <w:lvl w:ilvl="0" w:tplc="BDFAB1E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FAE4530"/>
    <w:multiLevelType w:val="multilevel"/>
    <w:tmpl w:val="197AC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273F58"/>
    <w:multiLevelType w:val="multilevel"/>
    <w:tmpl w:val="BCF487B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A2B0AFE"/>
    <w:multiLevelType w:val="hybridMultilevel"/>
    <w:tmpl w:val="84425980"/>
    <w:lvl w:ilvl="0" w:tplc="BDE2F8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DF56843"/>
    <w:multiLevelType w:val="hybridMultilevel"/>
    <w:tmpl w:val="63344486"/>
    <w:lvl w:ilvl="0" w:tplc="DACC5A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7B50FA6"/>
    <w:multiLevelType w:val="multilevel"/>
    <w:tmpl w:val="1DB06A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26C11EA"/>
    <w:multiLevelType w:val="hybridMultilevel"/>
    <w:tmpl w:val="F7AAFE2A"/>
    <w:lvl w:ilvl="0" w:tplc="9A542132">
      <w:start w:val="1"/>
      <w:numFmt w:val="decimal"/>
      <w:lvlText w:val="%1."/>
      <w:lvlJc w:val="left"/>
      <w:pPr>
        <w:ind w:left="1204" w:hanging="42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0" w15:restartNumberingAfterBreak="0">
    <w:nsid w:val="638E108F"/>
    <w:multiLevelType w:val="hybridMultilevel"/>
    <w:tmpl w:val="D46229D4"/>
    <w:lvl w:ilvl="0" w:tplc="16E8346E">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66367D0B"/>
    <w:multiLevelType w:val="hybridMultilevel"/>
    <w:tmpl w:val="3B848164"/>
    <w:lvl w:ilvl="0" w:tplc="62B2A11E">
      <w:start w:val="1"/>
      <w:numFmt w:val="decimal"/>
      <w:lvlText w:val="%1."/>
      <w:lvlJc w:val="left"/>
      <w:pPr>
        <w:ind w:left="360" w:hanging="360"/>
      </w:pPr>
      <w:rPr>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AB2B2A"/>
    <w:multiLevelType w:val="hybridMultilevel"/>
    <w:tmpl w:val="437ECB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B815FFD"/>
    <w:multiLevelType w:val="hybridMultilevel"/>
    <w:tmpl w:val="E170346C"/>
    <w:lvl w:ilvl="0" w:tplc="33F49738">
      <w:start w:val="1"/>
      <w:numFmt w:val="bullet"/>
      <w:lvlText w:val="-"/>
      <w:lvlJc w:val="left"/>
      <w:pPr>
        <w:ind w:left="1144" w:hanging="360"/>
      </w:pPr>
      <w:rPr>
        <w:rFonts w:ascii="Times New Roman" w:eastAsiaTheme="minorHAns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4" w15:restartNumberingAfterBreak="0">
    <w:nsid w:val="7F7A4346"/>
    <w:multiLevelType w:val="hybridMultilevel"/>
    <w:tmpl w:val="00C6F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7"/>
  </w:num>
  <w:num w:numId="4">
    <w:abstractNumId w:val="14"/>
  </w:num>
  <w:num w:numId="5">
    <w:abstractNumId w:val="11"/>
  </w:num>
  <w:num w:numId="6">
    <w:abstractNumId w:val="12"/>
  </w:num>
  <w:num w:numId="7">
    <w:abstractNumId w:val="3"/>
  </w:num>
  <w:num w:numId="8">
    <w:abstractNumId w:val="10"/>
  </w:num>
  <w:num w:numId="9">
    <w:abstractNumId w:val="13"/>
  </w:num>
  <w:num w:numId="10">
    <w:abstractNumId w:val="1"/>
  </w:num>
  <w:num w:numId="11">
    <w:abstractNumId w:val="1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238"/>
    <w:rsid w:val="00000032"/>
    <w:rsid w:val="00010AAE"/>
    <w:rsid w:val="0001436E"/>
    <w:rsid w:val="00014E4B"/>
    <w:rsid w:val="00017335"/>
    <w:rsid w:val="00020E3F"/>
    <w:rsid w:val="000270F1"/>
    <w:rsid w:val="0003140F"/>
    <w:rsid w:val="000326A6"/>
    <w:rsid w:val="0004362F"/>
    <w:rsid w:val="00045551"/>
    <w:rsid w:val="000574F0"/>
    <w:rsid w:val="00075E6B"/>
    <w:rsid w:val="00086A3D"/>
    <w:rsid w:val="000928F9"/>
    <w:rsid w:val="000956A8"/>
    <w:rsid w:val="000979D4"/>
    <w:rsid w:val="000A1E5A"/>
    <w:rsid w:val="000A202A"/>
    <w:rsid w:val="000B17EB"/>
    <w:rsid w:val="000B2E97"/>
    <w:rsid w:val="000B3FA4"/>
    <w:rsid w:val="000B44A0"/>
    <w:rsid w:val="000B5279"/>
    <w:rsid w:val="000B5A9C"/>
    <w:rsid w:val="000B655C"/>
    <w:rsid w:val="000C0490"/>
    <w:rsid w:val="000C51FB"/>
    <w:rsid w:val="000C6E65"/>
    <w:rsid w:val="000E7AB6"/>
    <w:rsid w:val="000F302C"/>
    <w:rsid w:val="000F3A72"/>
    <w:rsid w:val="001050F8"/>
    <w:rsid w:val="00105238"/>
    <w:rsid w:val="00105B53"/>
    <w:rsid w:val="00106A7B"/>
    <w:rsid w:val="00106C8B"/>
    <w:rsid w:val="001079EA"/>
    <w:rsid w:val="00110A6E"/>
    <w:rsid w:val="001223F9"/>
    <w:rsid w:val="001246FC"/>
    <w:rsid w:val="00131DBC"/>
    <w:rsid w:val="0013327E"/>
    <w:rsid w:val="0013485E"/>
    <w:rsid w:val="001365BC"/>
    <w:rsid w:val="00137719"/>
    <w:rsid w:val="0014089C"/>
    <w:rsid w:val="0014762F"/>
    <w:rsid w:val="00157CF8"/>
    <w:rsid w:val="001719E9"/>
    <w:rsid w:val="00180480"/>
    <w:rsid w:val="0018765E"/>
    <w:rsid w:val="001876E7"/>
    <w:rsid w:val="00192132"/>
    <w:rsid w:val="0019255B"/>
    <w:rsid w:val="001A0236"/>
    <w:rsid w:val="001B1756"/>
    <w:rsid w:val="001C4296"/>
    <w:rsid w:val="001C540A"/>
    <w:rsid w:val="001C73CD"/>
    <w:rsid w:val="001D49C3"/>
    <w:rsid w:val="001D7E56"/>
    <w:rsid w:val="001D7F72"/>
    <w:rsid w:val="001E1144"/>
    <w:rsid w:val="001E6883"/>
    <w:rsid w:val="001E6B59"/>
    <w:rsid w:val="001F4F5A"/>
    <w:rsid w:val="001F6123"/>
    <w:rsid w:val="001F6149"/>
    <w:rsid w:val="00206E01"/>
    <w:rsid w:val="002107F0"/>
    <w:rsid w:val="00212B34"/>
    <w:rsid w:val="00215549"/>
    <w:rsid w:val="00232B81"/>
    <w:rsid w:val="002340E7"/>
    <w:rsid w:val="00245D40"/>
    <w:rsid w:val="002471E1"/>
    <w:rsid w:val="00250D30"/>
    <w:rsid w:val="00260180"/>
    <w:rsid w:val="002659EB"/>
    <w:rsid w:val="00270347"/>
    <w:rsid w:val="00272531"/>
    <w:rsid w:val="00273469"/>
    <w:rsid w:val="002875CE"/>
    <w:rsid w:val="00294962"/>
    <w:rsid w:val="00296B87"/>
    <w:rsid w:val="00297E2B"/>
    <w:rsid w:val="002A2027"/>
    <w:rsid w:val="002A7301"/>
    <w:rsid w:val="002C1081"/>
    <w:rsid w:val="002C35EB"/>
    <w:rsid w:val="002C68EA"/>
    <w:rsid w:val="002D6574"/>
    <w:rsid w:val="002F0904"/>
    <w:rsid w:val="002F0AE5"/>
    <w:rsid w:val="002F33B9"/>
    <w:rsid w:val="002F7530"/>
    <w:rsid w:val="002F7D36"/>
    <w:rsid w:val="00303685"/>
    <w:rsid w:val="00307E55"/>
    <w:rsid w:val="003103A6"/>
    <w:rsid w:val="00313ACD"/>
    <w:rsid w:val="00314D5A"/>
    <w:rsid w:val="003154BE"/>
    <w:rsid w:val="00315FDF"/>
    <w:rsid w:val="00321DA9"/>
    <w:rsid w:val="0032471A"/>
    <w:rsid w:val="00332EF6"/>
    <w:rsid w:val="003359F1"/>
    <w:rsid w:val="0034750A"/>
    <w:rsid w:val="00373862"/>
    <w:rsid w:val="00375939"/>
    <w:rsid w:val="0038290D"/>
    <w:rsid w:val="00391632"/>
    <w:rsid w:val="0039598C"/>
    <w:rsid w:val="00396780"/>
    <w:rsid w:val="003A0481"/>
    <w:rsid w:val="003A70B3"/>
    <w:rsid w:val="003B71C1"/>
    <w:rsid w:val="003C6928"/>
    <w:rsid w:val="003D0CF9"/>
    <w:rsid w:val="003D2281"/>
    <w:rsid w:val="003D3EC8"/>
    <w:rsid w:val="003E3108"/>
    <w:rsid w:val="003E5C64"/>
    <w:rsid w:val="003E72B6"/>
    <w:rsid w:val="003E7BA8"/>
    <w:rsid w:val="003F61D0"/>
    <w:rsid w:val="0040690D"/>
    <w:rsid w:val="00410B1A"/>
    <w:rsid w:val="00412A33"/>
    <w:rsid w:val="00412C76"/>
    <w:rsid w:val="00423634"/>
    <w:rsid w:val="0043730F"/>
    <w:rsid w:val="00440845"/>
    <w:rsid w:val="00440D1B"/>
    <w:rsid w:val="00441C45"/>
    <w:rsid w:val="00442CDB"/>
    <w:rsid w:val="004500F2"/>
    <w:rsid w:val="00454BBC"/>
    <w:rsid w:val="004619C0"/>
    <w:rsid w:val="00461B15"/>
    <w:rsid w:val="00463415"/>
    <w:rsid w:val="00476BE5"/>
    <w:rsid w:val="004841DF"/>
    <w:rsid w:val="00494FFB"/>
    <w:rsid w:val="004968F3"/>
    <w:rsid w:val="004A11A1"/>
    <w:rsid w:val="004A1BFF"/>
    <w:rsid w:val="004A1D5D"/>
    <w:rsid w:val="004A48D4"/>
    <w:rsid w:val="004A4D19"/>
    <w:rsid w:val="004A5591"/>
    <w:rsid w:val="004C0A1C"/>
    <w:rsid w:val="004C5FBD"/>
    <w:rsid w:val="004D0504"/>
    <w:rsid w:val="004E26BA"/>
    <w:rsid w:val="004F05EA"/>
    <w:rsid w:val="004F5D63"/>
    <w:rsid w:val="00501CEC"/>
    <w:rsid w:val="00503B0E"/>
    <w:rsid w:val="00505164"/>
    <w:rsid w:val="005060F6"/>
    <w:rsid w:val="005102B5"/>
    <w:rsid w:val="00525BF9"/>
    <w:rsid w:val="00534187"/>
    <w:rsid w:val="005347DA"/>
    <w:rsid w:val="00536E23"/>
    <w:rsid w:val="0053702F"/>
    <w:rsid w:val="00543930"/>
    <w:rsid w:val="005443E9"/>
    <w:rsid w:val="005520F4"/>
    <w:rsid w:val="00555872"/>
    <w:rsid w:val="005641FA"/>
    <w:rsid w:val="005656A9"/>
    <w:rsid w:val="005715A2"/>
    <w:rsid w:val="00575000"/>
    <w:rsid w:val="00575816"/>
    <w:rsid w:val="00584B6B"/>
    <w:rsid w:val="005901E6"/>
    <w:rsid w:val="00590D5B"/>
    <w:rsid w:val="00591DC0"/>
    <w:rsid w:val="005A7A0D"/>
    <w:rsid w:val="005B1DEC"/>
    <w:rsid w:val="005B668F"/>
    <w:rsid w:val="005B77F7"/>
    <w:rsid w:val="005C3157"/>
    <w:rsid w:val="005D23F0"/>
    <w:rsid w:val="005E5724"/>
    <w:rsid w:val="005F0FA3"/>
    <w:rsid w:val="005F328F"/>
    <w:rsid w:val="005F448E"/>
    <w:rsid w:val="00600A25"/>
    <w:rsid w:val="00611483"/>
    <w:rsid w:val="00612605"/>
    <w:rsid w:val="00613812"/>
    <w:rsid w:val="00614A17"/>
    <w:rsid w:val="006268DC"/>
    <w:rsid w:val="00641A0C"/>
    <w:rsid w:val="00644B6B"/>
    <w:rsid w:val="0065142E"/>
    <w:rsid w:val="00651BAD"/>
    <w:rsid w:val="00653C94"/>
    <w:rsid w:val="00656978"/>
    <w:rsid w:val="00673F35"/>
    <w:rsid w:val="00674866"/>
    <w:rsid w:val="0068326C"/>
    <w:rsid w:val="00696D44"/>
    <w:rsid w:val="00697D84"/>
    <w:rsid w:val="006A0EC5"/>
    <w:rsid w:val="006A4183"/>
    <w:rsid w:val="006C0990"/>
    <w:rsid w:val="006C12FA"/>
    <w:rsid w:val="006C252F"/>
    <w:rsid w:val="006C3D00"/>
    <w:rsid w:val="006E6971"/>
    <w:rsid w:val="006E6D90"/>
    <w:rsid w:val="006F5DD4"/>
    <w:rsid w:val="00701585"/>
    <w:rsid w:val="00713F98"/>
    <w:rsid w:val="00720E8E"/>
    <w:rsid w:val="00730F86"/>
    <w:rsid w:val="00731626"/>
    <w:rsid w:val="0073414A"/>
    <w:rsid w:val="00741E93"/>
    <w:rsid w:val="007430F5"/>
    <w:rsid w:val="00744377"/>
    <w:rsid w:val="00744745"/>
    <w:rsid w:val="00745B55"/>
    <w:rsid w:val="00763910"/>
    <w:rsid w:val="00764B71"/>
    <w:rsid w:val="00771387"/>
    <w:rsid w:val="00772860"/>
    <w:rsid w:val="0078330A"/>
    <w:rsid w:val="00787407"/>
    <w:rsid w:val="007910D0"/>
    <w:rsid w:val="0079447E"/>
    <w:rsid w:val="00795596"/>
    <w:rsid w:val="00796236"/>
    <w:rsid w:val="007A0B41"/>
    <w:rsid w:val="007A35A9"/>
    <w:rsid w:val="007A3D3C"/>
    <w:rsid w:val="007A4FC3"/>
    <w:rsid w:val="007A63C3"/>
    <w:rsid w:val="007B5ED4"/>
    <w:rsid w:val="007C4122"/>
    <w:rsid w:val="007C7455"/>
    <w:rsid w:val="007D514A"/>
    <w:rsid w:val="007E10A2"/>
    <w:rsid w:val="007F075D"/>
    <w:rsid w:val="00800A22"/>
    <w:rsid w:val="008028F4"/>
    <w:rsid w:val="00813460"/>
    <w:rsid w:val="00814319"/>
    <w:rsid w:val="0081468E"/>
    <w:rsid w:val="008176D6"/>
    <w:rsid w:val="00821375"/>
    <w:rsid w:val="008311E6"/>
    <w:rsid w:val="008349DC"/>
    <w:rsid w:val="00837459"/>
    <w:rsid w:val="00843EB4"/>
    <w:rsid w:val="008467F3"/>
    <w:rsid w:val="00847DAF"/>
    <w:rsid w:val="00861772"/>
    <w:rsid w:val="008624B9"/>
    <w:rsid w:val="008630E3"/>
    <w:rsid w:val="00867192"/>
    <w:rsid w:val="00870CB2"/>
    <w:rsid w:val="00881D48"/>
    <w:rsid w:val="008822FF"/>
    <w:rsid w:val="00884421"/>
    <w:rsid w:val="00884F08"/>
    <w:rsid w:val="00886AF8"/>
    <w:rsid w:val="00887CF5"/>
    <w:rsid w:val="00890659"/>
    <w:rsid w:val="008944E6"/>
    <w:rsid w:val="00895580"/>
    <w:rsid w:val="008B3750"/>
    <w:rsid w:val="008B4431"/>
    <w:rsid w:val="008B52AE"/>
    <w:rsid w:val="008C182F"/>
    <w:rsid w:val="008C729C"/>
    <w:rsid w:val="008D2893"/>
    <w:rsid w:val="008D3A16"/>
    <w:rsid w:val="008D4457"/>
    <w:rsid w:val="008D566B"/>
    <w:rsid w:val="00902207"/>
    <w:rsid w:val="00902683"/>
    <w:rsid w:val="00903E08"/>
    <w:rsid w:val="00910A5C"/>
    <w:rsid w:val="00912A99"/>
    <w:rsid w:val="00916732"/>
    <w:rsid w:val="00931C72"/>
    <w:rsid w:val="009370CC"/>
    <w:rsid w:val="00942CAD"/>
    <w:rsid w:val="00943409"/>
    <w:rsid w:val="00944A47"/>
    <w:rsid w:val="00945EFE"/>
    <w:rsid w:val="00946E46"/>
    <w:rsid w:val="00953E1D"/>
    <w:rsid w:val="0095498E"/>
    <w:rsid w:val="00957D5E"/>
    <w:rsid w:val="00960079"/>
    <w:rsid w:val="00961543"/>
    <w:rsid w:val="00972EE5"/>
    <w:rsid w:val="00974CA9"/>
    <w:rsid w:val="009762C0"/>
    <w:rsid w:val="00982093"/>
    <w:rsid w:val="00983DD6"/>
    <w:rsid w:val="009854EC"/>
    <w:rsid w:val="009A2C12"/>
    <w:rsid w:val="009B1566"/>
    <w:rsid w:val="009B1AEF"/>
    <w:rsid w:val="009B5451"/>
    <w:rsid w:val="009C3D7D"/>
    <w:rsid w:val="009C4730"/>
    <w:rsid w:val="009C511E"/>
    <w:rsid w:val="009C5D6F"/>
    <w:rsid w:val="009D1B3F"/>
    <w:rsid w:val="009F2875"/>
    <w:rsid w:val="009F58CA"/>
    <w:rsid w:val="00A02D7C"/>
    <w:rsid w:val="00A03246"/>
    <w:rsid w:val="00A15C40"/>
    <w:rsid w:val="00A205C3"/>
    <w:rsid w:val="00A228DA"/>
    <w:rsid w:val="00A25974"/>
    <w:rsid w:val="00A314C6"/>
    <w:rsid w:val="00A328C1"/>
    <w:rsid w:val="00A35407"/>
    <w:rsid w:val="00A36203"/>
    <w:rsid w:val="00A37D9A"/>
    <w:rsid w:val="00A41D72"/>
    <w:rsid w:val="00A423C2"/>
    <w:rsid w:val="00A4353C"/>
    <w:rsid w:val="00A500A9"/>
    <w:rsid w:val="00A522EF"/>
    <w:rsid w:val="00A54960"/>
    <w:rsid w:val="00A56C48"/>
    <w:rsid w:val="00A6778E"/>
    <w:rsid w:val="00A752C7"/>
    <w:rsid w:val="00A76899"/>
    <w:rsid w:val="00A83241"/>
    <w:rsid w:val="00A94ACF"/>
    <w:rsid w:val="00AA4245"/>
    <w:rsid w:val="00AB0CBB"/>
    <w:rsid w:val="00AC154A"/>
    <w:rsid w:val="00AC43C4"/>
    <w:rsid w:val="00AD442C"/>
    <w:rsid w:val="00AD47B0"/>
    <w:rsid w:val="00AD71D9"/>
    <w:rsid w:val="00AE0C82"/>
    <w:rsid w:val="00AE4AB8"/>
    <w:rsid w:val="00AE6CF8"/>
    <w:rsid w:val="00AE6FF4"/>
    <w:rsid w:val="00AF17D5"/>
    <w:rsid w:val="00AF3420"/>
    <w:rsid w:val="00AF63AF"/>
    <w:rsid w:val="00B06303"/>
    <w:rsid w:val="00B222B3"/>
    <w:rsid w:val="00B2391E"/>
    <w:rsid w:val="00B27194"/>
    <w:rsid w:val="00B31B87"/>
    <w:rsid w:val="00B31BCE"/>
    <w:rsid w:val="00B32F60"/>
    <w:rsid w:val="00B34F88"/>
    <w:rsid w:val="00B354F2"/>
    <w:rsid w:val="00B42D4A"/>
    <w:rsid w:val="00B47947"/>
    <w:rsid w:val="00B51D0E"/>
    <w:rsid w:val="00B528C0"/>
    <w:rsid w:val="00B634C7"/>
    <w:rsid w:val="00B63A4D"/>
    <w:rsid w:val="00B7329B"/>
    <w:rsid w:val="00B73BF2"/>
    <w:rsid w:val="00B73F67"/>
    <w:rsid w:val="00B85BA6"/>
    <w:rsid w:val="00B9523C"/>
    <w:rsid w:val="00BA7B90"/>
    <w:rsid w:val="00BC6727"/>
    <w:rsid w:val="00BC6936"/>
    <w:rsid w:val="00BD1C74"/>
    <w:rsid w:val="00BE03B0"/>
    <w:rsid w:val="00BE3AAF"/>
    <w:rsid w:val="00BE7402"/>
    <w:rsid w:val="00BF2BEC"/>
    <w:rsid w:val="00BF7F1F"/>
    <w:rsid w:val="00C00441"/>
    <w:rsid w:val="00C00848"/>
    <w:rsid w:val="00C0500E"/>
    <w:rsid w:val="00C07BB7"/>
    <w:rsid w:val="00C214DA"/>
    <w:rsid w:val="00C27F9D"/>
    <w:rsid w:val="00C328FF"/>
    <w:rsid w:val="00C353FF"/>
    <w:rsid w:val="00C50910"/>
    <w:rsid w:val="00C54E4A"/>
    <w:rsid w:val="00C61CFD"/>
    <w:rsid w:val="00C73EF3"/>
    <w:rsid w:val="00C77796"/>
    <w:rsid w:val="00C82C0D"/>
    <w:rsid w:val="00C90F11"/>
    <w:rsid w:val="00C95832"/>
    <w:rsid w:val="00C96C3A"/>
    <w:rsid w:val="00CA58BD"/>
    <w:rsid w:val="00CA5D4D"/>
    <w:rsid w:val="00CA7FE0"/>
    <w:rsid w:val="00CB2B93"/>
    <w:rsid w:val="00CB33FB"/>
    <w:rsid w:val="00CC3347"/>
    <w:rsid w:val="00CC3C67"/>
    <w:rsid w:val="00CC47FA"/>
    <w:rsid w:val="00CC4E98"/>
    <w:rsid w:val="00CC4FDA"/>
    <w:rsid w:val="00CD1ACD"/>
    <w:rsid w:val="00CD30B6"/>
    <w:rsid w:val="00CD47C1"/>
    <w:rsid w:val="00CD6B11"/>
    <w:rsid w:val="00CE3EDB"/>
    <w:rsid w:val="00CF1F0F"/>
    <w:rsid w:val="00CF56F7"/>
    <w:rsid w:val="00D056A6"/>
    <w:rsid w:val="00D05F1B"/>
    <w:rsid w:val="00D1405D"/>
    <w:rsid w:val="00D15650"/>
    <w:rsid w:val="00D2044F"/>
    <w:rsid w:val="00D2076C"/>
    <w:rsid w:val="00D31FBA"/>
    <w:rsid w:val="00D36B8D"/>
    <w:rsid w:val="00D36CDA"/>
    <w:rsid w:val="00D47706"/>
    <w:rsid w:val="00D67B7A"/>
    <w:rsid w:val="00D73065"/>
    <w:rsid w:val="00D75A62"/>
    <w:rsid w:val="00D776AF"/>
    <w:rsid w:val="00D82C23"/>
    <w:rsid w:val="00D90D13"/>
    <w:rsid w:val="00D96ADF"/>
    <w:rsid w:val="00DA2005"/>
    <w:rsid w:val="00DA5C1A"/>
    <w:rsid w:val="00DA663C"/>
    <w:rsid w:val="00DB118A"/>
    <w:rsid w:val="00DB449B"/>
    <w:rsid w:val="00DC2052"/>
    <w:rsid w:val="00DC2DC5"/>
    <w:rsid w:val="00DC6443"/>
    <w:rsid w:val="00DD30A7"/>
    <w:rsid w:val="00DD3B22"/>
    <w:rsid w:val="00DD4EEC"/>
    <w:rsid w:val="00DD765B"/>
    <w:rsid w:val="00DF78AC"/>
    <w:rsid w:val="00E01369"/>
    <w:rsid w:val="00E02725"/>
    <w:rsid w:val="00E1004D"/>
    <w:rsid w:val="00E25112"/>
    <w:rsid w:val="00E2581B"/>
    <w:rsid w:val="00E31FA8"/>
    <w:rsid w:val="00E63852"/>
    <w:rsid w:val="00E63BD7"/>
    <w:rsid w:val="00E65514"/>
    <w:rsid w:val="00E70006"/>
    <w:rsid w:val="00E75B32"/>
    <w:rsid w:val="00E776AC"/>
    <w:rsid w:val="00E77E22"/>
    <w:rsid w:val="00E81270"/>
    <w:rsid w:val="00E81D45"/>
    <w:rsid w:val="00E83384"/>
    <w:rsid w:val="00E923F6"/>
    <w:rsid w:val="00E9261E"/>
    <w:rsid w:val="00E92D78"/>
    <w:rsid w:val="00E93BE8"/>
    <w:rsid w:val="00E95365"/>
    <w:rsid w:val="00EA42AC"/>
    <w:rsid w:val="00ED0C19"/>
    <w:rsid w:val="00ED2A9F"/>
    <w:rsid w:val="00ED39B2"/>
    <w:rsid w:val="00EE05A0"/>
    <w:rsid w:val="00EE177A"/>
    <w:rsid w:val="00EE2713"/>
    <w:rsid w:val="00EE2810"/>
    <w:rsid w:val="00EE5F84"/>
    <w:rsid w:val="00EE6622"/>
    <w:rsid w:val="00EF14F6"/>
    <w:rsid w:val="00F11AE1"/>
    <w:rsid w:val="00F21012"/>
    <w:rsid w:val="00F24059"/>
    <w:rsid w:val="00F26098"/>
    <w:rsid w:val="00F339F4"/>
    <w:rsid w:val="00F405C1"/>
    <w:rsid w:val="00F44658"/>
    <w:rsid w:val="00F46D4C"/>
    <w:rsid w:val="00F50120"/>
    <w:rsid w:val="00F51664"/>
    <w:rsid w:val="00F5184A"/>
    <w:rsid w:val="00F57127"/>
    <w:rsid w:val="00F82725"/>
    <w:rsid w:val="00F8692C"/>
    <w:rsid w:val="00F9141A"/>
    <w:rsid w:val="00FB2EE6"/>
    <w:rsid w:val="00FC28EA"/>
    <w:rsid w:val="00FC4D01"/>
    <w:rsid w:val="00FD0B9F"/>
    <w:rsid w:val="00FD3375"/>
    <w:rsid w:val="00FD36BF"/>
    <w:rsid w:val="00FD786A"/>
    <w:rsid w:val="00FE0854"/>
    <w:rsid w:val="00FE6924"/>
    <w:rsid w:val="00FE69CB"/>
    <w:rsid w:val="00FF2C74"/>
    <w:rsid w:val="00FF4EE4"/>
    <w:rsid w:val="00FF5C48"/>
    <w:rsid w:val="00FF6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D00875-5F27-4D66-B3F2-7D207404E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rsid w:val="007A3D3C"/>
    <w:pPr>
      <w:keepNext/>
      <w:widowControl w:val="0"/>
      <w:tabs>
        <w:tab w:val="left" w:pos="0"/>
      </w:tabs>
      <w:spacing w:after="0" w:line="240" w:lineRule="auto"/>
      <w:jc w:val="center"/>
      <w:outlineLvl w:val="1"/>
    </w:pPr>
    <w:rPr>
      <w:rFonts w:ascii="Liberation Serif" w:eastAsia="Liberation Serif" w:hAnsi="Liberation Serif" w:cs="Liberation Serif"/>
      <w:color w:val="000000"/>
      <w:sz w:val="44"/>
      <w:szCs w:val="4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F17D5"/>
    <w:pPr>
      <w:ind w:left="720"/>
      <w:contextualSpacing/>
    </w:pPr>
  </w:style>
  <w:style w:type="paragraph" w:styleId="a4">
    <w:name w:val="header"/>
    <w:basedOn w:val="a"/>
    <w:link w:val="a5"/>
    <w:uiPriority w:val="99"/>
    <w:unhideWhenUsed/>
    <w:rsid w:val="002A73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A7301"/>
  </w:style>
  <w:style w:type="paragraph" w:styleId="a6">
    <w:name w:val="footer"/>
    <w:basedOn w:val="a"/>
    <w:link w:val="a7"/>
    <w:uiPriority w:val="99"/>
    <w:unhideWhenUsed/>
    <w:rsid w:val="002A730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A7301"/>
  </w:style>
  <w:style w:type="character" w:styleId="a8">
    <w:name w:val="Emphasis"/>
    <w:basedOn w:val="a0"/>
    <w:uiPriority w:val="20"/>
    <w:qFormat/>
    <w:rsid w:val="00476BE5"/>
    <w:rPr>
      <w:i/>
      <w:iCs/>
    </w:rPr>
  </w:style>
  <w:style w:type="character" w:styleId="a9">
    <w:name w:val="Hyperlink"/>
    <w:basedOn w:val="a0"/>
    <w:uiPriority w:val="99"/>
    <w:unhideWhenUsed/>
    <w:rsid w:val="00476BE5"/>
    <w:rPr>
      <w:color w:val="0563C1" w:themeColor="hyperlink"/>
      <w:u w:val="single"/>
    </w:rPr>
  </w:style>
  <w:style w:type="paragraph" w:styleId="aa">
    <w:name w:val="Normal (Web)"/>
    <w:basedOn w:val="a"/>
    <w:uiPriority w:val="99"/>
    <w:unhideWhenUsed/>
    <w:rsid w:val="00D36C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D36CDA"/>
    <w:rPr>
      <w:b/>
      <w:bCs/>
    </w:rPr>
  </w:style>
  <w:style w:type="table" w:styleId="ac">
    <w:name w:val="Table Grid"/>
    <w:basedOn w:val="a1"/>
    <w:uiPriority w:val="39"/>
    <w:rsid w:val="00C00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uiPriority w:val="99"/>
    <w:rsid w:val="00C004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00441"/>
  </w:style>
  <w:style w:type="paragraph" w:styleId="ad">
    <w:name w:val="Balloon Text"/>
    <w:basedOn w:val="a"/>
    <w:link w:val="ae"/>
    <w:uiPriority w:val="99"/>
    <w:semiHidden/>
    <w:unhideWhenUsed/>
    <w:rsid w:val="00720E8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20E8E"/>
    <w:rPr>
      <w:rFonts w:ascii="Tahoma" w:hAnsi="Tahoma" w:cs="Tahoma"/>
      <w:sz w:val="16"/>
      <w:szCs w:val="16"/>
    </w:rPr>
  </w:style>
  <w:style w:type="character" w:customStyle="1" w:styleId="20">
    <w:name w:val="Заголовок 2 Знак"/>
    <w:basedOn w:val="a0"/>
    <w:link w:val="2"/>
    <w:rsid w:val="007A3D3C"/>
    <w:rPr>
      <w:rFonts w:ascii="Liberation Serif" w:eastAsia="Liberation Serif" w:hAnsi="Liberation Serif" w:cs="Liberation Serif"/>
      <w:color w:val="000000"/>
      <w:sz w:val="44"/>
      <w:szCs w:val="4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31794">
      <w:bodyDiv w:val="1"/>
      <w:marLeft w:val="0"/>
      <w:marRight w:val="0"/>
      <w:marTop w:val="0"/>
      <w:marBottom w:val="0"/>
      <w:divBdr>
        <w:top w:val="none" w:sz="0" w:space="0" w:color="auto"/>
        <w:left w:val="none" w:sz="0" w:space="0" w:color="auto"/>
        <w:bottom w:val="none" w:sz="0" w:space="0" w:color="auto"/>
        <w:right w:val="none" w:sz="0" w:space="0" w:color="auto"/>
      </w:divBdr>
      <w:divsChild>
        <w:div w:id="379591848">
          <w:marLeft w:val="0"/>
          <w:marRight w:val="0"/>
          <w:marTop w:val="0"/>
          <w:marBottom w:val="0"/>
          <w:divBdr>
            <w:top w:val="none" w:sz="0" w:space="0" w:color="auto"/>
            <w:left w:val="none" w:sz="0" w:space="0" w:color="auto"/>
            <w:bottom w:val="none" w:sz="0" w:space="0" w:color="auto"/>
            <w:right w:val="none" w:sz="0" w:space="0" w:color="auto"/>
          </w:divBdr>
        </w:div>
      </w:divsChild>
    </w:div>
    <w:div w:id="339311652">
      <w:bodyDiv w:val="1"/>
      <w:marLeft w:val="0"/>
      <w:marRight w:val="0"/>
      <w:marTop w:val="0"/>
      <w:marBottom w:val="0"/>
      <w:divBdr>
        <w:top w:val="none" w:sz="0" w:space="0" w:color="auto"/>
        <w:left w:val="none" w:sz="0" w:space="0" w:color="auto"/>
        <w:bottom w:val="none" w:sz="0" w:space="0" w:color="auto"/>
        <w:right w:val="none" w:sz="0" w:space="0" w:color="auto"/>
      </w:divBdr>
      <w:divsChild>
        <w:div w:id="2107916727">
          <w:marLeft w:val="0"/>
          <w:marRight w:val="0"/>
          <w:marTop w:val="0"/>
          <w:marBottom w:val="0"/>
          <w:divBdr>
            <w:top w:val="none" w:sz="0" w:space="0" w:color="auto"/>
            <w:left w:val="none" w:sz="0" w:space="0" w:color="auto"/>
            <w:bottom w:val="none" w:sz="0" w:space="0" w:color="auto"/>
            <w:right w:val="none" w:sz="0" w:space="0" w:color="auto"/>
          </w:divBdr>
        </w:div>
        <w:div w:id="301738805">
          <w:marLeft w:val="0"/>
          <w:marRight w:val="0"/>
          <w:marTop w:val="0"/>
          <w:marBottom w:val="0"/>
          <w:divBdr>
            <w:top w:val="none" w:sz="0" w:space="0" w:color="auto"/>
            <w:left w:val="none" w:sz="0" w:space="0" w:color="auto"/>
            <w:bottom w:val="none" w:sz="0" w:space="0" w:color="auto"/>
            <w:right w:val="none" w:sz="0" w:space="0" w:color="auto"/>
          </w:divBdr>
        </w:div>
        <w:div w:id="704915470">
          <w:marLeft w:val="0"/>
          <w:marRight w:val="0"/>
          <w:marTop w:val="0"/>
          <w:marBottom w:val="0"/>
          <w:divBdr>
            <w:top w:val="none" w:sz="0" w:space="0" w:color="auto"/>
            <w:left w:val="none" w:sz="0" w:space="0" w:color="auto"/>
            <w:bottom w:val="none" w:sz="0" w:space="0" w:color="auto"/>
            <w:right w:val="none" w:sz="0" w:space="0" w:color="auto"/>
          </w:divBdr>
        </w:div>
        <w:div w:id="662701184">
          <w:marLeft w:val="0"/>
          <w:marRight w:val="0"/>
          <w:marTop w:val="0"/>
          <w:marBottom w:val="0"/>
          <w:divBdr>
            <w:top w:val="none" w:sz="0" w:space="0" w:color="auto"/>
            <w:left w:val="none" w:sz="0" w:space="0" w:color="auto"/>
            <w:bottom w:val="none" w:sz="0" w:space="0" w:color="auto"/>
            <w:right w:val="none" w:sz="0" w:space="0" w:color="auto"/>
          </w:divBdr>
        </w:div>
        <w:div w:id="761415963">
          <w:marLeft w:val="0"/>
          <w:marRight w:val="0"/>
          <w:marTop w:val="0"/>
          <w:marBottom w:val="0"/>
          <w:divBdr>
            <w:top w:val="none" w:sz="0" w:space="0" w:color="auto"/>
            <w:left w:val="none" w:sz="0" w:space="0" w:color="auto"/>
            <w:bottom w:val="none" w:sz="0" w:space="0" w:color="auto"/>
            <w:right w:val="none" w:sz="0" w:space="0" w:color="auto"/>
          </w:divBdr>
        </w:div>
        <w:div w:id="621572943">
          <w:marLeft w:val="0"/>
          <w:marRight w:val="0"/>
          <w:marTop w:val="0"/>
          <w:marBottom w:val="0"/>
          <w:divBdr>
            <w:top w:val="none" w:sz="0" w:space="0" w:color="auto"/>
            <w:left w:val="none" w:sz="0" w:space="0" w:color="auto"/>
            <w:bottom w:val="none" w:sz="0" w:space="0" w:color="auto"/>
            <w:right w:val="none" w:sz="0" w:space="0" w:color="auto"/>
          </w:divBdr>
        </w:div>
        <w:div w:id="1137725173">
          <w:marLeft w:val="0"/>
          <w:marRight w:val="0"/>
          <w:marTop w:val="0"/>
          <w:marBottom w:val="0"/>
          <w:divBdr>
            <w:top w:val="none" w:sz="0" w:space="0" w:color="auto"/>
            <w:left w:val="none" w:sz="0" w:space="0" w:color="auto"/>
            <w:bottom w:val="none" w:sz="0" w:space="0" w:color="auto"/>
            <w:right w:val="none" w:sz="0" w:space="0" w:color="auto"/>
          </w:divBdr>
        </w:div>
        <w:div w:id="591165539">
          <w:marLeft w:val="0"/>
          <w:marRight w:val="0"/>
          <w:marTop w:val="0"/>
          <w:marBottom w:val="0"/>
          <w:divBdr>
            <w:top w:val="none" w:sz="0" w:space="0" w:color="auto"/>
            <w:left w:val="none" w:sz="0" w:space="0" w:color="auto"/>
            <w:bottom w:val="none" w:sz="0" w:space="0" w:color="auto"/>
            <w:right w:val="none" w:sz="0" w:space="0" w:color="auto"/>
          </w:divBdr>
        </w:div>
      </w:divsChild>
    </w:div>
    <w:div w:id="608512393">
      <w:bodyDiv w:val="1"/>
      <w:marLeft w:val="0"/>
      <w:marRight w:val="0"/>
      <w:marTop w:val="0"/>
      <w:marBottom w:val="0"/>
      <w:divBdr>
        <w:top w:val="none" w:sz="0" w:space="0" w:color="auto"/>
        <w:left w:val="none" w:sz="0" w:space="0" w:color="auto"/>
        <w:bottom w:val="none" w:sz="0" w:space="0" w:color="auto"/>
        <w:right w:val="none" w:sz="0" w:space="0" w:color="auto"/>
      </w:divBdr>
    </w:div>
    <w:div w:id="610018572">
      <w:bodyDiv w:val="1"/>
      <w:marLeft w:val="0"/>
      <w:marRight w:val="0"/>
      <w:marTop w:val="0"/>
      <w:marBottom w:val="0"/>
      <w:divBdr>
        <w:top w:val="none" w:sz="0" w:space="0" w:color="auto"/>
        <w:left w:val="none" w:sz="0" w:space="0" w:color="auto"/>
        <w:bottom w:val="none" w:sz="0" w:space="0" w:color="auto"/>
        <w:right w:val="none" w:sz="0" w:space="0" w:color="auto"/>
      </w:divBdr>
    </w:div>
    <w:div w:id="617419664">
      <w:bodyDiv w:val="1"/>
      <w:marLeft w:val="0"/>
      <w:marRight w:val="0"/>
      <w:marTop w:val="0"/>
      <w:marBottom w:val="0"/>
      <w:divBdr>
        <w:top w:val="none" w:sz="0" w:space="0" w:color="auto"/>
        <w:left w:val="none" w:sz="0" w:space="0" w:color="auto"/>
        <w:bottom w:val="none" w:sz="0" w:space="0" w:color="auto"/>
        <w:right w:val="none" w:sz="0" w:space="0" w:color="auto"/>
      </w:divBdr>
    </w:div>
    <w:div w:id="722171302">
      <w:bodyDiv w:val="1"/>
      <w:marLeft w:val="0"/>
      <w:marRight w:val="0"/>
      <w:marTop w:val="0"/>
      <w:marBottom w:val="0"/>
      <w:divBdr>
        <w:top w:val="none" w:sz="0" w:space="0" w:color="auto"/>
        <w:left w:val="none" w:sz="0" w:space="0" w:color="auto"/>
        <w:bottom w:val="none" w:sz="0" w:space="0" w:color="auto"/>
        <w:right w:val="none" w:sz="0" w:space="0" w:color="auto"/>
      </w:divBdr>
      <w:divsChild>
        <w:div w:id="284968257">
          <w:marLeft w:val="0"/>
          <w:marRight w:val="0"/>
          <w:marTop w:val="0"/>
          <w:marBottom w:val="0"/>
          <w:divBdr>
            <w:top w:val="none" w:sz="0" w:space="0" w:color="auto"/>
            <w:left w:val="none" w:sz="0" w:space="0" w:color="auto"/>
            <w:bottom w:val="none" w:sz="0" w:space="0" w:color="auto"/>
            <w:right w:val="none" w:sz="0" w:space="0" w:color="auto"/>
          </w:divBdr>
        </w:div>
        <w:div w:id="1856071158">
          <w:marLeft w:val="0"/>
          <w:marRight w:val="0"/>
          <w:marTop w:val="0"/>
          <w:marBottom w:val="0"/>
          <w:divBdr>
            <w:top w:val="none" w:sz="0" w:space="0" w:color="auto"/>
            <w:left w:val="none" w:sz="0" w:space="0" w:color="auto"/>
            <w:bottom w:val="none" w:sz="0" w:space="0" w:color="auto"/>
            <w:right w:val="none" w:sz="0" w:space="0" w:color="auto"/>
          </w:divBdr>
        </w:div>
        <w:div w:id="623654191">
          <w:marLeft w:val="0"/>
          <w:marRight w:val="0"/>
          <w:marTop w:val="0"/>
          <w:marBottom w:val="0"/>
          <w:divBdr>
            <w:top w:val="none" w:sz="0" w:space="0" w:color="auto"/>
            <w:left w:val="none" w:sz="0" w:space="0" w:color="auto"/>
            <w:bottom w:val="none" w:sz="0" w:space="0" w:color="auto"/>
            <w:right w:val="none" w:sz="0" w:space="0" w:color="auto"/>
          </w:divBdr>
        </w:div>
        <w:div w:id="1728989736">
          <w:marLeft w:val="0"/>
          <w:marRight w:val="0"/>
          <w:marTop w:val="0"/>
          <w:marBottom w:val="0"/>
          <w:divBdr>
            <w:top w:val="none" w:sz="0" w:space="0" w:color="auto"/>
            <w:left w:val="none" w:sz="0" w:space="0" w:color="auto"/>
            <w:bottom w:val="none" w:sz="0" w:space="0" w:color="auto"/>
            <w:right w:val="none" w:sz="0" w:space="0" w:color="auto"/>
          </w:divBdr>
        </w:div>
        <w:div w:id="244611958">
          <w:marLeft w:val="0"/>
          <w:marRight w:val="0"/>
          <w:marTop w:val="0"/>
          <w:marBottom w:val="0"/>
          <w:divBdr>
            <w:top w:val="none" w:sz="0" w:space="0" w:color="auto"/>
            <w:left w:val="none" w:sz="0" w:space="0" w:color="auto"/>
            <w:bottom w:val="none" w:sz="0" w:space="0" w:color="auto"/>
            <w:right w:val="none" w:sz="0" w:space="0" w:color="auto"/>
          </w:divBdr>
        </w:div>
        <w:div w:id="79954103">
          <w:marLeft w:val="0"/>
          <w:marRight w:val="0"/>
          <w:marTop w:val="0"/>
          <w:marBottom w:val="0"/>
          <w:divBdr>
            <w:top w:val="none" w:sz="0" w:space="0" w:color="auto"/>
            <w:left w:val="none" w:sz="0" w:space="0" w:color="auto"/>
            <w:bottom w:val="none" w:sz="0" w:space="0" w:color="auto"/>
            <w:right w:val="none" w:sz="0" w:space="0" w:color="auto"/>
          </w:divBdr>
        </w:div>
        <w:div w:id="1687436962">
          <w:marLeft w:val="0"/>
          <w:marRight w:val="0"/>
          <w:marTop w:val="0"/>
          <w:marBottom w:val="0"/>
          <w:divBdr>
            <w:top w:val="none" w:sz="0" w:space="0" w:color="auto"/>
            <w:left w:val="none" w:sz="0" w:space="0" w:color="auto"/>
            <w:bottom w:val="none" w:sz="0" w:space="0" w:color="auto"/>
            <w:right w:val="none" w:sz="0" w:space="0" w:color="auto"/>
          </w:divBdr>
        </w:div>
        <w:div w:id="1532449185">
          <w:marLeft w:val="0"/>
          <w:marRight w:val="0"/>
          <w:marTop w:val="0"/>
          <w:marBottom w:val="0"/>
          <w:divBdr>
            <w:top w:val="none" w:sz="0" w:space="0" w:color="auto"/>
            <w:left w:val="none" w:sz="0" w:space="0" w:color="auto"/>
            <w:bottom w:val="none" w:sz="0" w:space="0" w:color="auto"/>
            <w:right w:val="none" w:sz="0" w:space="0" w:color="auto"/>
          </w:divBdr>
        </w:div>
      </w:divsChild>
    </w:div>
    <w:div w:id="726874419">
      <w:bodyDiv w:val="1"/>
      <w:marLeft w:val="0"/>
      <w:marRight w:val="0"/>
      <w:marTop w:val="0"/>
      <w:marBottom w:val="0"/>
      <w:divBdr>
        <w:top w:val="none" w:sz="0" w:space="0" w:color="auto"/>
        <w:left w:val="none" w:sz="0" w:space="0" w:color="auto"/>
        <w:bottom w:val="none" w:sz="0" w:space="0" w:color="auto"/>
        <w:right w:val="none" w:sz="0" w:space="0" w:color="auto"/>
      </w:divBdr>
      <w:divsChild>
        <w:div w:id="347609171">
          <w:marLeft w:val="0"/>
          <w:marRight w:val="0"/>
          <w:marTop w:val="0"/>
          <w:marBottom w:val="0"/>
          <w:divBdr>
            <w:top w:val="none" w:sz="0" w:space="0" w:color="auto"/>
            <w:left w:val="none" w:sz="0" w:space="0" w:color="auto"/>
            <w:bottom w:val="none" w:sz="0" w:space="0" w:color="auto"/>
            <w:right w:val="none" w:sz="0" w:space="0" w:color="auto"/>
          </w:divBdr>
        </w:div>
        <w:div w:id="630592538">
          <w:marLeft w:val="0"/>
          <w:marRight w:val="0"/>
          <w:marTop w:val="0"/>
          <w:marBottom w:val="0"/>
          <w:divBdr>
            <w:top w:val="none" w:sz="0" w:space="0" w:color="auto"/>
            <w:left w:val="none" w:sz="0" w:space="0" w:color="auto"/>
            <w:bottom w:val="none" w:sz="0" w:space="0" w:color="auto"/>
            <w:right w:val="none" w:sz="0" w:space="0" w:color="auto"/>
          </w:divBdr>
        </w:div>
        <w:div w:id="1068268093">
          <w:marLeft w:val="0"/>
          <w:marRight w:val="0"/>
          <w:marTop w:val="0"/>
          <w:marBottom w:val="0"/>
          <w:divBdr>
            <w:top w:val="none" w:sz="0" w:space="0" w:color="auto"/>
            <w:left w:val="none" w:sz="0" w:space="0" w:color="auto"/>
            <w:bottom w:val="none" w:sz="0" w:space="0" w:color="auto"/>
            <w:right w:val="none" w:sz="0" w:space="0" w:color="auto"/>
          </w:divBdr>
        </w:div>
        <w:div w:id="884566378">
          <w:marLeft w:val="0"/>
          <w:marRight w:val="0"/>
          <w:marTop w:val="0"/>
          <w:marBottom w:val="0"/>
          <w:divBdr>
            <w:top w:val="none" w:sz="0" w:space="0" w:color="auto"/>
            <w:left w:val="none" w:sz="0" w:space="0" w:color="auto"/>
            <w:bottom w:val="none" w:sz="0" w:space="0" w:color="auto"/>
            <w:right w:val="none" w:sz="0" w:space="0" w:color="auto"/>
          </w:divBdr>
        </w:div>
        <w:div w:id="742458541">
          <w:marLeft w:val="0"/>
          <w:marRight w:val="0"/>
          <w:marTop w:val="0"/>
          <w:marBottom w:val="0"/>
          <w:divBdr>
            <w:top w:val="none" w:sz="0" w:space="0" w:color="auto"/>
            <w:left w:val="none" w:sz="0" w:space="0" w:color="auto"/>
            <w:bottom w:val="none" w:sz="0" w:space="0" w:color="auto"/>
            <w:right w:val="none" w:sz="0" w:space="0" w:color="auto"/>
          </w:divBdr>
        </w:div>
        <w:div w:id="1536388904">
          <w:marLeft w:val="0"/>
          <w:marRight w:val="0"/>
          <w:marTop w:val="0"/>
          <w:marBottom w:val="0"/>
          <w:divBdr>
            <w:top w:val="none" w:sz="0" w:space="0" w:color="auto"/>
            <w:left w:val="none" w:sz="0" w:space="0" w:color="auto"/>
            <w:bottom w:val="none" w:sz="0" w:space="0" w:color="auto"/>
            <w:right w:val="none" w:sz="0" w:space="0" w:color="auto"/>
          </w:divBdr>
        </w:div>
        <w:div w:id="203835968">
          <w:marLeft w:val="0"/>
          <w:marRight w:val="0"/>
          <w:marTop w:val="0"/>
          <w:marBottom w:val="0"/>
          <w:divBdr>
            <w:top w:val="none" w:sz="0" w:space="0" w:color="auto"/>
            <w:left w:val="none" w:sz="0" w:space="0" w:color="auto"/>
            <w:bottom w:val="none" w:sz="0" w:space="0" w:color="auto"/>
            <w:right w:val="none" w:sz="0" w:space="0" w:color="auto"/>
          </w:divBdr>
        </w:div>
        <w:div w:id="641623130">
          <w:marLeft w:val="0"/>
          <w:marRight w:val="0"/>
          <w:marTop w:val="0"/>
          <w:marBottom w:val="0"/>
          <w:divBdr>
            <w:top w:val="none" w:sz="0" w:space="0" w:color="auto"/>
            <w:left w:val="none" w:sz="0" w:space="0" w:color="auto"/>
            <w:bottom w:val="none" w:sz="0" w:space="0" w:color="auto"/>
            <w:right w:val="none" w:sz="0" w:space="0" w:color="auto"/>
          </w:divBdr>
        </w:div>
        <w:div w:id="12079365">
          <w:marLeft w:val="0"/>
          <w:marRight w:val="0"/>
          <w:marTop w:val="0"/>
          <w:marBottom w:val="0"/>
          <w:divBdr>
            <w:top w:val="none" w:sz="0" w:space="0" w:color="auto"/>
            <w:left w:val="none" w:sz="0" w:space="0" w:color="auto"/>
            <w:bottom w:val="none" w:sz="0" w:space="0" w:color="auto"/>
            <w:right w:val="none" w:sz="0" w:space="0" w:color="auto"/>
          </w:divBdr>
        </w:div>
        <w:div w:id="1552378300">
          <w:marLeft w:val="0"/>
          <w:marRight w:val="0"/>
          <w:marTop w:val="0"/>
          <w:marBottom w:val="0"/>
          <w:divBdr>
            <w:top w:val="none" w:sz="0" w:space="0" w:color="auto"/>
            <w:left w:val="none" w:sz="0" w:space="0" w:color="auto"/>
            <w:bottom w:val="none" w:sz="0" w:space="0" w:color="auto"/>
            <w:right w:val="none" w:sz="0" w:space="0" w:color="auto"/>
          </w:divBdr>
        </w:div>
        <w:div w:id="1952853379">
          <w:marLeft w:val="0"/>
          <w:marRight w:val="0"/>
          <w:marTop w:val="0"/>
          <w:marBottom w:val="0"/>
          <w:divBdr>
            <w:top w:val="none" w:sz="0" w:space="0" w:color="auto"/>
            <w:left w:val="none" w:sz="0" w:space="0" w:color="auto"/>
            <w:bottom w:val="none" w:sz="0" w:space="0" w:color="auto"/>
            <w:right w:val="none" w:sz="0" w:space="0" w:color="auto"/>
          </w:divBdr>
        </w:div>
        <w:div w:id="301037995">
          <w:marLeft w:val="0"/>
          <w:marRight w:val="0"/>
          <w:marTop w:val="0"/>
          <w:marBottom w:val="0"/>
          <w:divBdr>
            <w:top w:val="none" w:sz="0" w:space="0" w:color="auto"/>
            <w:left w:val="none" w:sz="0" w:space="0" w:color="auto"/>
            <w:bottom w:val="none" w:sz="0" w:space="0" w:color="auto"/>
            <w:right w:val="none" w:sz="0" w:space="0" w:color="auto"/>
          </w:divBdr>
        </w:div>
        <w:div w:id="954605718">
          <w:marLeft w:val="0"/>
          <w:marRight w:val="0"/>
          <w:marTop w:val="0"/>
          <w:marBottom w:val="0"/>
          <w:divBdr>
            <w:top w:val="none" w:sz="0" w:space="0" w:color="auto"/>
            <w:left w:val="none" w:sz="0" w:space="0" w:color="auto"/>
            <w:bottom w:val="none" w:sz="0" w:space="0" w:color="auto"/>
            <w:right w:val="none" w:sz="0" w:space="0" w:color="auto"/>
          </w:divBdr>
        </w:div>
        <w:div w:id="937524457">
          <w:marLeft w:val="0"/>
          <w:marRight w:val="0"/>
          <w:marTop w:val="0"/>
          <w:marBottom w:val="0"/>
          <w:divBdr>
            <w:top w:val="none" w:sz="0" w:space="0" w:color="auto"/>
            <w:left w:val="none" w:sz="0" w:space="0" w:color="auto"/>
            <w:bottom w:val="none" w:sz="0" w:space="0" w:color="auto"/>
            <w:right w:val="none" w:sz="0" w:space="0" w:color="auto"/>
          </w:divBdr>
        </w:div>
        <w:div w:id="440147927">
          <w:marLeft w:val="0"/>
          <w:marRight w:val="0"/>
          <w:marTop w:val="0"/>
          <w:marBottom w:val="0"/>
          <w:divBdr>
            <w:top w:val="none" w:sz="0" w:space="0" w:color="auto"/>
            <w:left w:val="none" w:sz="0" w:space="0" w:color="auto"/>
            <w:bottom w:val="none" w:sz="0" w:space="0" w:color="auto"/>
            <w:right w:val="none" w:sz="0" w:space="0" w:color="auto"/>
          </w:divBdr>
        </w:div>
        <w:div w:id="2048219822">
          <w:marLeft w:val="0"/>
          <w:marRight w:val="0"/>
          <w:marTop w:val="0"/>
          <w:marBottom w:val="0"/>
          <w:divBdr>
            <w:top w:val="none" w:sz="0" w:space="0" w:color="auto"/>
            <w:left w:val="none" w:sz="0" w:space="0" w:color="auto"/>
            <w:bottom w:val="none" w:sz="0" w:space="0" w:color="auto"/>
            <w:right w:val="none" w:sz="0" w:space="0" w:color="auto"/>
          </w:divBdr>
        </w:div>
        <w:div w:id="1760977905">
          <w:marLeft w:val="0"/>
          <w:marRight w:val="0"/>
          <w:marTop w:val="0"/>
          <w:marBottom w:val="0"/>
          <w:divBdr>
            <w:top w:val="none" w:sz="0" w:space="0" w:color="auto"/>
            <w:left w:val="none" w:sz="0" w:space="0" w:color="auto"/>
            <w:bottom w:val="none" w:sz="0" w:space="0" w:color="auto"/>
            <w:right w:val="none" w:sz="0" w:space="0" w:color="auto"/>
          </w:divBdr>
        </w:div>
        <w:div w:id="781265838">
          <w:marLeft w:val="0"/>
          <w:marRight w:val="0"/>
          <w:marTop w:val="0"/>
          <w:marBottom w:val="0"/>
          <w:divBdr>
            <w:top w:val="none" w:sz="0" w:space="0" w:color="auto"/>
            <w:left w:val="none" w:sz="0" w:space="0" w:color="auto"/>
            <w:bottom w:val="none" w:sz="0" w:space="0" w:color="auto"/>
            <w:right w:val="none" w:sz="0" w:space="0" w:color="auto"/>
          </w:divBdr>
        </w:div>
        <w:div w:id="1337417816">
          <w:marLeft w:val="0"/>
          <w:marRight w:val="0"/>
          <w:marTop w:val="0"/>
          <w:marBottom w:val="0"/>
          <w:divBdr>
            <w:top w:val="none" w:sz="0" w:space="0" w:color="auto"/>
            <w:left w:val="none" w:sz="0" w:space="0" w:color="auto"/>
            <w:bottom w:val="none" w:sz="0" w:space="0" w:color="auto"/>
            <w:right w:val="none" w:sz="0" w:space="0" w:color="auto"/>
          </w:divBdr>
        </w:div>
        <w:div w:id="873998551">
          <w:marLeft w:val="0"/>
          <w:marRight w:val="0"/>
          <w:marTop w:val="0"/>
          <w:marBottom w:val="0"/>
          <w:divBdr>
            <w:top w:val="none" w:sz="0" w:space="0" w:color="auto"/>
            <w:left w:val="none" w:sz="0" w:space="0" w:color="auto"/>
            <w:bottom w:val="none" w:sz="0" w:space="0" w:color="auto"/>
            <w:right w:val="none" w:sz="0" w:space="0" w:color="auto"/>
          </w:divBdr>
        </w:div>
        <w:div w:id="1116020739">
          <w:marLeft w:val="0"/>
          <w:marRight w:val="0"/>
          <w:marTop w:val="0"/>
          <w:marBottom w:val="0"/>
          <w:divBdr>
            <w:top w:val="none" w:sz="0" w:space="0" w:color="auto"/>
            <w:left w:val="none" w:sz="0" w:space="0" w:color="auto"/>
            <w:bottom w:val="none" w:sz="0" w:space="0" w:color="auto"/>
            <w:right w:val="none" w:sz="0" w:space="0" w:color="auto"/>
          </w:divBdr>
        </w:div>
      </w:divsChild>
    </w:div>
    <w:div w:id="785856033">
      <w:bodyDiv w:val="1"/>
      <w:marLeft w:val="0"/>
      <w:marRight w:val="0"/>
      <w:marTop w:val="0"/>
      <w:marBottom w:val="0"/>
      <w:divBdr>
        <w:top w:val="none" w:sz="0" w:space="0" w:color="auto"/>
        <w:left w:val="none" w:sz="0" w:space="0" w:color="auto"/>
        <w:bottom w:val="none" w:sz="0" w:space="0" w:color="auto"/>
        <w:right w:val="none" w:sz="0" w:space="0" w:color="auto"/>
      </w:divBdr>
      <w:divsChild>
        <w:div w:id="1275863358">
          <w:marLeft w:val="0"/>
          <w:marRight w:val="0"/>
          <w:marTop w:val="0"/>
          <w:marBottom w:val="0"/>
          <w:divBdr>
            <w:top w:val="none" w:sz="0" w:space="0" w:color="auto"/>
            <w:left w:val="none" w:sz="0" w:space="0" w:color="auto"/>
            <w:bottom w:val="none" w:sz="0" w:space="0" w:color="auto"/>
            <w:right w:val="none" w:sz="0" w:space="0" w:color="auto"/>
          </w:divBdr>
        </w:div>
        <w:div w:id="1777093889">
          <w:marLeft w:val="0"/>
          <w:marRight w:val="0"/>
          <w:marTop w:val="0"/>
          <w:marBottom w:val="0"/>
          <w:divBdr>
            <w:top w:val="none" w:sz="0" w:space="0" w:color="auto"/>
            <w:left w:val="none" w:sz="0" w:space="0" w:color="auto"/>
            <w:bottom w:val="none" w:sz="0" w:space="0" w:color="auto"/>
            <w:right w:val="none" w:sz="0" w:space="0" w:color="auto"/>
          </w:divBdr>
        </w:div>
        <w:div w:id="1231771688">
          <w:marLeft w:val="0"/>
          <w:marRight w:val="0"/>
          <w:marTop w:val="0"/>
          <w:marBottom w:val="0"/>
          <w:divBdr>
            <w:top w:val="none" w:sz="0" w:space="0" w:color="auto"/>
            <w:left w:val="none" w:sz="0" w:space="0" w:color="auto"/>
            <w:bottom w:val="none" w:sz="0" w:space="0" w:color="auto"/>
            <w:right w:val="none" w:sz="0" w:space="0" w:color="auto"/>
          </w:divBdr>
        </w:div>
        <w:div w:id="417094471">
          <w:marLeft w:val="0"/>
          <w:marRight w:val="0"/>
          <w:marTop w:val="0"/>
          <w:marBottom w:val="0"/>
          <w:divBdr>
            <w:top w:val="none" w:sz="0" w:space="0" w:color="auto"/>
            <w:left w:val="none" w:sz="0" w:space="0" w:color="auto"/>
            <w:bottom w:val="none" w:sz="0" w:space="0" w:color="auto"/>
            <w:right w:val="none" w:sz="0" w:space="0" w:color="auto"/>
          </w:divBdr>
        </w:div>
        <w:div w:id="1531186625">
          <w:marLeft w:val="0"/>
          <w:marRight w:val="0"/>
          <w:marTop w:val="0"/>
          <w:marBottom w:val="0"/>
          <w:divBdr>
            <w:top w:val="none" w:sz="0" w:space="0" w:color="auto"/>
            <w:left w:val="none" w:sz="0" w:space="0" w:color="auto"/>
            <w:bottom w:val="none" w:sz="0" w:space="0" w:color="auto"/>
            <w:right w:val="none" w:sz="0" w:space="0" w:color="auto"/>
          </w:divBdr>
        </w:div>
      </w:divsChild>
    </w:div>
    <w:div w:id="808672972">
      <w:bodyDiv w:val="1"/>
      <w:marLeft w:val="0"/>
      <w:marRight w:val="0"/>
      <w:marTop w:val="0"/>
      <w:marBottom w:val="0"/>
      <w:divBdr>
        <w:top w:val="none" w:sz="0" w:space="0" w:color="auto"/>
        <w:left w:val="none" w:sz="0" w:space="0" w:color="auto"/>
        <w:bottom w:val="none" w:sz="0" w:space="0" w:color="auto"/>
        <w:right w:val="none" w:sz="0" w:space="0" w:color="auto"/>
      </w:divBdr>
      <w:divsChild>
        <w:div w:id="1100494890">
          <w:marLeft w:val="0"/>
          <w:marRight w:val="0"/>
          <w:marTop w:val="0"/>
          <w:marBottom w:val="0"/>
          <w:divBdr>
            <w:top w:val="none" w:sz="0" w:space="0" w:color="auto"/>
            <w:left w:val="none" w:sz="0" w:space="0" w:color="auto"/>
            <w:bottom w:val="none" w:sz="0" w:space="0" w:color="auto"/>
            <w:right w:val="none" w:sz="0" w:space="0" w:color="auto"/>
          </w:divBdr>
        </w:div>
        <w:div w:id="1274705733">
          <w:marLeft w:val="0"/>
          <w:marRight w:val="0"/>
          <w:marTop w:val="0"/>
          <w:marBottom w:val="0"/>
          <w:divBdr>
            <w:top w:val="none" w:sz="0" w:space="0" w:color="auto"/>
            <w:left w:val="none" w:sz="0" w:space="0" w:color="auto"/>
            <w:bottom w:val="none" w:sz="0" w:space="0" w:color="auto"/>
            <w:right w:val="none" w:sz="0" w:space="0" w:color="auto"/>
          </w:divBdr>
        </w:div>
        <w:div w:id="1321695887">
          <w:marLeft w:val="0"/>
          <w:marRight w:val="0"/>
          <w:marTop w:val="0"/>
          <w:marBottom w:val="0"/>
          <w:divBdr>
            <w:top w:val="none" w:sz="0" w:space="0" w:color="auto"/>
            <w:left w:val="none" w:sz="0" w:space="0" w:color="auto"/>
            <w:bottom w:val="none" w:sz="0" w:space="0" w:color="auto"/>
            <w:right w:val="none" w:sz="0" w:space="0" w:color="auto"/>
          </w:divBdr>
        </w:div>
        <w:div w:id="1672954545">
          <w:marLeft w:val="0"/>
          <w:marRight w:val="0"/>
          <w:marTop w:val="0"/>
          <w:marBottom w:val="0"/>
          <w:divBdr>
            <w:top w:val="none" w:sz="0" w:space="0" w:color="auto"/>
            <w:left w:val="none" w:sz="0" w:space="0" w:color="auto"/>
            <w:bottom w:val="none" w:sz="0" w:space="0" w:color="auto"/>
            <w:right w:val="none" w:sz="0" w:space="0" w:color="auto"/>
          </w:divBdr>
        </w:div>
        <w:div w:id="443619664">
          <w:marLeft w:val="0"/>
          <w:marRight w:val="0"/>
          <w:marTop w:val="0"/>
          <w:marBottom w:val="0"/>
          <w:divBdr>
            <w:top w:val="none" w:sz="0" w:space="0" w:color="auto"/>
            <w:left w:val="none" w:sz="0" w:space="0" w:color="auto"/>
            <w:bottom w:val="none" w:sz="0" w:space="0" w:color="auto"/>
            <w:right w:val="none" w:sz="0" w:space="0" w:color="auto"/>
          </w:divBdr>
        </w:div>
      </w:divsChild>
    </w:div>
    <w:div w:id="1135487585">
      <w:bodyDiv w:val="1"/>
      <w:marLeft w:val="0"/>
      <w:marRight w:val="0"/>
      <w:marTop w:val="0"/>
      <w:marBottom w:val="0"/>
      <w:divBdr>
        <w:top w:val="none" w:sz="0" w:space="0" w:color="auto"/>
        <w:left w:val="none" w:sz="0" w:space="0" w:color="auto"/>
        <w:bottom w:val="none" w:sz="0" w:space="0" w:color="auto"/>
        <w:right w:val="none" w:sz="0" w:space="0" w:color="auto"/>
      </w:divBdr>
    </w:div>
    <w:div w:id="1168131361">
      <w:bodyDiv w:val="1"/>
      <w:marLeft w:val="0"/>
      <w:marRight w:val="0"/>
      <w:marTop w:val="0"/>
      <w:marBottom w:val="0"/>
      <w:divBdr>
        <w:top w:val="none" w:sz="0" w:space="0" w:color="auto"/>
        <w:left w:val="none" w:sz="0" w:space="0" w:color="auto"/>
        <w:bottom w:val="none" w:sz="0" w:space="0" w:color="auto"/>
        <w:right w:val="none" w:sz="0" w:space="0" w:color="auto"/>
      </w:divBdr>
    </w:div>
    <w:div w:id="1172841742">
      <w:bodyDiv w:val="1"/>
      <w:marLeft w:val="0"/>
      <w:marRight w:val="0"/>
      <w:marTop w:val="0"/>
      <w:marBottom w:val="0"/>
      <w:divBdr>
        <w:top w:val="none" w:sz="0" w:space="0" w:color="auto"/>
        <w:left w:val="none" w:sz="0" w:space="0" w:color="auto"/>
        <w:bottom w:val="none" w:sz="0" w:space="0" w:color="auto"/>
        <w:right w:val="none" w:sz="0" w:space="0" w:color="auto"/>
      </w:divBdr>
    </w:div>
    <w:div w:id="1225875621">
      <w:bodyDiv w:val="1"/>
      <w:marLeft w:val="0"/>
      <w:marRight w:val="0"/>
      <w:marTop w:val="0"/>
      <w:marBottom w:val="0"/>
      <w:divBdr>
        <w:top w:val="none" w:sz="0" w:space="0" w:color="auto"/>
        <w:left w:val="none" w:sz="0" w:space="0" w:color="auto"/>
        <w:bottom w:val="none" w:sz="0" w:space="0" w:color="auto"/>
        <w:right w:val="none" w:sz="0" w:space="0" w:color="auto"/>
      </w:divBdr>
      <w:divsChild>
        <w:div w:id="1992636404">
          <w:marLeft w:val="0"/>
          <w:marRight w:val="0"/>
          <w:marTop w:val="0"/>
          <w:marBottom w:val="0"/>
          <w:divBdr>
            <w:top w:val="none" w:sz="0" w:space="0" w:color="auto"/>
            <w:left w:val="none" w:sz="0" w:space="0" w:color="auto"/>
            <w:bottom w:val="none" w:sz="0" w:space="0" w:color="auto"/>
            <w:right w:val="none" w:sz="0" w:space="0" w:color="auto"/>
          </w:divBdr>
        </w:div>
        <w:div w:id="778454163">
          <w:marLeft w:val="0"/>
          <w:marRight w:val="0"/>
          <w:marTop w:val="0"/>
          <w:marBottom w:val="0"/>
          <w:divBdr>
            <w:top w:val="none" w:sz="0" w:space="0" w:color="auto"/>
            <w:left w:val="none" w:sz="0" w:space="0" w:color="auto"/>
            <w:bottom w:val="none" w:sz="0" w:space="0" w:color="auto"/>
            <w:right w:val="none" w:sz="0" w:space="0" w:color="auto"/>
          </w:divBdr>
        </w:div>
        <w:div w:id="1330328358">
          <w:marLeft w:val="0"/>
          <w:marRight w:val="0"/>
          <w:marTop w:val="0"/>
          <w:marBottom w:val="0"/>
          <w:divBdr>
            <w:top w:val="none" w:sz="0" w:space="0" w:color="auto"/>
            <w:left w:val="none" w:sz="0" w:space="0" w:color="auto"/>
            <w:bottom w:val="none" w:sz="0" w:space="0" w:color="auto"/>
            <w:right w:val="none" w:sz="0" w:space="0" w:color="auto"/>
          </w:divBdr>
        </w:div>
        <w:div w:id="1290551973">
          <w:marLeft w:val="0"/>
          <w:marRight w:val="0"/>
          <w:marTop w:val="0"/>
          <w:marBottom w:val="0"/>
          <w:divBdr>
            <w:top w:val="none" w:sz="0" w:space="0" w:color="auto"/>
            <w:left w:val="none" w:sz="0" w:space="0" w:color="auto"/>
            <w:bottom w:val="none" w:sz="0" w:space="0" w:color="auto"/>
            <w:right w:val="none" w:sz="0" w:space="0" w:color="auto"/>
          </w:divBdr>
        </w:div>
        <w:div w:id="1448348491">
          <w:marLeft w:val="0"/>
          <w:marRight w:val="0"/>
          <w:marTop w:val="0"/>
          <w:marBottom w:val="0"/>
          <w:divBdr>
            <w:top w:val="none" w:sz="0" w:space="0" w:color="auto"/>
            <w:left w:val="none" w:sz="0" w:space="0" w:color="auto"/>
            <w:bottom w:val="none" w:sz="0" w:space="0" w:color="auto"/>
            <w:right w:val="none" w:sz="0" w:space="0" w:color="auto"/>
          </w:divBdr>
        </w:div>
        <w:div w:id="1269048124">
          <w:marLeft w:val="0"/>
          <w:marRight w:val="0"/>
          <w:marTop w:val="0"/>
          <w:marBottom w:val="0"/>
          <w:divBdr>
            <w:top w:val="none" w:sz="0" w:space="0" w:color="auto"/>
            <w:left w:val="none" w:sz="0" w:space="0" w:color="auto"/>
            <w:bottom w:val="none" w:sz="0" w:space="0" w:color="auto"/>
            <w:right w:val="none" w:sz="0" w:space="0" w:color="auto"/>
          </w:divBdr>
        </w:div>
        <w:div w:id="1385368174">
          <w:marLeft w:val="0"/>
          <w:marRight w:val="0"/>
          <w:marTop w:val="0"/>
          <w:marBottom w:val="0"/>
          <w:divBdr>
            <w:top w:val="none" w:sz="0" w:space="0" w:color="auto"/>
            <w:left w:val="none" w:sz="0" w:space="0" w:color="auto"/>
            <w:bottom w:val="none" w:sz="0" w:space="0" w:color="auto"/>
            <w:right w:val="none" w:sz="0" w:space="0" w:color="auto"/>
          </w:divBdr>
        </w:div>
        <w:div w:id="808129434">
          <w:marLeft w:val="0"/>
          <w:marRight w:val="0"/>
          <w:marTop w:val="0"/>
          <w:marBottom w:val="0"/>
          <w:divBdr>
            <w:top w:val="none" w:sz="0" w:space="0" w:color="auto"/>
            <w:left w:val="none" w:sz="0" w:space="0" w:color="auto"/>
            <w:bottom w:val="none" w:sz="0" w:space="0" w:color="auto"/>
            <w:right w:val="none" w:sz="0" w:space="0" w:color="auto"/>
          </w:divBdr>
        </w:div>
        <w:div w:id="2023966036">
          <w:marLeft w:val="0"/>
          <w:marRight w:val="0"/>
          <w:marTop w:val="0"/>
          <w:marBottom w:val="0"/>
          <w:divBdr>
            <w:top w:val="none" w:sz="0" w:space="0" w:color="auto"/>
            <w:left w:val="none" w:sz="0" w:space="0" w:color="auto"/>
            <w:bottom w:val="none" w:sz="0" w:space="0" w:color="auto"/>
            <w:right w:val="none" w:sz="0" w:space="0" w:color="auto"/>
          </w:divBdr>
        </w:div>
        <w:div w:id="1294484279">
          <w:marLeft w:val="0"/>
          <w:marRight w:val="0"/>
          <w:marTop w:val="0"/>
          <w:marBottom w:val="0"/>
          <w:divBdr>
            <w:top w:val="none" w:sz="0" w:space="0" w:color="auto"/>
            <w:left w:val="none" w:sz="0" w:space="0" w:color="auto"/>
            <w:bottom w:val="none" w:sz="0" w:space="0" w:color="auto"/>
            <w:right w:val="none" w:sz="0" w:space="0" w:color="auto"/>
          </w:divBdr>
        </w:div>
        <w:div w:id="645934001">
          <w:marLeft w:val="0"/>
          <w:marRight w:val="0"/>
          <w:marTop w:val="0"/>
          <w:marBottom w:val="0"/>
          <w:divBdr>
            <w:top w:val="none" w:sz="0" w:space="0" w:color="auto"/>
            <w:left w:val="none" w:sz="0" w:space="0" w:color="auto"/>
            <w:bottom w:val="none" w:sz="0" w:space="0" w:color="auto"/>
            <w:right w:val="none" w:sz="0" w:space="0" w:color="auto"/>
          </w:divBdr>
        </w:div>
        <w:div w:id="684022562">
          <w:marLeft w:val="0"/>
          <w:marRight w:val="0"/>
          <w:marTop w:val="0"/>
          <w:marBottom w:val="0"/>
          <w:divBdr>
            <w:top w:val="none" w:sz="0" w:space="0" w:color="auto"/>
            <w:left w:val="none" w:sz="0" w:space="0" w:color="auto"/>
            <w:bottom w:val="none" w:sz="0" w:space="0" w:color="auto"/>
            <w:right w:val="none" w:sz="0" w:space="0" w:color="auto"/>
          </w:divBdr>
        </w:div>
      </w:divsChild>
    </w:div>
    <w:div w:id="1230190716">
      <w:bodyDiv w:val="1"/>
      <w:marLeft w:val="0"/>
      <w:marRight w:val="0"/>
      <w:marTop w:val="0"/>
      <w:marBottom w:val="0"/>
      <w:divBdr>
        <w:top w:val="none" w:sz="0" w:space="0" w:color="auto"/>
        <w:left w:val="none" w:sz="0" w:space="0" w:color="auto"/>
        <w:bottom w:val="none" w:sz="0" w:space="0" w:color="auto"/>
        <w:right w:val="none" w:sz="0" w:space="0" w:color="auto"/>
      </w:divBdr>
      <w:divsChild>
        <w:div w:id="1576821071">
          <w:marLeft w:val="0"/>
          <w:marRight w:val="0"/>
          <w:marTop w:val="0"/>
          <w:marBottom w:val="0"/>
          <w:divBdr>
            <w:top w:val="none" w:sz="0" w:space="0" w:color="auto"/>
            <w:left w:val="none" w:sz="0" w:space="0" w:color="auto"/>
            <w:bottom w:val="none" w:sz="0" w:space="0" w:color="auto"/>
            <w:right w:val="none" w:sz="0" w:space="0" w:color="auto"/>
          </w:divBdr>
        </w:div>
        <w:div w:id="826164878">
          <w:marLeft w:val="0"/>
          <w:marRight w:val="0"/>
          <w:marTop w:val="0"/>
          <w:marBottom w:val="0"/>
          <w:divBdr>
            <w:top w:val="none" w:sz="0" w:space="0" w:color="auto"/>
            <w:left w:val="none" w:sz="0" w:space="0" w:color="auto"/>
            <w:bottom w:val="none" w:sz="0" w:space="0" w:color="auto"/>
            <w:right w:val="none" w:sz="0" w:space="0" w:color="auto"/>
          </w:divBdr>
        </w:div>
        <w:div w:id="1693216189">
          <w:marLeft w:val="0"/>
          <w:marRight w:val="0"/>
          <w:marTop w:val="0"/>
          <w:marBottom w:val="0"/>
          <w:divBdr>
            <w:top w:val="none" w:sz="0" w:space="0" w:color="auto"/>
            <w:left w:val="none" w:sz="0" w:space="0" w:color="auto"/>
            <w:bottom w:val="none" w:sz="0" w:space="0" w:color="auto"/>
            <w:right w:val="none" w:sz="0" w:space="0" w:color="auto"/>
          </w:divBdr>
        </w:div>
        <w:div w:id="618730059">
          <w:marLeft w:val="0"/>
          <w:marRight w:val="0"/>
          <w:marTop w:val="0"/>
          <w:marBottom w:val="0"/>
          <w:divBdr>
            <w:top w:val="none" w:sz="0" w:space="0" w:color="auto"/>
            <w:left w:val="none" w:sz="0" w:space="0" w:color="auto"/>
            <w:bottom w:val="none" w:sz="0" w:space="0" w:color="auto"/>
            <w:right w:val="none" w:sz="0" w:space="0" w:color="auto"/>
          </w:divBdr>
        </w:div>
        <w:div w:id="1194809998">
          <w:marLeft w:val="0"/>
          <w:marRight w:val="0"/>
          <w:marTop w:val="0"/>
          <w:marBottom w:val="0"/>
          <w:divBdr>
            <w:top w:val="none" w:sz="0" w:space="0" w:color="auto"/>
            <w:left w:val="none" w:sz="0" w:space="0" w:color="auto"/>
            <w:bottom w:val="none" w:sz="0" w:space="0" w:color="auto"/>
            <w:right w:val="none" w:sz="0" w:space="0" w:color="auto"/>
          </w:divBdr>
        </w:div>
        <w:div w:id="417215411">
          <w:marLeft w:val="0"/>
          <w:marRight w:val="0"/>
          <w:marTop w:val="0"/>
          <w:marBottom w:val="0"/>
          <w:divBdr>
            <w:top w:val="none" w:sz="0" w:space="0" w:color="auto"/>
            <w:left w:val="none" w:sz="0" w:space="0" w:color="auto"/>
            <w:bottom w:val="none" w:sz="0" w:space="0" w:color="auto"/>
            <w:right w:val="none" w:sz="0" w:space="0" w:color="auto"/>
          </w:divBdr>
        </w:div>
        <w:div w:id="1626499213">
          <w:marLeft w:val="0"/>
          <w:marRight w:val="0"/>
          <w:marTop w:val="0"/>
          <w:marBottom w:val="0"/>
          <w:divBdr>
            <w:top w:val="none" w:sz="0" w:space="0" w:color="auto"/>
            <w:left w:val="none" w:sz="0" w:space="0" w:color="auto"/>
            <w:bottom w:val="none" w:sz="0" w:space="0" w:color="auto"/>
            <w:right w:val="none" w:sz="0" w:space="0" w:color="auto"/>
          </w:divBdr>
        </w:div>
        <w:div w:id="487866888">
          <w:marLeft w:val="0"/>
          <w:marRight w:val="0"/>
          <w:marTop w:val="0"/>
          <w:marBottom w:val="0"/>
          <w:divBdr>
            <w:top w:val="none" w:sz="0" w:space="0" w:color="auto"/>
            <w:left w:val="none" w:sz="0" w:space="0" w:color="auto"/>
            <w:bottom w:val="none" w:sz="0" w:space="0" w:color="auto"/>
            <w:right w:val="none" w:sz="0" w:space="0" w:color="auto"/>
          </w:divBdr>
        </w:div>
      </w:divsChild>
    </w:div>
    <w:div w:id="1308164898">
      <w:bodyDiv w:val="1"/>
      <w:marLeft w:val="0"/>
      <w:marRight w:val="0"/>
      <w:marTop w:val="0"/>
      <w:marBottom w:val="0"/>
      <w:divBdr>
        <w:top w:val="none" w:sz="0" w:space="0" w:color="auto"/>
        <w:left w:val="none" w:sz="0" w:space="0" w:color="auto"/>
        <w:bottom w:val="none" w:sz="0" w:space="0" w:color="auto"/>
        <w:right w:val="none" w:sz="0" w:space="0" w:color="auto"/>
      </w:divBdr>
    </w:div>
    <w:div w:id="1373261584">
      <w:bodyDiv w:val="1"/>
      <w:marLeft w:val="0"/>
      <w:marRight w:val="0"/>
      <w:marTop w:val="0"/>
      <w:marBottom w:val="0"/>
      <w:divBdr>
        <w:top w:val="none" w:sz="0" w:space="0" w:color="auto"/>
        <w:left w:val="none" w:sz="0" w:space="0" w:color="auto"/>
        <w:bottom w:val="none" w:sz="0" w:space="0" w:color="auto"/>
        <w:right w:val="none" w:sz="0" w:space="0" w:color="auto"/>
      </w:divBdr>
      <w:divsChild>
        <w:div w:id="1754088463">
          <w:marLeft w:val="0"/>
          <w:marRight w:val="0"/>
          <w:marTop w:val="0"/>
          <w:marBottom w:val="0"/>
          <w:divBdr>
            <w:top w:val="none" w:sz="0" w:space="0" w:color="auto"/>
            <w:left w:val="none" w:sz="0" w:space="0" w:color="auto"/>
            <w:bottom w:val="none" w:sz="0" w:space="0" w:color="auto"/>
            <w:right w:val="none" w:sz="0" w:space="0" w:color="auto"/>
          </w:divBdr>
        </w:div>
        <w:div w:id="168983170">
          <w:marLeft w:val="0"/>
          <w:marRight w:val="0"/>
          <w:marTop w:val="0"/>
          <w:marBottom w:val="0"/>
          <w:divBdr>
            <w:top w:val="none" w:sz="0" w:space="0" w:color="auto"/>
            <w:left w:val="none" w:sz="0" w:space="0" w:color="auto"/>
            <w:bottom w:val="none" w:sz="0" w:space="0" w:color="auto"/>
            <w:right w:val="none" w:sz="0" w:space="0" w:color="auto"/>
          </w:divBdr>
        </w:div>
        <w:div w:id="1926642795">
          <w:marLeft w:val="0"/>
          <w:marRight w:val="0"/>
          <w:marTop w:val="0"/>
          <w:marBottom w:val="0"/>
          <w:divBdr>
            <w:top w:val="none" w:sz="0" w:space="0" w:color="auto"/>
            <w:left w:val="none" w:sz="0" w:space="0" w:color="auto"/>
            <w:bottom w:val="none" w:sz="0" w:space="0" w:color="auto"/>
            <w:right w:val="none" w:sz="0" w:space="0" w:color="auto"/>
          </w:divBdr>
        </w:div>
        <w:div w:id="1993748924">
          <w:marLeft w:val="0"/>
          <w:marRight w:val="0"/>
          <w:marTop w:val="0"/>
          <w:marBottom w:val="0"/>
          <w:divBdr>
            <w:top w:val="none" w:sz="0" w:space="0" w:color="auto"/>
            <w:left w:val="none" w:sz="0" w:space="0" w:color="auto"/>
            <w:bottom w:val="none" w:sz="0" w:space="0" w:color="auto"/>
            <w:right w:val="none" w:sz="0" w:space="0" w:color="auto"/>
          </w:divBdr>
        </w:div>
        <w:div w:id="244270934">
          <w:marLeft w:val="0"/>
          <w:marRight w:val="0"/>
          <w:marTop w:val="0"/>
          <w:marBottom w:val="0"/>
          <w:divBdr>
            <w:top w:val="none" w:sz="0" w:space="0" w:color="auto"/>
            <w:left w:val="none" w:sz="0" w:space="0" w:color="auto"/>
            <w:bottom w:val="none" w:sz="0" w:space="0" w:color="auto"/>
            <w:right w:val="none" w:sz="0" w:space="0" w:color="auto"/>
          </w:divBdr>
        </w:div>
      </w:divsChild>
    </w:div>
    <w:div w:id="1426421447">
      <w:bodyDiv w:val="1"/>
      <w:marLeft w:val="0"/>
      <w:marRight w:val="0"/>
      <w:marTop w:val="0"/>
      <w:marBottom w:val="0"/>
      <w:divBdr>
        <w:top w:val="none" w:sz="0" w:space="0" w:color="auto"/>
        <w:left w:val="none" w:sz="0" w:space="0" w:color="auto"/>
        <w:bottom w:val="none" w:sz="0" w:space="0" w:color="auto"/>
        <w:right w:val="none" w:sz="0" w:space="0" w:color="auto"/>
      </w:divBdr>
    </w:div>
    <w:div w:id="1528173666">
      <w:bodyDiv w:val="1"/>
      <w:marLeft w:val="0"/>
      <w:marRight w:val="0"/>
      <w:marTop w:val="0"/>
      <w:marBottom w:val="0"/>
      <w:divBdr>
        <w:top w:val="none" w:sz="0" w:space="0" w:color="auto"/>
        <w:left w:val="none" w:sz="0" w:space="0" w:color="auto"/>
        <w:bottom w:val="none" w:sz="0" w:space="0" w:color="auto"/>
        <w:right w:val="none" w:sz="0" w:space="0" w:color="auto"/>
      </w:divBdr>
    </w:div>
    <w:div w:id="1620334884">
      <w:bodyDiv w:val="1"/>
      <w:marLeft w:val="0"/>
      <w:marRight w:val="0"/>
      <w:marTop w:val="0"/>
      <w:marBottom w:val="0"/>
      <w:divBdr>
        <w:top w:val="none" w:sz="0" w:space="0" w:color="auto"/>
        <w:left w:val="none" w:sz="0" w:space="0" w:color="auto"/>
        <w:bottom w:val="none" w:sz="0" w:space="0" w:color="auto"/>
        <w:right w:val="none" w:sz="0" w:space="0" w:color="auto"/>
      </w:divBdr>
    </w:div>
    <w:div w:id="1713774201">
      <w:bodyDiv w:val="1"/>
      <w:marLeft w:val="0"/>
      <w:marRight w:val="0"/>
      <w:marTop w:val="0"/>
      <w:marBottom w:val="0"/>
      <w:divBdr>
        <w:top w:val="none" w:sz="0" w:space="0" w:color="auto"/>
        <w:left w:val="none" w:sz="0" w:space="0" w:color="auto"/>
        <w:bottom w:val="none" w:sz="0" w:space="0" w:color="auto"/>
        <w:right w:val="none" w:sz="0" w:space="0" w:color="auto"/>
      </w:divBdr>
    </w:div>
    <w:div w:id="1814323172">
      <w:bodyDiv w:val="1"/>
      <w:marLeft w:val="0"/>
      <w:marRight w:val="0"/>
      <w:marTop w:val="0"/>
      <w:marBottom w:val="0"/>
      <w:divBdr>
        <w:top w:val="none" w:sz="0" w:space="0" w:color="auto"/>
        <w:left w:val="none" w:sz="0" w:space="0" w:color="auto"/>
        <w:bottom w:val="none" w:sz="0" w:space="0" w:color="auto"/>
        <w:right w:val="none" w:sz="0" w:space="0" w:color="auto"/>
      </w:divBdr>
    </w:div>
    <w:div w:id="1826779298">
      <w:bodyDiv w:val="1"/>
      <w:marLeft w:val="0"/>
      <w:marRight w:val="0"/>
      <w:marTop w:val="0"/>
      <w:marBottom w:val="0"/>
      <w:divBdr>
        <w:top w:val="none" w:sz="0" w:space="0" w:color="auto"/>
        <w:left w:val="none" w:sz="0" w:space="0" w:color="auto"/>
        <w:bottom w:val="none" w:sz="0" w:space="0" w:color="auto"/>
        <w:right w:val="none" w:sz="0" w:space="0" w:color="auto"/>
      </w:divBdr>
      <w:divsChild>
        <w:div w:id="1203638443">
          <w:marLeft w:val="0"/>
          <w:marRight w:val="0"/>
          <w:marTop w:val="0"/>
          <w:marBottom w:val="0"/>
          <w:divBdr>
            <w:top w:val="none" w:sz="0" w:space="0" w:color="auto"/>
            <w:left w:val="none" w:sz="0" w:space="0" w:color="auto"/>
            <w:bottom w:val="none" w:sz="0" w:space="0" w:color="auto"/>
            <w:right w:val="none" w:sz="0" w:space="0" w:color="auto"/>
          </w:divBdr>
        </w:div>
        <w:div w:id="157036915">
          <w:marLeft w:val="0"/>
          <w:marRight w:val="0"/>
          <w:marTop w:val="0"/>
          <w:marBottom w:val="0"/>
          <w:divBdr>
            <w:top w:val="none" w:sz="0" w:space="0" w:color="auto"/>
            <w:left w:val="none" w:sz="0" w:space="0" w:color="auto"/>
            <w:bottom w:val="none" w:sz="0" w:space="0" w:color="auto"/>
            <w:right w:val="none" w:sz="0" w:space="0" w:color="auto"/>
          </w:divBdr>
        </w:div>
        <w:div w:id="273441329">
          <w:marLeft w:val="0"/>
          <w:marRight w:val="0"/>
          <w:marTop w:val="0"/>
          <w:marBottom w:val="0"/>
          <w:divBdr>
            <w:top w:val="none" w:sz="0" w:space="0" w:color="auto"/>
            <w:left w:val="none" w:sz="0" w:space="0" w:color="auto"/>
            <w:bottom w:val="none" w:sz="0" w:space="0" w:color="auto"/>
            <w:right w:val="none" w:sz="0" w:space="0" w:color="auto"/>
          </w:divBdr>
        </w:div>
        <w:div w:id="109932745">
          <w:marLeft w:val="0"/>
          <w:marRight w:val="0"/>
          <w:marTop w:val="0"/>
          <w:marBottom w:val="0"/>
          <w:divBdr>
            <w:top w:val="none" w:sz="0" w:space="0" w:color="auto"/>
            <w:left w:val="none" w:sz="0" w:space="0" w:color="auto"/>
            <w:bottom w:val="none" w:sz="0" w:space="0" w:color="auto"/>
            <w:right w:val="none" w:sz="0" w:space="0" w:color="auto"/>
          </w:divBdr>
        </w:div>
        <w:div w:id="1924559139">
          <w:marLeft w:val="0"/>
          <w:marRight w:val="0"/>
          <w:marTop w:val="0"/>
          <w:marBottom w:val="0"/>
          <w:divBdr>
            <w:top w:val="none" w:sz="0" w:space="0" w:color="auto"/>
            <w:left w:val="none" w:sz="0" w:space="0" w:color="auto"/>
            <w:bottom w:val="none" w:sz="0" w:space="0" w:color="auto"/>
            <w:right w:val="none" w:sz="0" w:space="0" w:color="auto"/>
          </w:divBdr>
        </w:div>
        <w:div w:id="2128543746">
          <w:marLeft w:val="0"/>
          <w:marRight w:val="0"/>
          <w:marTop w:val="0"/>
          <w:marBottom w:val="0"/>
          <w:divBdr>
            <w:top w:val="none" w:sz="0" w:space="0" w:color="auto"/>
            <w:left w:val="none" w:sz="0" w:space="0" w:color="auto"/>
            <w:bottom w:val="none" w:sz="0" w:space="0" w:color="auto"/>
            <w:right w:val="none" w:sz="0" w:space="0" w:color="auto"/>
          </w:divBdr>
        </w:div>
        <w:div w:id="1199857423">
          <w:marLeft w:val="0"/>
          <w:marRight w:val="0"/>
          <w:marTop w:val="0"/>
          <w:marBottom w:val="0"/>
          <w:divBdr>
            <w:top w:val="none" w:sz="0" w:space="0" w:color="auto"/>
            <w:left w:val="none" w:sz="0" w:space="0" w:color="auto"/>
            <w:bottom w:val="none" w:sz="0" w:space="0" w:color="auto"/>
            <w:right w:val="none" w:sz="0" w:space="0" w:color="auto"/>
          </w:divBdr>
        </w:div>
      </w:divsChild>
    </w:div>
    <w:div w:id="1849176958">
      <w:bodyDiv w:val="1"/>
      <w:marLeft w:val="0"/>
      <w:marRight w:val="0"/>
      <w:marTop w:val="0"/>
      <w:marBottom w:val="0"/>
      <w:divBdr>
        <w:top w:val="none" w:sz="0" w:space="0" w:color="auto"/>
        <w:left w:val="none" w:sz="0" w:space="0" w:color="auto"/>
        <w:bottom w:val="none" w:sz="0" w:space="0" w:color="auto"/>
        <w:right w:val="none" w:sz="0" w:space="0" w:color="auto"/>
      </w:divBdr>
    </w:div>
    <w:div w:id="1897816471">
      <w:bodyDiv w:val="1"/>
      <w:marLeft w:val="0"/>
      <w:marRight w:val="0"/>
      <w:marTop w:val="0"/>
      <w:marBottom w:val="0"/>
      <w:divBdr>
        <w:top w:val="none" w:sz="0" w:space="0" w:color="auto"/>
        <w:left w:val="none" w:sz="0" w:space="0" w:color="auto"/>
        <w:bottom w:val="none" w:sz="0" w:space="0" w:color="auto"/>
        <w:right w:val="none" w:sz="0" w:space="0" w:color="auto"/>
      </w:divBdr>
    </w:div>
    <w:div w:id="1942300602">
      <w:bodyDiv w:val="1"/>
      <w:marLeft w:val="0"/>
      <w:marRight w:val="0"/>
      <w:marTop w:val="0"/>
      <w:marBottom w:val="0"/>
      <w:divBdr>
        <w:top w:val="none" w:sz="0" w:space="0" w:color="auto"/>
        <w:left w:val="none" w:sz="0" w:space="0" w:color="auto"/>
        <w:bottom w:val="none" w:sz="0" w:space="0" w:color="auto"/>
        <w:right w:val="none" w:sz="0" w:space="0" w:color="auto"/>
      </w:divBdr>
    </w:div>
    <w:div w:id="1975334320">
      <w:bodyDiv w:val="1"/>
      <w:marLeft w:val="0"/>
      <w:marRight w:val="0"/>
      <w:marTop w:val="0"/>
      <w:marBottom w:val="0"/>
      <w:divBdr>
        <w:top w:val="none" w:sz="0" w:space="0" w:color="auto"/>
        <w:left w:val="none" w:sz="0" w:space="0" w:color="auto"/>
        <w:bottom w:val="none" w:sz="0" w:space="0" w:color="auto"/>
        <w:right w:val="none" w:sz="0" w:space="0" w:color="auto"/>
      </w:divBdr>
      <w:divsChild>
        <w:div w:id="817261679">
          <w:marLeft w:val="0"/>
          <w:marRight w:val="0"/>
          <w:marTop w:val="0"/>
          <w:marBottom w:val="0"/>
          <w:divBdr>
            <w:top w:val="none" w:sz="0" w:space="0" w:color="auto"/>
            <w:left w:val="none" w:sz="0" w:space="0" w:color="auto"/>
            <w:bottom w:val="none" w:sz="0" w:space="0" w:color="auto"/>
            <w:right w:val="none" w:sz="0" w:space="0" w:color="auto"/>
          </w:divBdr>
        </w:div>
      </w:divsChild>
    </w:div>
    <w:div w:id="203908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stattionline.org.ua/pedagog/85/15513-rozvitok-tvorchix-zdibnostej-u-ditej-doshkilnogo-viku.html" TargetMode="External"/><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683" TargetMode="Externa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vdnz.mcfr.ua/book?bid=37876" TargetMode="Externa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chart" Target="charts/chart3.xml"/><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1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1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9016778458248272E-2"/>
          <c:y val="7.2102213638389548E-2"/>
          <c:w val="0.9196269567536709"/>
          <c:h val="0.76630952380952377"/>
        </c:manualLayout>
      </c:layout>
      <c:bar3DChart>
        <c:barDir val="col"/>
        <c:grouping val="clustered"/>
        <c:varyColors val="0"/>
        <c:ser>
          <c:idx val="0"/>
          <c:order val="0"/>
          <c:tx>
            <c:strRef>
              <c:f>Лист1!$B$1</c:f>
              <c:strCache>
                <c:ptCount val="1"/>
                <c:pt idx="0">
                  <c:v>Експериментальна група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0%</c:formatCode>
                <c:ptCount val="4"/>
                <c:pt idx="0">
                  <c:v>0.15</c:v>
                </c:pt>
                <c:pt idx="1">
                  <c:v>0.35</c:v>
                </c:pt>
                <c:pt idx="2">
                  <c:v>0.5</c:v>
                </c:pt>
              </c:numCache>
            </c:numRef>
          </c:val>
        </c:ser>
        <c:ser>
          <c:idx val="1"/>
          <c:order val="1"/>
          <c:tx>
            <c:strRef>
              <c:f>Лист1!$C$1</c:f>
              <c:strCache>
                <c:ptCount val="1"/>
                <c:pt idx="0">
                  <c:v>Контрольна група</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2"/>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 рівень</c:v>
                </c:pt>
                <c:pt idx="1">
                  <c:v>Середній рівень</c:v>
                </c:pt>
                <c:pt idx="2">
                  <c:v>Низький рівень</c:v>
                </c:pt>
              </c:strCache>
            </c:strRef>
          </c:cat>
          <c:val>
            <c:numRef>
              <c:f>Лист1!$C$2:$C$5</c:f>
              <c:numCache>
                <c:formatCode>0%</c:formatCode>
                <c:ptCount val="4"/>
                <c:pt idx="0">
                  <c:v>0.2</c:v>
                </c:pt>
                <c:pt idx="1">
                  <c:v>0.35</c:v>
                </c:pt>
                <c:pt idx="2">
                  <c:v>0.45</c:v>
                </c:pt>
              </c:numCache>
            </c:numRef>
          </c:val>
        </c:ser>
        <c:ser>
          <c:idx val="2"/>
          <c:order val="2"/>
          <c:tx>
            <c:strRef>
              <c:f>Лист1!$D$1</c:f>
              <c:strCache>
                <c:ptCount val="1"/>
                <c:pt idx="0">
                  <c:v>Столбец1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 рівень</c:v>
                </c:pt>
                <c:pt idx="1">
                  <c:v>Середній рівень</c:v>
                </c:pt>
                <c:pt idx="2">
                  <c:v>Низький рівень</c:v>
                </c:pt>
              </c:strCache>
            </c:strRef>
          </c:cat>
          <c:val>
            <c:numRef>
              <c:f>Лист1!$D$2:$D$5</c:f>
              <c:numCache>
                <c:formatCode>General</c:formatCode>
                <c:ptCount val="4"/>
              </c:numCache>
            </c:numRef>
          </c:val>
        </c:ser>
        <c:dLbls>
          <c:showLegendKey val="0"/>
          <c:showVal val="1"/>
          <c:showCatName val="0"/>
          <c:showSerName val="0"/>
          <c:showPercent val="0"/>
          <c:showBubbleSize val="0"/>
        </c:dLbls>
        <c:gapWidth val="150"/>
        <c:shape val="box"/>
        <c:axId val="1769114912"/>
        <c:axId val="1769119808"/>
        <c:axId val="0"/>
      </c:bar3DChart>
      <c:catAx>
        <c:axId val="17691149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9119808"/>
        <c:crossesAt val="0"/>
        <c:auto val="1"/>
        <c:lblAlgn val="ctr"/>
        <c:lblOffset val="100"/>
        <c:noMultiLvlLbl val="0"/>
      </c:catAx>
      <c:valAx>
        <c:axId val="1769119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9114912"/>
        <c:crosses val="autoZero"/>
        <c:crossBetween val="between"/>
        <c:minorUnit val="0.2"/>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798785326252826E-2"/>
          <c:y val="2.394360716770455E-2"/>
          <c:w val="0.9196269567536709"/>
          <c:h val="0.76630952380952377"/>
        </c:manualLayout>
      </c:layout>
      <c:bar3DChart>
        <c:barDir val="col"/>
        <c:grouping val="clustered"/>
        <c:varyColors val="0"/>
        <c:ser>
          <c:idx val="0"/>
          <c:order val="0"/>
          <c:tx>
            <c:strRef>
              <c:f>Лист1!$B$1</c:f>
              <c:strCache>
                <c:ptCount val="1"/>
                <c:pt idx="0">
                  <c:v>Експериментальна група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0%</c:formatCode>
                <c:ptCount val="4"/>
                <c:pt idx="0">
                  <c:v>0.35</c:v>
                </c:pt>
                <c:pt idx="1">
                  <c:v>0.55000000000000004</c:v>
                </c:pt>
                <c:pt idx="2">
                  <c:v>0.1</c:v>
                </c:pt>
              </c:numCache>
            </c:numRef>
          </c:val>
        </c:ser>
        <c:ser>
          <c:idx val="1"/>
          <c:order val="1"/>
          <c:tx>
            <c:strRef>
              <c:f>Лист1!$C$1</c:f>
              <c:strCache>
                <c:ptCount val="1"/>
                <c:pt idx="0">
                  <c:v>Контрольна група</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2"/>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 рівень</c:v>
                </c:pt>
                <c:pt idx="1">
                  <c:v>Середній рівень</c:v>
                </c:pt>
                <c:pt idx="2">
                  <c:v>Низький рівень</c:v>
                </c:pt>
              </c:strCache>
            </c:strRef>
          </c:cat>
          <c:val>
            <c:numRef>
              <c:f>Лист1!$C$2:$C$5</c:f>
              <c:numCache>
                <c:formatCode>0%</c:formatCode>
                <c:ptCount val="4"/>
                <c:pt idx="0">
                  <c:v>0.2</c:v>
                </c:pt>
                <c:pt idx="1">
                  <c:v>0.45</c:v>
                </c:pt>
                <c:pt idx="2">
                  <c:v>0.35</c:v>
                </c:pt>
              </c:numCache>
            </c:numRef>
          </c:val>
        </c:ser>
        <c:ser>
          <c:idx val="2"/>
          <c:order val="2"/>
          <c:tx>
            <c:strRef>
              <c:f>Лист1!$D$1</c:f>
              <c:strCache>
                <c:ptCount val="1"/>
                <c:pt idx="0">
                  <c:v>Столбец1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 рівень</c:v>
                </c:pt>
                <c:pt idx="1">
                  <c:v>Середній рівень</c:v>
                </c:pt>
                <c:pt idx="2">
                  <c:v>Низький рівень</c:v>
                </c:pt>
              </c:strCache>
            </c:strRef>
          </c:cat>
          <c:val>
            <c:numRef>
              <c:f>Лист1!$D$2:$D$5</c:f>
              <c:numCache>
                <c:formatCode>General</c:formatCode>
                <c:ptCount val="4"/>
              </c:numCache>
            </c:numRef>
          </c:val>
        </c:ser>
        <c:dLbls>
          <c:showLegendKey val="0"/>
          <c:showVal val="1"/>
          <c:showCatName val="0"/>
          <c:showSerName val="0"/>
          <c:showPercent val="0"/>
          <c:showBubbleSize val="0"/>
        </c:dLbls>
        <c:gapWidth val="150"/>
        <c:shape val="box"/>
        <c:axId val="1772667584"/>
        <c:axId val="1772669760"/>
        <c:axId val="0"/>
      </c:bar3DChart>
      <c:catAx>
        <c:axId val="17726675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2669760"/>
        <c:crossesAt val="0"/>
        <c:auto val="1"/>
        <c:lblAlgn val="ctr"/>
        <c:lblOffset val="100"/>
        <c:noMultiLvlLbl val="0"/>
      </c:catAx>
      <c:valAx>
        <c:axId val="1772669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2667584"/>
        <c:crosses val="autoZero"/>
        <c:crossBetween val="between"/>
        <c:minorUnit val="0.2"/>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373043246329143E-2"/>
          <c:y val="2.3809523809523808E-2"/>
          <c:w val="0.9196269567536709"/>
          <c:h val="0.76630952380952377"/>
        </c:manualLayout>
      </c:layout>
      <c:bar3DChart>
        <c:barDir val="col"/>
        <c:grouping val="clustered"/>
        <c:varyColors val="0"/>
        <c:ser>
          <c:idx val="0"/>
          <c:order val="0"/>
          <c:tx>
            <c:strRef>
              <c:f>Лист1!$B$1</c:f>
              <c:strCache>
                <c:ptCount val="1"/>
                <c:pt idx="0">
                  <c:v>Констатувальний етап</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0%</c:formatCode>
                <c:ptCount val="4"/>
                <c:pt idx="0">
                  <c:v>0.15</c:v>
                </c:pt>
                <c:pt idx="1">
                  <c:v>0.35</c:v>
                </c:pt>
                <c:pt idx="2">
                  <c:v>0.4</c:v>
                </c:pt>
              </c:numCache>
            </c:numRef>
          </c:val>
        </c:ser>
        <c:ser>
          <c:idx val="1"/>
          <c:order val="1"/>
          <c:tx>
            <c:strRef>
              <c:f>Лист1!$C$1</c:f>
              <c:strCache>
                <c:ptCount val="1"/>
                <c:pt idx="0">
                  <c:v>Контрольний етап</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2"/>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 рівень</c:v>
                </c:pt>
                <c:pt idx="1">
                  <c:v>Середній рівень</c:v>
                </c:pt>
                <c:pt idx="2">
                  <c:v>Низький рівень</c:v>
                </c:pt>
              </c:strCache>
            </c:strRef>
          </c:cat>
          <c:val>
            <c:numRef>
              <c:f>Лист1!$C$2:$C$5</c:f>
              <c:numCache>
                <c:formatCode>0%</c:formatCode>
                <c:ptCount val="4"/>
                <c:pt idx="0">
                  <c:v>0.35</c:v>
                </c:pt>
                <c:pt idx="1">
                  <c:v>0.55000000000000004</c:v>
                </c:pt>
                <c:pt idx="2">
                  <c:v>0.1</c:v>
                </c:pt>
              </c:numCache>
            </c:numRef>
          </c:val>
        </c:ser>
        <c:ser>
          <c:idx val="2"/>
          <c:order val="2"/>
          <c:tx>
            <c:strRef>
              <c:f>Лист1!$D$1</c:f>
              <c:strCache>
                <c:ptCount val="1"/>
                <c:pt idx="0">
                  <c:v>Столбец1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Високий рівень</c:v>
                </c:pt>
                <c:pt idx="1">
                  <c:v>Середній рівень</c:v>
                </c:pt>
                <c:pt idx="2">
                  <c:v>Низький рівень</c:v>
                </c:pt>
              </c:strCache>
            </c:strRef>
          </c:cat>
          <c:val>
            <c:numRef>
              <c:f>Лист1!$D$2:$D$5</c:f>
              <c:numCache>
                <c:formatCode>General</c:formatCode>
                <c:ptCount val="4"/>
              </c:numCache>
            </c:numRef>
          </c:val>
        </c:ser>
        <c:dLbls>
          <c:showLegendKey val="0"/>
          <c:showVal val="1"/>
          <c:showCatName val="0"/>
          <c:showSerName val="0"/>
          <c:showPercent val="0"/>
          <c:showBubbleSize val="0"/>
        </c:dLbls>
        <c:gapWidth val="150"/>
        <c:shape val="box"/>
        <c:axId val="1772662688"/>
        <c:axId val="1772670304"/>
        <c:axId val="0"/>
      </c:bar3DChart>
      <c:catAx>
        <c:axId val="17726626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2670304"/>
        <c:crossesAt val="0"/>
        <c:auto val="1"/>
        <c:lblAlgn val="ctr"/>
        <c:lblOffset val="100"/>
        <c:noMultiLvlLbl val="0"/>
      </c:catAx>
      <c:valAx>
        <c:axId val="177267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2662688"/>
        <c:crosses val="autoZero"/>
        <c:crossBetween val="between"/>
        <c:minorUnit val="0.2"/>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04283-5FD2-424C-8D1E-CBB8EDFD0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4259</TotalTime>
  <Pages>54</Pages>
  <Words>14674</Words>
  <Characters>83648</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cp:revision>
  <cp:lastPrinted>2022-10-18T13:25:00Z</cp:lastPrinted>
  <dcterms:created xsi:type="dcterms:W3CDTF">2022-11-08T13:22:00Z</dcterms:created>
  <dcterms:modified xsi:type="dcterms:W3CDTF">2022-12-26T16:50:00Z</dcterms:modified>
</cp:coreProperties>
</file>