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F" w:rsidRDefault="000877EF" w:rsidP="008632BA">
      <w:pPr>
        <w:pStyle w:val="2"/>
      </w:pPr>
      <w:r>
        <w:t>Тревожное расстройство</w:t>
      </w:r>
    </w:p>
    <w:p w:rsidR="000877EF" w:rsidRDefault="000877EF" w:rsidP="000877EF">
      <w:pPr>
        <w:spacing w:after="0"/>
      </w:pPr>
      <w:proofErr w:type="spellStart"/>
      <w:r>
        <w:t>Социофобия</w:t>
      </w:r>
      <w:proofErr w:type="spellEnd"/>
      <w:r>
        <w:t>, или его её еще называют социальное тревожное расстройство – это распространенное явление в наше время</w:t>
      </w:r>
      <w:r w:rsidR="00335082">
        <w:t>. При данном виде расстройства, человек испытывает сильную тревогу, дискомфорт и старается вовсе избегать каких-либо ситуаций. Это происходит зачастую при встречах с незнакомыми людьми, а если с ними еще и необходимо разговаривать с ними – то встреча превращается в кошмар. Людям, страдающим этой разновидностью фобии, постоянно кажется, что на них все смотрят и изучают, а если сделать какое-то не правильное движение, то начнут смеяться.</w:t>
      </w:r>
      <w:r w:rsidR="008632BA">
        <w:t xml:space="preserve"> Это расстройство на столько влияет на жизнь человека и окружающих его людей, что ее выделили как отдельную проблему.</w:t>
      </w:r>
    </w:p>
    <w:p w:rsidR="00335082" w:rsidRDefault="008632BA" w:rsidP="008632BA">
      <w:pPr>
        <w:pStyle w:val="3"/>
      </w:pPr>
      <w:r>
        <w:t>Как проявляется данное расстройство?</w:t>
      </w:r>
    </w:p>
    <w:p w:rsidR="008632BA" w:rsidRDefault="008632BA" w:rsidP="008632BA">
      <w:pPr>
        <w:pStyle w:val="a3"/>
        <w:numPr>
          <w:ilvl w:val="0"/>
          <w:numId w:val="1"/>
        </w:numPr>
        <w:spacing w:after="0"/>
      </w:pPr>
      <w:r>
        <w:t xml:space="preserve">Одни люди перед публичным выступлениям представляют, что выходят на сцену и забывают текст, или думают, что с их одеждой не все в порядке. Бояться опозориться при всех, чтобы потом о них еще долго говорили – бояться показаться глупыми или нелепыми. Другие, </w:t>
      </w:r>
      <w:r w:rsidR="0093065F">
        <w:t xml:space="preserve">идут по улице, и им кажется, что все смотрят на их куртку или сапоги, они начинают нервничать при этом и стараются пойти быстрее домой. Третья категория не может позвонить и записаться к доктору – потому что для них это </w:t>
      </w:r>
      <w:r w:rsidR="00A46197">
        <w:t>сложно, и они задолго начинают себя к этому готовить.</w:t>
      </w:r>
    </w:p>
    <w:p w:rsidR="00A46197" w:rsidRDefault="00A46197" w:rsidP="008632BA">
      <w:pPr>
        <w:pStyle w:val="a3"/>
        <w:numPr>
          <w:ilvl w:val="0"/>
          <w:numId w:val="1"/>
        </w:numPr>
        <w:spacing w:after="0"/>
      </w:pPr>
      <w:r>
        <w:t>При происхождении таких ситуаций, человек начинает заранее волноваться, и даже может случиться паника.</w:t>
      </w:r>
    </w:p>
    <w:p w:rsidR="00A46197" w:rsidRDefault="00A46197" w:rsidP="008632BA">
      <w:pPr>
        <w:pStyle w:val="a3"/>
        <w:numPr>
          <w:ilvl w:val="0"/>
          <w:numId w:val="1"/>
        </w:numPr>
        <w:spacing w:after="0"/>
      </w:pPr>
      <w:r>
        <w:t>Обычно, глубоко внутри, данные люди знают, что эти тревоги необоснованные ничем, но понимание всего этого лежит глубоко в сознании, а страх выходит наружу.</w:t>
      </w:r>
    </w:p>
    <w:p w:rsidR="00A46197" w:rsidRDefault="00A46197" w:rsidP="008632BA">
      <w:pPr>
        <w:pStyle w:val="a3"/>
        <w:numPr>
          <w:ilvl w:val="0"/>
          <w:numId w:val="1"/>
        </w:numPr>
        <w:spacing w:after="0"/>
      </w:pPr>
      <w:r>
        <w:t>Чтобы избегать таких неприятных ситуаций, человек старается сделать все подряд, находит разные «доводы», почему не получается идти на праздники с друзьями или на прогулку вечером, в парикмахерскую, и при этом отговорки у них очень экстравагантны. Однако, если ситуации не избежать, то человек начинает сильно переживать.</w:t>
      </w:r>
    </w:p>
    <w:p w:rsidR="000877EF" w:rsidRDefault="00A46197" w:rsidP="00A46197">
      <w:pPr>
        <w:pStyle w:val="a3"/>
        <w:numPr>
          <w:ilvl w:val="0"/>
          <w:numId w:val="1"/>
        </w:numPr>
        <w:spacing w:after="0"/>
      </w:pPr>
      <w:r>
        <w:t>То, что происходит при данном расстройстве, очень сильно влияет на работу, жизнь, учёбу, общение, да и очень печально и сложно, если человек настолько ограничен в своих желаниях.</w:t>
      </w:r>
    </w:p>
    <w:p w:rsidR="00A46197" w:rsidRDefault="00A46197" w:rsidP="00A46197">
      <w:pPr>
        <w:spacing w:after="0"/>
      </w:pPr>
      <w:r>
        <w:t>Если человеку не исполнилось 18-ти, и все признаки наблюдаются менее 6 месяцев, то скорее всего</w:t>
      </w:r>
      <w:r w:rsidR="00904562">
        <w:t xml:space="preserve"> это временное явление из-за усталости и стресса, от которых можно будет избавиться самостоятельно. Это не </w:t>
      </w:r>
      <w:proofErr w:type="spellStart"/>
      <w:r w:rsidR="00904562">
        <w:t>социофобия</w:t>
      </w:r>
      <w:proofErr w:type="spellEnd"/>
      <w:r w:rsidR="00904562">
        <w:t>, просто некоторым людям не комфортно что-то делать, или общаться с людьми, если не интересны или не важны их ценности, не нравится поведение и так далее, но далеко не потому, что человек беспокоится в их присутствии.</w:t>
      </w:r>
    </w:p>
    <w:p w:rsidR="00904562" w:rsidRDefault="00904562" w:rsidP="000877EF">
      <w:pPr>
        <w:spacing w:after="0"/>
      </w:pPr>
      <w:proofErr w:type="spellStart"/>
      <w:r>
        <w:t>Социофобия</w:t>
      </w:r>
      <w:proofErr w:type="spellEnd"/>
      <w:r>
        <w:t xml:space="preserve"> может ограничиться парой ситуаций, например, бывает так, что человеку не тревожно обедать, когда другие смотрят на него, и поэтому он не ходит с друзьями в кафе, а заказывает пиццу на дом. Однако дома, эту пиццу, он не против разделить с близкими людьми или с теми же друзьями. </w:t>
      </w:r>
    </w:p>
    <w:p w:rsidR="000877EF" w:rsidRDefault="00904562" w:rsidP="000877EF">
      <w:pPr>
        <w:spacing w:after="0"/>
      </w:pPr>
      <w:r>
        <w:t xml:space="preserve">Или есть еще вариант под названием </w:t>
      </w:r>
      <w:proofErr w:type="spellStart"/>
      <w:r>
        <w:t>генерализованная</w:t>
      </w:r>
      <w:proofErr w:type="spellEnd"/>
      <w:r>
        <w:t xml:space="preserve"> </w:t>
      </w:r>
      <w:proofErr w:type="spellStart"/>
      <w:r>
        <w:t>социофобия</w:t>
      </w:r>
      <w:proofErr w:type="spellEnd"/>
      <w:r>
        <w:t>. При данном виде расстройства ситуаций множество. Эти люди не могут нормально ходить гулять, сказать «нет», когда их зовут гулять, потому что бояться отказать, бояться отказывать давать в долг, хотя прекрасно понимают, что им долг этот не вернут. Но, самое важное, что встречается в двух этих вариантах – это страх публичности. Конечно, бывает все сталкиваются с этим страхом, но обычные люди его преодолевают, а вот люди с расстройством- избегают.</w:t>
      </w:r>
    </w:p>
    <w:p w:rsidR="00904562" w:rsidRDefault="00B51C77" w:rsidP="000877EF">
      <w:pPr>
        <w:spacing w:after="0"/>
      </w:pPr>
      <w:r>
        <w:t xml:space="preserve">Все люди проявляют беспокойство, для каждого есть какая-либо ситуация, которая провоцирует волнение, но проблема начинается тогда, когда эта тревожность отнимает у него большое количество энергии и сказывается плохо на психологическом состоянии, </w:t>
      </w:r>
      <w:r w:rsidR="002A694F">
        <w:t>и на самочувствии физическом.</w:t>
      </w:r>
    </w:p>
    <w:p w:rsidR="000877EF" w:rsidRDefault="002A694F" w:rsidP="000877EF">
      <w:pPr>
        <w:spacing w:after="0"/>
      </w:pPr>
      <w:r>
        <w:t xml:space="preserve">Наш мозг расценивает обычную ситуацию, как </w:t>
      </w:r>
      <w:r w:rsidR="00E8369A">
        <w:t xml:space="preserve">особо опасную, ее запоминает и в будущем, дает ей эмоциональную окраску и сигнал к избеганию ее. А если не получается избежать, то организм </w:t>
      </w:r>
      <w:r w:rsidR="00E8369A">
        <w:lastRenderedPageBreak/>
        <w:t xml:space="preserve">подключает другие механизмы: плохое самочувствие, покраснения, потоотделение повышается, тремор конечностей и даже такие состояния, при которых необходима помощь медиков – это все пути отхода для возможности избежать опасности. </w:t>
      </w:r>
    </w:p>
    <w:p w:rsidR="000877EF" w:rsidRDefault="00430997" w:rsidP="000877EF">
      <w:pPr>
        <w:spacing w:after="0"/>
      </w:pPr>
      <w:r>
        <w:t>Но в любом случае, в основе этого расстройства, все время лежит неудовлетворенность собственной жизнью. Человек проживает жизнь не такую, как ему бы хотелось, и понимает, что необходимо либо что-то изменить в самой жизни, либо в настоящих событиях. Любое проявление тревожности необходимо расценивать как сигнал не благополучия, наравне с болью, которую подает организм как сигнал.</w:t>
      </w:r>
    </w:p>
    <w:p w:rsidR="000877EF" w:rsidRDefault="00430997" w:rsidP="000877EF">
      <w:pPr>
        <w:spacing w:after="0"/>
      </w:pPr>
      <w:r>
        <w:t>Тревога может проявиться на трех уровнях:</w:t>
      </w:r>
    </w:p>
    <w:p w:rsidR="00430997" w:rsidRDefault="00430997" w:rsidP="00430997">
      <w:pPr>
        <w:pStyle w:val="a3"/>
        <w:numPr>
          <w:ilvl w:val="0"/>
          <w:numId w:val="2"/>
        </w:numPr>
        <w:spacing w:after="0"/>
      </w:pPr>
      <w:r>
        <w:t>Мысленно.</w:t>
      </w:r>
    </w:p>
    <w:p w:rsidR="00430997" w:rsidRDefault="00430997" w:rsidP="00430997">
      <w:pPr>
        <w:pStyle w:val="a3"/>
        <w:numPr>
          <w:ilvl w:val="0"/>
          <w:numId w:val="2"/>
        </w:numPr>
        <w:spacing w:after="0"/>
      </w:pPr>
      <w:r>
        <w:t>Телесно.</w:t>
      </w:r>
    </w:p>
    <w:p w:rsidR="00430997" w:rsidRDefault="00430997" w:rsidP="00430997">
      <w:pPr>
        <w:pStyle w:val="a3"/>
        <w:numPr>
          <w:ilvl w:val="0"/>
          <w:numId w:val="2"/>
        </w:numPr>
        <w:spacing w:after="0"/>
      </w:pPr>
      <w:r>
        <w:t>Через поведение.</w:t>
      </w:r>
    </w:p>
    <w:p w:rsidR="00430997" w:rsidRDefault="003B66E2" w:rsidP="00430997">
      <w:pPr>
        <w:spacing w:after="0"/>
      </w:pPr>
      <w:r>
        <w:t>И соответственно работать необходимо на всех трех уровнях, чтобы изменить жизнь. Изменять отношение к ситуации и действовать по-другому, но действовать. При проработке физиологических проявлений тревоги – необходимо выполнять специальные упражнения и методики, которые помогают человеку избавиться от этих проявлений.</w:t>
      </w:r>
    </w:p>
    <w:p w:rsidR="000877EF" w:rsidRDefault="000877EF" w:rsidP="000877EF">
      <w:pPr>
        <w:spacing w:after="0"/>
      </w:pPr>
    </w:p>
    <w:p w:rsidR="009C4A4C" w:rsidRDefault="006542A0" w:rsidP="000877EF">
      <w:pPr>
        <w:spacing w:after="0"/>
      </w:pPr>
      <w:hyperlink r:id="rId5" w:history="1">
        <w:r w:rsidRPr="00896C8A">
          <w:rPr>
            <w:rStyle w:val="a4"/>
          </w:rPr>
          <w:t>https://text.ru/antiplagiat/5dadae3d68599</w:t>
        </w:r>
      </w:hyperlink>
    </w:p>
    <w:p w:rsidR="006542A0" w:rsidRDefault="006542A0" w:rsidP="000877EF">
      <w:pPr>
        <w:spacing w:after="0"/>
      </w:pPr>
      <w:r>
        <w:rPr>
          <w:noProof/>
          <w:lang w:eastAsia="ru-RU"/>
        </w:rPr>
        <w:drawing>
          <wp:inline distT="0" distB="0" distL="0" distR="0" wp14:anchorId="36C13F55" wp14:editId="1AF05D07">
            <wp:extent cx="5940425" cy="36728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B71AF"/>
    <w:multiLevelType w:val="hybridMultilevel"/>
    <w:tmpl w:val="10A2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EC34B6"/>
    <w:multiLevelType w:val="hybridMultilevel"/>
    <w:tmpl w:val="7278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EF"/>
    <w:rsid w:val="000877EF"/>
    <w:rsid w:val="002A694F"/>
    <w:rsid w:val="00335082"/>
    <w:rsid w:val="003B66E2"/>
    <w:rsid w:val="00430997"/>
    <w:rsid w:val="006542A0"/>
    <w:rsid w:val="008632BA"/>
    <w:rsid w:val="00904562"/>
    <w:rsid w:val="0093065F"/>
    <w:rsid w:val="009C4A4C"/>
    <w:rsid w:val="00A01D6E"/>
    <w:rsid w:val="00A46197"/>
    <w:rsid w:val="00B51C77"/>
    <w:rsid w:val="00E8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DF4D5-150C-47C4-B2E9-0F916E5D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632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32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2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32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863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4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ext.ru/antiplagiat/5dadae3d685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dcterms:created xsi:type="dcterms:W3CDTF">2019-10-21T11:16:00Z</dcterms:created>
  <dcterms:modified xsi:type="dcterms:W3CDTF">2019-10-21T13:13:00Z</dcterms:modified>
</cp:coreProperties>
</file>