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2DB" w:rsidRPr="005B4EEB" w:rsidRDefault="001F22DB" w:rsidP="001F22DB">
      <w:pPr>
        <w:ind w:firstLine="142"/>
        <w:jc w:val="center"/>
        <w:rPr>
          <w:lang w:val="uk-UA"/>
        </w:rPr>
      </w:pPr>
      <w:r w:rsidRPr="005B4EEB">
        <w:rPr>
          <w:lang w:val="uk-UA"/>
        </w:rPr>
        <w:t>&lt;H1&gt; Барселона &lt;/ h1&gt;</w:t>
      </w:r>
    </w:p>
    <w:p w:rsidR="001F22DB" w:rsidRPr="005B4EEB" w:rsidRDefault="001F22DB" w:rsidP="001F22DB">
      <w:pPr>
        <w:ind w:firstLine="142"/>
        <w:rPr>
          <w:lang w:val="uk-UA"/>
        </w:rPr>
      </w:pPr>
      <w:r w:rsidRPr="005B4EEB">
        <w:rPr>
          <w:lang w:val="uk-UA"/>
        </w:rPr>
        <w:t xml:space="preserve">Друге місто, яке згадуєш після столиці Іспанії - це звичайно ж Барселона (деякі так і взагалі вважають, що це і є столиця Іспанії). На відміну від Мадрида, Барселона чистіша і менш галаслива, і явним, жирним плюсом в рахунок Барселони буде іспанське узбережжя, де протягом дня можна буде освіжитися. На перший погляд відразу не розумієш для тебе це місто чи ні, але потім повалявшись день на пляжі і почувши грайливий іспанську мову, розумієш, що прибув за </w:t>
      </w:r>
      <w:proofErr w:type="spellStart"/>
      <w:r w:rsidRPr="005B4EEB">
        <w:rPr>
          <w:lang w:val="uk-UA"/>
        </w:rPr>
        <w:t>адресою</w:t>
      </w:r>
      <w:proofErr w:type="spellEnd"/>
      <w:r w:rsidRPr="005B4EEB">
        <w:rPr>
          <w:lang w:val="uk-UA"/>
        </w:rPr>
        <w:t>. Що стосовно адреси, то з цим потрібно визначитися заздалегідь, адже чим раніше ви виберете готель в Барселоні, тим краще.</w:t>
      </w:r>
    </w:p>
    <w:p w:rsidR="001F22DB" w:rsidRPr="005B4EEB" w:rsidRDefault="001F22DB" w:rsidP="001F22DB">
      <w:pPr>
        <w:ind w:firstLine="142"/>
        <w:jc w:val="center"/>
        <w:rPr>
          <w:lang w:val="uk-UA"/>
        </w:rPr>
      </w:pPr>
      <w:r w:rsidRPr="005B4EEB">
        <w:rPr>
          <w:lang w:val="uk-UA"/>
        </w:rPr>
        <w:t>&lt;H3&gt; Цікаві місця Барселони &lt;/ h3&gt;</w:t>
      </w:r>
    </w:p>
    <w:p w:rsidR="001F22DB" w:rsidRPr="005B4EEB" w:rsidRDefault="001F22DB" w:rsidP="001F22DB">
      <w:pPr>
        <w:ind w:firstLine="142"/>
        <w:rPr>
          <w:lang w:val="uk-UA"/>
        </w:rPr>
      </w:pPr>
      <w:r w:rsidRPr="005B4EEB">
        <w:rPr>
          <w:lang w:val="uk-UA"/>
        </w:rPr>
        <w:t xml:space="preserve">Барселона місце не тільки красиве, а й творче. Тут зібрані предмети мистецтва </w:t>
      </w:r>
      <w:proofErr w:type="spellStart"/>
      <w:r w:rsidRPr="005B4EEB">
        <w:rPr>
          <w:lang w:val="uk-UA"/>
        </w:rPr>
        <w:t>Антоніо</w:t>
      </w:r>
      <w:proofErr w:type="spellEnd"/>
      <w:r w:rsidRPr="005B4EEB">
        <w:rPr>
          <w:lang w:val="uk-UA"/>
        </w:rPr>
        <w:t xml:space="preserve"> </w:t>
      </w:r>
      <w:proofErr w:type="spellStart"/>
      <w:r w:rsidRPr="005B4EEB">
        <w:rPr>
          <w:lang w:val="uk-UA"/>
        </w:rPr>
        <w:t>Гауді</w:t>
      </w:r>
      <w:proofErr w:type="spellEnd"/>
      <w:r w:rsidRPr="005B4EEB">
        <w:rPr>
          <w:lang w:val="uk-UA"/>
        </w:rPr>
        <w:t xml:space="preserve"> і Пікассо. Готикою просякнуте все навколо, від фасадів будівель, до цілих кварталів. На головному бульварі </w:t>
      </w:r>
      <w:proofErr w:type="spellStart"/>
      <w:r w:rsidRPr="005B4EEB">
        <w:rPr>
          <w:lang w:val="uk-UA"/>
        </w:rPr>
        <w:t>Рамбла</w:t>
      </w:r>
      <w:proofErr w:type="spellEnd"/>
      <w:r w:rsidRPr="005B4EEB">
        <w:rPr>
          <w:lang w:val="uk-UA"/>
        </w:rPr>
        <w:t xml:space="preserve"> розташувалися лавки, де все переповнене смачними стравами </w:t>
      </w:r>
      <w:r w:rsidR="005B4EEB" w:rsidRPr="005B4EEB">
        <w:rPr>
          <w:lang w:val="uk-UA"/>
        </w:rPr>
        <w:t>і яскравими сувенірами. Візитн</w:t>
      </w:r>
      <w:r w:rsidR="005B4EEB">
        <w:rPr>
          <w:lang w:val="uk-UA"/>
        </w:rPr>
        <w:t>і</w:t>
      </w:r>
      <w:r w:rsidR="005B4EEB" w:rsidRPr="005B4EEB">
        <w:rPr>
          <w:lang w:val="uk-UA"/>
        </w:rPr>
        <w:t xml:space="preserve"> </w:t>
      </w:r>
      <w:r w:rsidR="005B4EEB">
        <w:rPr>
          <w:lang w:val="uk-UA"/>
        </w:rPr>
        <w:t>картки Барселони це</w:t>
      </w:r>
      <w:r w:rsidR="005B4EEB" w:rsidRPr="005B4EEB">
        <w:rPr>
          <w:lang w:val="uk-UA"/>
        </w:rPr>
        <w:t xml:space="preserve"> </w:t>
      </w:r>
      <w:r w:rsidRPr="005B4EEB">
        <w:rPr>
          <w:lang w:val="uk-UA"/>
        </w:rPr>
        <w:t xml:space="preserve">будівлі та архітектурні пам'ятники, які вказують на те, що ви знаходитеся </w:t>
      </w:r>
      <w:r w:rsidR="005B4EEB" w:rsidRPr="005B4EEB">
        <w:rPr>
          <w:lang w:val="uk-UA"/>
        </w:rPr>
        <w:t xml:space="preserve">саме </w:t>
      </w:r>
      <w:r w:rsidRPr="005B4EEB">
        <w:rPr>
          <w:lang w:val="uk-UA"/>
        </w:rPr>
        <w:t>у Барселоні. Розглянемо деякі з них.</w:t>
      </w:r>
    </w:p>
    <w:p w:rsidR="00336D3C" w:rsidRPr="005B4EEB" w:rsidRDefault="00336D3C" w:rsidP="00336D3C">
      <w:pPr>
        <w:ind w:firstLine="142"/>
        <w:rPr>
          <w:lang w:val="uk-UA"/>
        </w:rPr>
      </w:pPr>
      <w:r w:rsidRPr="005B4EEB">
        <w:rPr>
          <w:lang w:val="uk-UA"/>
        </w:rPr>
        <w:t xml:space="preserve">Санта-Марія-день-Мар. Церква, яка була побудована у стилі каталонської готики. Місце справжньої архаїчної краси </w:t>
      </w:r>
      <w:r w:rsidR="005B4EEB" w:rsidRPr="005B4EEB">
        <w:rPr>
          <w:lang w:val="uk-UA"/>
        </w:rPr>
        <w:t xml:space="preserve">вітражів і </w:t>
      </w:r>
      <w:r w:rsidR="005B4EEB">
        <w:rPr>
          <w:lang w:val="uk-UA"/>
        </w:rPr>
        <w:t>скульптур</w:t>
      </w:r>
      <w:r w:rsidR="005B4EEB" w:rsidRPr="005B4EEB">
        <w:rPr>
          <w:lang w:val="uk-UA"/>
        </w:rPr>
        <w:t>. М</w:t>
      </w:r>
      <w:r w:rsidRPr="005B4EEB">
        <w:rPr>
          <w:lang w:val="uk-UA"/>
        </w:rPr>
        <w:t>ісце дивовижної акустики.</w:t>
      </w:r>
    </w:p>
    <w:p w:rsidR="00336D3C" w:rsidRPr="005B4EEB" w:rsidRDefault="00336D3C" w:rsidP="00336D3C">
      <w:pPr>
        <w:ind w:firstLine="142"/>
        <w:rPr>
          <w:lang w:val="uk-UA"/>
        </w:rPr>
      </w:pPr>
      <w:r w:rsidRPr="005B4EEB">
        <w:rPr>
          <w:lang w:val="uk-UA"/>
        </w:rPr>
        <w:t xml:space="preserve">Палац Каталонській музики. Це </w:t>
      </w:r>
      <w:r w:rsidR="005B4EEB">
        <w:rPr>
          <w:lang w:val="uk-UA"/>
        </w:rPr>
        <w:t xml:space="preserve">справжній </w:t>
      </w:r>
      <w:r w:rsidR="005B4EEB" w:rsidRPr="005B4EEB">
        <w:rPr>
          <w:lang w:val="uk-UA"/>
        </w:rPr>
        <w:t xml:space="preserve">конкурент Віденської опери. </w:t>
      </w:r>
      <w:r w:rsidR="005B4EEB">
        <w:rPr>
          <w:lang w:val="uk-UA"/>
        </w:rPr>
        <w:t>Тут кожен фасад чи балкон</w:t>
      </w:r>
      <w:r w:rsidR="005B4EEB" w:rsidRPr="005B4EEB">
        <w:rPr>
          <w:lang w:val="uk-UA"/>
        </w:rPr>
        <w:t xml:space="preserve"> всипаний розкішшю</w:t>
      </w:r>
      <w:r w:rsidR="005B4EEB">
        <w:rPr>
          <w:lang w:val="uk-UA"/>
        </w:rPr>
        <w:t xml:space="preserve"> та </w:t>
      </w:r>
      <w:r w:rsidRPr="005B4EEB">
        <w:rPr>
          <w:lang w:val="uk-UA"/>
        </w:rPr>
        <w:t xml:space="preserve">дивними </w:t>
      </w:r>
      <w:r w:rsidR="005B4EEB">
        <w:rPr>
          <w:lang w:val="uk-UA"/>
        </w:rPr>
        <w:t>скульптурами.</w:t>
      </w:r>
    </w:p>
    <w:p w:rsidR="001F22DB" w:rsidRPr="005B4EEB" w:rsidRDefault="001F22DB" w:rsidP="001F22DB">
      <w:pPr>
        <w:ind w:firstLine="142"/>
        <w:rPr>
          <w:lang w:val="uk-UA"/>
        </w:rPr>
      </w:pPr>
      <w:r w:rsidRPr="005B4EEB">
        <w:rPr>
          <w:lang w:val="uk-UA"/>
        </w:rPr>
        <w:t xml:space="preserve">Будинок </w:t>
      </w:r>
      <w:proofErr w:type="spellStart"/>
      <w:r w:rsidRPr="005B4EEB">
        <w:rPr>
          <w:lang w:val="uk-UA"/>
        </w:rPr>
        <w:t>Бальо</w:t>
      </w:r>
      <w:proofErr w:type="spellEnd"/>
      <w:r w:rsidRPr="005B4EEB">
        <w:rPr>
          <w:lang w:val="uk-UA"/>
        </w:rPr>
        <w:t xml:space="preserve">. Мабуть, це один з </w:t>
      </w:r>
      <w:proofErr w:type="spellStart"/>
      <w:r w:rsidR="005B4EEB">
        <w:rPr>
          <w:lang w:val="uk-UA"/>
        </w:rPr>
        <w:t>найчудернацькіших</w:t>
      </w:r>
      <w:proofErr w:type="spellEnd"/>
      <w:r w:rsidRPr="005B4EEB">
        <w:rPr>
          <w:lang w:val="uk-UA"/>
        </w:rPr>
        <w:t xml:space="preserve"> будинків великого </w:t>
      </w:r>
      <w:proofErr w:type="spellStart"/>
      <w:r w:rsidRPr="005B4EEB">
        <w:rPr>
          <w:lang w:val="uk-UA"/>
        </w:rPr>
        <w:t>Гауді</w:t>
      </w:r>
      <w:proofErr w:type="spellEnd"/>
      <w:r w:rsidRPr="005B4EEB">
        <w:rPr>
          <w:lang w:val="uk-UA"/>
        </w:rPr>
        <w:t>. Складається відчуття, що дивишся на озеро, хвилі якого постійно змінюють зображення на воді. Все якесь округлене,  яскраве, світле, що відразу притягує погляд, а дивні форми вітражів і вікон, надовго западають в серце.</w:t>
      </w:r>
    </w:p>
    <w:p w:rsidR="001F22DB" w:rsidRPr="005B4EEB" w:rsidRDefault="001F22DB" w:rsidP="001F22DB">
      <w:pPr>
        <w:ind w:firstLine="142"/>
        <w:jc w:val="center"/>
        <w:rPr>
          <w:lang w:val="uk-UA"/>
        </w:rPr>
      </w:pPr>
      <w:r w:rsidRPr="005B4EEB">
        <w:rPr>
          <w:lang w:val="uk-UA"/>
        </w:rPr>
        <w:t>&lt;H3&gt; Готелі Барселони &lt;/ h3&gt;</w:t>
      </w:r>
    </w:p>
    <w:p w:rsidR="001F22DB" w:rsidRPr="005B4EEB" w:rsidRDefault="001F22DB" w:rsidP="001F22DB">
      <w:pPr>
        <w:ind w:firstLine="142"/>
        <w:rPr>
          <w:lang w:val="uk-UA"/>
        </w:rPr>
      </w:pPr>
      <w:r w:rsidRPr="005B4EEB">
        <w:rPr>
          <w:lang w:val="uk-UA"/>
        </w:rPr>
        <w:t xml:space="preserve">Гортаючи каталог в пошуку дорогих готелів або бюджетних готелів і </w:t>
      </w:r>
      <w:proofErr w:type="spellStart"/>
      <w:r w:rsidRPr="005B4EEB">
        <w:rPr>
          <w:lang w:val="uk-UA"/>
        </w:rPr>
        <w:t>хостелів</w:t>
      </w:r>
      <w:proofErr w:type="spellEnd"/>
      <w:r w:rsidRPr="005B4EEB">
        <w:rPr>
          <w:lang w:val="uk-UA"/>
        </w:rPr>
        <w:t>, пропоную вашій увазі наступні варіанти розміщень в Барселоні. Оцінювання засобів розміщення проводилося за показниками сайту Bronirovka.UA</w:t>
      </w:r>
    </w:p>
    <w:p w:rsidR="001F22DB" w:rsidRPr="005B4EEB" w:rsidRDefault="001F22DB" w:rsidP="001F22DB">
      <w:pPr>
        <w:ind w:firstLine="142"/>
        <w:rPr>
          <w:lang w:val="uk-UA"/>
        </w:rPr>
      </w:pPr>
      <w:r w:rsidRPr="005B4EEB">
        <w:rPr>
          <w:lang w:val="uk-UA"/>
        </w:rPr>
        <w:t xml:space="preserve">&lt;H4&gt; </w:t>
      </w:r>
      <w:proofErr w:type="spellStart"/>
      <w:r w:rsidR="0001491F" w:rsidRPr="005B4EEB">
        <w:rPr>
          <w:lang w:val="uk-UA"/>
        </w:rPr>
        <w:t>Ciutat</w:t>
      </w:r>
      <w:proofErr w:type="spellEnd"/>
      <w:r w:rsidR="0001491F" w:rsidRPr="005B4EEB">
        <w:rPr>
          <w:lang w:val="uk-UA"/>
        </w:rPr>
        <w:t xml:space="preserve"> </w:t>
      </w:r>
      <w:proofErr w:type="spellStart"/>
      <w:r w:rsidR="0001491F" w:rsidRPr="005B4EEB">
        <w:rPr>
          <w:lang w:val="uk-UA"/>
        </w:rPr>
        <w:t>Martorell</w:t>
      </w:r>
      <w:proofErr w:type="spellEnd"/>
      <w:r w:rsidR="0001491F" w:rsidRPr="005B4EEB">
        <w:rPr>
          <w:lang w:val="uk-UA"/>
        </w:rPr>
        <w:t xml:space="preserve"> &lt;/ h4&gt; -</w:t>
      </w:r>
      <w:r w:rsidRPr="005B4EEB">
        <w:rPr>
          <w:lang w:val="uk-UA"/>
        </w:rPr>
        <w:t xml:space="preserve"> готель розташований в центральній частині</w:t>
      </w:r>
      <w:r w:rsidR="005B4EEB">
        <w:rPr>
          <w:lang w:val="uk-UA"/>
        </w:rPr>
        <w:t xml:space="preserve"> Барселони. </w:t>
      </w:r>
      <w:r w:rsidRPr="005B4EEB">
        <w:rPr>
          <w:lang w:val="uk-UA"/>
        </w:rPr>
        <w:t xml:space="preserve">Для комфорту туристів у кожному номері є міні-бар і телевізор. До безкоштовних </w:t>
      </w:r>
      <w:r w:rsidR="005B4EEB">
        <w:rPr>
          <w:lang w:val="uk-UA"/>
        </w:rPr>
        <w:t xml:space="preserve">послуг </w:t>
      </w:r>
      <w:r w:rsidRPr="005B4EEB">
        <w:rPr>
          <w:lang w:val="uk-UA"/>
        </w:rPr>
        <w:t xml:space="preserve">відносяться </w:t>
      </w:r>
      <w:proofErr w:type="spellStart"/>
      <w:r w:rsidRPr="005B4EEB">
        <w:rPr>
          <w:lang w:val="uk-UA"/>
        </w:rPr>
        <w:t>вай</w:t>
      </w:r>
      <w:proofErr w:type="spellEnd"/>
      <w:r w:rsidRPr="005B4EEB">
        <w:rPr>
          <w:lang w:val="uk-UA"/>
        </w:rPr>
        <w:t xml:space="preserve"> фай і басейн. Готель має низку додаткових платних послуг (</w:t>
      </w:r>
      <w:r w:rsidR="005B4EEB">
        <w:rPr>
          <w:lang w:val="uk-UA"/>
        </w:rPr>
        <w:t xml:space="preserve"> </w:t>
      </w:r>
      <w:proofErr w:type="spellStart"/>
      <w:r w:rsidR="005B4EEB">
        <w:rPr>
          <w:lang w:val="uk-UA"/>
        </w:rPr>
        <w:t>паркі</w:t>
      </w:r>
      <w:r w:rsidR="00F37233" w:rsidRPr="005B4EEB">
        <w:rPr>
          <w:lang w:val="uk-UA"/>
        </w:rPr>
        <w:t>вка</w:t>
      </w:r>
      <w:proofErr w:type="spellEnd"/>
      <w:r w:rsidR="00F37233" w:rsidRPr="005B4EEB">
        <w:rPr>
          <w:lang w:val="uk-UA"/>
        </w:rPr>
        <w:t>, прокат велосипедів, пральня</w:t>
      </w:r>
      <w:r w:rsidRPr="005B4EEB">
        <w:rPr>
          <w:lang w:val="uk-UA"/>
        </w:rPr>
        <w:t xml:space="preserve">). Готель часто пропонує вигідні пропозиції і знижки для своїх відвідувачів.  </w:t>
      </w:r>
    </w:p>
    <w:p w:rsidR="005818CD" w:rsidRPr="005B4EEB" w:rsidRDefault="001F22DB" w:rsidP="001F22DB">
      <w:pPr>
        <w:ind w:firstLine="142"/>
        <w:rPr>
          <w:lang w:val="uk-UA"/>
        </w:rPr>
      </w:pPr>
      <w:r w:rsidRPr="005B4EEB">
        <w:rPr>
          <w:lang w:val="uk-UA"/>
        </w:rPr>
        <w:t xml:space="preserve">&lt;H4&gt; </w:t>
      </w:r>
      <w:r w:rsidR="0001491F" w:rsidRPr="005B4EEB">
        <w:rPr>
          <w:lang w:val="uk-UA"/>
        </w:rPr>
        <w:t xml:space="preserve">BCN </w:t>
      </w:r>
      <w:proofErr w:type="spellStart"/>
      <w:r w:rsidR="0001491F" w:rsidRPr="005B4EEB">
        <w:rPr>
          <w:lang w:val="uk-UA"/>
        </w:rPr>
        <w:t>Urban</w:t>
      </w:r>
      <w:proofErr w:type="spellEnd"/>
      <w:r w:rsidR="0001491F" w:rsidRPr="005B4EEB">
        <w:rPr>
          <w:lang w:val="uk-UA"/>
        </w:rPr>
        <w:t xml:space="preserve"> </w:t>
      </w:r>
      <w:proofErr w:type="spellStart"/>
      <w:r w:rsidR="0001491F" w:rsidRPr="005B4EEB">
        <w:rPr>
          <w:lang w:val="uk-UA"/>
        </w:rPr>
        <w:t>Bonavista</w:t>
      </w:r>
      <w:proofErr w:type="spellEnd"/>
      <w:r w:rsidR="0001491F" w:rsidRPr="005B4EEB">
        <w:rPr>
          <w:lang w:val="uk-UA"/>
        </w:rPr>
        <w:t xml:space="preserve"> </w:t>
      </w:r>
      <w:r w:rsidRPr="005B4EEB">
        <w:rPr>
          <w:lang w:val="uk-UA"/>
        </w:rPr>
        <w:t>&lt;/ h</w:t>
      </w:r>
      <w:r w:rsidR="005B4EEB">
        <w:rPr>
          <w:lang w:val="uk-UA"/>
        </w:rPr>
        <w:t xml:space="preserve">4&gt; - </w:t>
      </w:r>
      <w:proofErr w:type="spellStart"/>
      <w:r w:rsidR="005B4EEB">
        <w:rPr>
          <w:lang w:val="uk-UA"/>
        </w:rPr>
        <w:t>хостел</w:t>
      </w:r>
      <w:proofErr w:type="spellEnd"/>
      <w:r w:rsidR="005B4EEB">
        <w:rPr>
          <w:lang w:val="uk-UA"/>
        </w:rPr>
        <w:t xml:space="preserve">, який </w:t>
      </w:r>
      <w:r w:rsidRPr="005B4EEB">
        <w:rPr>
          <w:lang w:val="uk-UA"/>
        </w:rPr>
        <w:t>знаходиться в</w:t>
      </w:r>
      <w:r w:rsidR="0001491F" w:rsidRPr="005B4EEB">
        <w:rPr>
          <w:lang w:val="uk-UA"/>
        </w:rPr>
        <w:t xml:space="preserve"> одному з центральних районів </w:t>
      </w:r>
      <w:r w:rsidRPr="005B4EEB">
        <w:rPr>
          <w:lang w:val="uk-UA"/>
        </w:rPr>
        <w:t>Барселони</w:t>
      </w:r>
      <w:r w:rsidR="0001491F" w:rsidRPr="005B4EEB">
        <w:rPr>
          <w:lang w:val="uk-UA"/>
        </w:rPr>
        <w:t xml:space="preserve">, до пам’яток культури </w:t>
      </w:r>
      <w:r w:rsidR="005B4EEB">
        <w:rPr>
          <w:lang w:val="uk-UA"/>
        </w:rPr>
        <w:t xml:space="preserve">з якого </w:t>
      </w:r>
      <w:r w:rsidR="0001491F" w:rsidRPr="005B4EEB">
        <w:rPr>
          <w:lang w:val="uk-UA"/>
        </w:rPr>
        <w:t xml:space="preserve">рукою подати. </w:t>
      </w:r>
      <w:r w:rsidRPr="005B4EEB">
        <w:rPr>
          <w:lang w:val="uk-UA"/>
        </w:rPr>
        <w:t xml:space="preserve">До послуг, які входять у вартість номера відзначають безкоштовний </w:t>
      </w:r>
      <w:proofErr w:type="spellStart"/>
      <w:r w:rsidRPr="005B4EEB">
        <w:rPr>
          <w:lang w:val="uk-UA"/>
        </w:rPr>
        <w:t>вай</w:t>
      </w:r>
      <w:proofErr w:type="spellEnd"/>
      <w:r w:rsidRPr="005B4EEB">
        <w:rPr>
          <w:lang w:val="uk-UA"/>
        </w:rPr>
        <w:t xml:space="preserve"> фай, спеціальні номери для людей з обмеженими фізичними можливостями</w:t>
      </w:r>
      <w:r w:rsidR="0001491F" w:rsidRPr="005B4EEB">
        <w:rPr>
          <w:lang w:val="uk-UA"/>
        </w:rPr>
        <w:t>, цілодобова робота стійка реєстрації</w:t>
      </w:r>
      <w:r w:rsidRPr="005B4EEB">
        <w:rPr>
          <w:lang w:val="uk-UA"/>
        </w:rPr>
        <w:t xml:space="preserve">. За відгуками туристів відразу ж видно, що </w:t>
      </w:r>
      <w:proofErr w:type="spellStart"/>
      <w:r w:rsidRPr="005B4EEB">
        <w:rPr>
          <w:lang w:val="uk-UA"/>
        </w:rPr>
        <w:t>хостел</w:t>
      </w:r>
      <w:proofErr w:type="spellEnd"/>
      <w:r w:rsidRPr="005B4EEB">
        <w:rPr>
          <w:lang w:val="uk-UA"/>
        </w:rPr>
        <w:t xml:space="preserve"> їм сподобався, адже багато хто приїжджає сюди не в перший раз. </w:t>
      </w:r>
      <w:r w:rsidR="0001491F" w:rsidRPr="005B4EEB">
        <w:rPr>
          <w:lang w:val="uk-UA"/>
        </w:rPr>
        <w:t xml:space="preserve">Поруч знаходиться станція метро </w:t>
      </w:r>
      <w:proofErr w:type="spellStart"/>
      <w:r w:rsidR="0001491F" w:rsidRPr="005B4EEB">
        <w:rPr>
          <w:lang w:val="uk-UA"/>
        </w:rPr>
        <w:t>Diagonal</w:t>
      </w:r>
      <w:proofErr w:type="spellEnd"/>
      <w:r w:rsidR="0001491F" w:rsidRPr="005B4EEB">
        <w:rPr>
          <w:lang w:val="uk-UA"/>
        </w:rPr>
        <w:t>.</w:t>
      </w:r>
    </w:p>
    <w:p w:rsidR="001F22DB" w:rsidRPr="005B4EEB" w:rsidRDefault="001F22DB" w:rsidP="001F22DB">
      <w:pPr>
        <w:ind w:firstLine="284"/>
        <w:rPr>
          <w:lang w:val="uk-UA"/>
        </w:rPr>
      </w:pPr>
      <w:r w:rsidRPr="005B4EEB">
        <w:rPr>
          <w:lang w:val="uk-UA"/>
        </w:rPr>
        <w:t>Не варто забувати і про раннє бронювання, яке ви можете власноруч</w:t>
      </w:r>
      <w:bookmarkStart w:id="0" w:name="_GoBack"/>
      <w:bookmarkEnd w:id="0"/>
      <w:r w:rsidRPr="005B4EEB">
        <w:rPr>
          <w:lang w:val="uk-UA"/>
        </w:rPr>
        <w:t xml:space="preserve"> обрати у режимі онлайн. Потурбуйтеся про ваш відпочинок заздалегідь та оберіть свій готель у Барселоні.</w:t>
      </w:r>
    </w:p>
    <w:p w:rsidR="001F22DB" w:rsidRPr="005B4EEB" w:rsidRDefault="001F22DB" w:rsidP="001F22DB">
      <w:pPr>
        <w:ind w:firstLine="284"/>
        <w:rPr>
          <w:lang w:val="uk-UA"/>
        </w:rPr>
      </w:pPr>
      <w:r w:rsidRPr="005B4EEB">
        <w:rPr>
          <w:lang w:val="uk-UA"/>
        </w:rPr>
        <w:t>Приємного відпочинку</w:t>
      </w:r>
    </w:p>
    <w:p w:rsidR="001F22DB" w:rsidRPr="005B4EEB" w:rsidRDefault="001F22DB" w:rsidP="001F22DB">
      <w:pPr>
        <w:ind w:firstLine="142"/>
        <w:rPr>
          <w:lang w:val="uk-UA"/>
        </w:rPr>
      </w:pPr>
    </w:p>
    <w:sectPr w:rsidR="001F22DB" w:rsidRPr="005B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DB"/>
    <w:rsid w:val="0001491F"/>
    <w:rsid w:val="000A4643"/>
    <w:rsid w:val="001F22DB"/>
    <w:rsid w:val="00336D3C"/>
    <w:rsid w:val="005818CD"/>
    <w:rsid w:val="005B4EEB"/>
    <w:rsid w:val="00F3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F1CC0-626F-4D78-BD9F-F9DF4769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2019-02-26T14:39:00Z</dcterms:created>
  <dcterms:modified xsi:type="dcterms:W3CDTF">2019-02-27T12:43:00Z</dcterms:modified>
</cp:coreProperties>
</file>