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A93" w:rsidRDefault="00C52A93">
      <w:r>
        <w:t xml:space="preserve">Кроссовки </w:t>
      </w:r>
      <w:proofErr w:type="spellStart"/>
      <w:r w:rsidRPr="00C52A93">
        <w:t>Reebok</w:t>
      </w:r>
      <w:proofErr w:type="spellEnd"/>
      <w:r>
        <w:t xml:space="preserve"> всегда отличались высокотехнологичным исполнением материалов, теперь дошло дело и до усовершенствования самих процессов изготовления деталей. Многие десятилетия использовались пресс-формы.</w:t>
      </w:r>
      <w:r w:rsidRPr="00C52A93">
        <w:t xml:space="preserve"> </w:t>
      </w:r>
      <w:r>
        <w:t xml:space="preserve">Несовершенство данного метода отражается в дороговизне производства самой формы, на которое уходит время, а также в том, что её невозможно изменить в связи с изменившимися потребностями. Альтернатива пресс-формам появилась лишь в недавнее время и уже используется при изготовлении кроссовок </w:t>
      </w:r>
      <w:proofErr w:type="spellStart"/>
      <w:r w:rsidRPr="00C52A93">
        <w:t>Reebok</w:t>
      </w:r>
      <w:proofErr w:type="spellEnd"/>
      <w:r>
        <w:t>.</w:t>
      </w:r>
    </w:p>
    <w:p w:rsidR="00C52A93" w:rsidRDefault="00C52A93">
      <w:r>
        <w:t>3</w:t>
      </w:r>
      <w:r>
        <w:rPr>
          <w:lang w:val="en-US"/>
        </w:rPr>
        <w:t>D</w:t>
      </w:r>
      <w:r w:rsidRPr="00C52A93">
        <w:t xml:space="preserve"> </w:t>
      </w:r>
      <w:r>
        <w:t xml:space="preserve">печать, уже не новое понятие и применяется в разных отраслях промышленности, и не только. Сам процесс можно описать так, принтеру задаются параметры или программа, по которой слоями наносятся текущее вещество, словно рисуется уровень за уровнем, вследствие застывания образуется твёрдое объёмное тело, готовый к использованию объект. Преимущество данного метода, что программу можно изменять в процессе, без дополнительных затрат. Кроссовки </w:t>
      </w:r>
      <w:proofErr w:type="spellStart"/>
      <w:r w:rsidRPr="00C52A93">
        <w:t>Reebok</w:t>
      </w:r>
      <w:proofErr w:type="spellEnd"/>
      <w:r>
        <w:t xml:space="preserve"> из лимитированной линии </w:t>
      </w:r>
      <w:r>
        <w:rPr>
          <w:lang w:val="en-US"/>
        </w:rPr>
        <w:t>Liquid</w:t>
      </w:r>
      <w:r w:rsidRPr="00C52A93">
        <w:t xml:space="preserve"> </w:t>
      </w:r>
      <w:r>
        <w:rPr>
          <w:lang w:val="en-US"/>
        </w:rPr>
        <w:t>Speed</w:t>
      </w:r>
      <w:r>
        <w:t>, будут иметь подошву из запатентованного жидкого сырья, нанесённого этим методом на кроссовки.</w:t>
      </w:r>
    </w:p>
    <w:p w:rsidR="00C52A93" w:rsidRPr="00C52A93" w:rsidRDefault="00C52A93">
      <w:r>
        <w:t xml:space="preserve">Преимущество состоит не только в том, что уменьшается стоимость и время изготовления изделия. Прочный материал наносится по периметру подмётки, а также захватывает бока, тем самым оказывает трёхмерную поддержку стопы, индивидуально приспосабливаясь к вашим особенностям. Внешний вид также порадует вас. Кроссовки </w:t>
      </w:r>
      <w:proofErr w:type="spellStart"/>
      <w:r w:rsidRPr="00C52A93">
        <w:t>Reebok</w:t>
      </w:r>
      <w:proofErr w:type="spellEnd"/>
      <w:r>
        <w:t xml:space="preserve"> всегда давали возможность выглядеть стильно, эта же модель выделит вас своим</w:t>
      </w:r>
      <w:r w:rsidRPr="00C52A93">
        <w:t xml:space="preserve"> оригинальным</w:t>
      </w:r>
      <w:r>
        <w:t xml:space="preserve"> исполнением.</w:t>
      </w:r>
    </w:p>
    <w:p w:rsidR="00C52A93" w:rsidRPr="00C52A93" w:rsidRDefault="00C52A93">
      <w:r>
        <w:t xml:space="preserve">Презентовав </w:t>
      </w:r>
      <w:r>
        <w:rPr>
          <w:lang w:val="en-US"/>
        </w:rPr>
        <w:t>Liquid</w:t>
      </w:r>
      <w:r w:rsidRPr="00C52A93">
        <w:t xml:space="preserve"> </w:t>
      </w:r>
      <w:r>
        <w:rPr>
          <w:lang w:val="en-US"/>
        </w:rPr>
        <w:t>Speed</w:t>
      </w:r>
      <w:r>
        <w:t xml:space="preserve">, компания </w:t>
      </w:r>
      <w:proofErr w:type="spellStart"/>
      <w:r w:rsidRPr="00C52A93">
        <w:t>Reebok</w:t>
      </w:r>
      <w:proofErr w:type="spellEnd"/>
      <w:r>
        <w:t xml:space="preserve"> сделала шаг вперёд в производстве спортивной обуви и эффективном использовании новых передовых материалов и </w:t>
      </w:r>
      <w:proofErr w:type="spellStart"/>
      <w:r>
        <w:t>нанотехнологий</w:t>
      </w:r>
      <w:proofErr w:type="spellEnd"/>
      <w:r>
        <w:t xml:space="preserve">, что в свою очередь позволит сделать производство менее затратным, а качественную обувь более доступной. И хотя кроссовки </w:t>
      </w:r>
      <w:proofErr w:type="spellStart"/>
      <w:r w:rsidRPr="00C52A93">
        <w:t>Reebok</w:t>
      </w:r>
      <w:proofErr w:type="spellEnd"/>
      <w:r>
        <w:t xml:space="preserve">, из вышеприведённой коллекции, будут выпущены ограниченным количеством, всего 300 пар, в будущем каждый сможет по достоинству оценить данные нововведения, так как компания планирует в 2017 году построить завод по изготовлению высокопрочного жидкого материала для </w:t>
      </w:r>
      <w:r w:rsidRPr="00C52A93">
        <w:t>3</w:t>
      </w:r>
      <w:r>
        <w:rPr>
          <w:lang w:val="en-US"/>
        </w:rPr>
        <w:t>D</w:t>
      </w:r>
      <w:r w:rsidRPr="00C52A93">
        <w:t xml:space="preserve"> </w:t>
      </w:r>
      <w:r>
        <w:t>принтеров.</w:t>
      </w:r>
    </w:p>
    <w:sectPr w:rsidR="00C52A93" w:rsidRPr="00C52A93" w:rsidSect="00405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52A93"/>
    <w:rsid w:val="00405B6B"/>
    <w:rsid w:val="00C52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77EFC2-B8DD-478D-BCC4-A351A9A0A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310</Words>
  <Characters>1772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2016-12-11T16:41:00Z</dcterms:created>
  <dcterms:modified xsi:type="dcterms:W3CDTF">2016-12-11T21:00:00Z</dcterms:modified>
</cp:coreProperties>
</file>