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B048CD" w:rsidP="00B048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8CD">
        <w:rPr>
          <w:rFonts w:ascii="Times New Roman" w:hAnsi="Times New Roman" w:cs="Times New Roman"/>
          <w:b/>
          <w:sz w:val="28"/>
          <w:szCs w:val="28"/>
        </w:rPr>
        <w:t>Возможности пластической хирургии в Германии</w:t>
      </w:r>
    </w:p>
    <w:p w:rsidR="00B048CD" w:rsidRDefault="00B048CD" w:rsidP="00B048CD">
      <w:pPr>
        <w:jc w:val="both"/>
        <w:rPr>
          <w:rFonts w:ascii="Times New Roman" w:hAnsi="Times New Roman" w:cs="Times New Roman"/>
          <w:sz w:val="28"/>
          <w:szCs w:val="28"/>
        </w:rPr>
      </w:pPr>
      <w:r w:rsidRPr="00B048CD">
        <w:rPr>
          <w:rFonts w:ascii="Times New Roman" w:hAnsi="Times New Roman" w:cs="Times New Roman"/>
          <w:sz w:val="28"/>
          <w:szCs w:val="28"/>
        </w:rPr>
        <w:t xml:space="preserve">В наше современное время пластическая хирургия </w:t>
      </w:r>
      <w:r w:rsidR="00C7169A">
        <w:rPr>
          <w:rFonts w:ascii="Times New Roman" w:hAnsi="Times New Roman" w:cs="Times New Roman"/>
          <w:sz w:val="28"/>
          <w:szCs w:val="28"/>
        </w:rPr>
        <w:t xml:space="preserve">в развитых странах </w:t>
      </w:r>
      <w:r w:rsidRPr="00B048CD">
        <w:rPr>
          <w:rFonts w:ascii="Times New Roman" w:hAnsi="Times New Roman" w:cs="Times New Roman"/>
          <w:sz w:val="28"/>
          <w:szCs w:val="28"/>
        </w:rPr>
        <w:t>стала на новый виток развития</w:t>
      </w:r>
      <w:r w:rsidR="00C7169A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оследние десять лет в Германии характеризуются ощутимым прогрессом  в области пластической хирургии. Все это связано с выраженными достижениями в области теоретической и прикладной медицины, а именно трансплантологии, анатомии, сосудистой хирургии, </w:t>
      </w:r>
      <w:r w:rsidR="00C7169A">
        <w:rPr>
          <w:rFonts w:ascii="Times New Roman" w:hAnsi="Times New Roman" w:cs="Times New Roman"/>
          <w:sz w:val="28"/>
          <w:szCs w:val="28"/>
        </w:rPr>
        <w:t xml:space="preserve">микрохирургии сосудов и нервов, а также получением ценного опыта и повышением профессионализма пластических хирургов Германии. </w:t>
      </w:r>
    </w:p>
    <w:p w:rsidR="00C7169A" w:rsidRDefault="00CB475F" w:rsidP="00B04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7169A">
        <w:rPr>
          <w:rFonts w:ascii="Times New Roman" w:hAnsi="Times New Roman" w:cs="Times New Roman"/>
          <w:sz w:val="28"/>
          <w:szCs w:val="28"/>
        </w:rPr>
        <w:t xml:space="preserve">еликий  </w:t>
      </w:r>
      <w:r>
        <w:rPr>
          <w:rFonts w:ascii="Times New Roman" w:hAnsi="Times New Roman" w:cs="Times New Roman"/>
          <w:sz w:val="28"/>
          <w:szCs w:val="28"/>
        </w:rPr>
        <w:t>русский писатель и философ</w:t>
      </w:r>
      <w:r w:rsidR="00C7169A">
        <w:rPr>
          <w:rFonts w:ascii="Times New Roman" w:hAnsi="Times New Roman" w:cs="Times New Roman"/>
          <w:sz w:val="28"/>
          <w:szCs w:val="28"/>
        </w:rPr>
        <w:t xml:space="preserve"> Ф.М. Достоевский </w:t>
      </w:r>
      <w:r>
        <w:rPr>
          <w:rFonts w:ascii="Times New Roman" w:hAnsi="Times New Roman" w:cs="Times New Roman"/>
          <w:sz w:val="28"/>
          <w:szCs w:val="28"/>
        </w:rPr>
        <w:t xml:space="preserve">говорил: </w:t>
      </w:r>
      <w:r w:rsidR="00C7169A">
        <w:rPr>
          <w:rFonts w:ascii="Times New Roman" w:hAnsi="Times New Roman" w:cs="Times New Roman"/>
          <w:sz w:val="28"/>
          <w:szCs w:val="28"/>
        </w:rPr>
        <w:t>«Красота спасёт мир»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71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Действительно, к</w:t>
      </w:r>
      <w:r w:rsidR="00C7169A" w:rsidRPr="00C7169A">
        <w:rPr>
          <w:rFonts w:ascii="Times New Roman" w:hAnsi="Times New Roman" w:cs="Times New Roman"/>
          <w:sz w:val="28"/>
          <w:szCs w:val="28"/>
        </w:rPr>
        <w:t>расота обладает силой и даром вносить мир в сердца</w:t>
      </w:r>
      <w:r>
        <w:rPr>
          <w:rFonts w:ascii="Times New Roman" w:hAnsi="Times New Roman" w:cs="Times New Roman"/>
          <w:sz w:val="28"/>
          <w:szCs w:val="28"/>
        </w:rPr>
        <w:t xml:space="preserve">, позволяет </w:t>
      </w:r>
      <w:r w:rsidR="00183264">
        <w:rPr>
          <w:rFonts w:ascii="Times New Roman" w:hAnsi="Times New Roman" w:cs="Times New Roman"/>
          <w:sz w:val="28"/>
          <w:szCs w:val="28"/>
        </w:rPr>
        <w:t xml:space="preserve">людям </w:t>
      </w:r>
      <w:r>
        <w:rPr>
          <w:rFonts w:ascii="Times New Roman" w:hAnsi="Times New Roman" w:cs="Times New Roman"/>
          <w:sz w:val="28"/>
          <w:szCs w:val="28"/>
        </w:rPr>
        <w:t>созерцать прекрасное и чувствовать каждое мгновение жизни по-особенному. Но существует множество причин, когда человек теряет дар быть красивым и нуж</w:t>
      </w:r>
      <w:r w:rsidR="00063526">
        <w:rPr>
          <w:rFonts w:ascii="Times New Roman" w:hAnsi="Times New Roman" w:cs="Times New Roman"/>
          <w:sz w:val="28"/>
          <w:szCs w:val="28"/>
        </w:rPr>
        <w:t xml:space="preserve">дается в восстановлении или коррекции внешних данных. </w:t>
      </w:r>
    </w:p>
    <w:p w:rsidR="00F9030E" w:rsidRDefault="00F9030E" w:rsidP="00B04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деформаций и восстановление утраченных органов всегда было актуальной проблемой в медико-социальном плане. </w:t>
      </w:r>
      <w:r w:rsidR="00312870">
        <w:rPr>
          <w:rFonts w:ascii="Times New Roman" w:hAnsi="Times New Roman" w:cs="Times New Roman"/>
          <w:sz w:val="28"/>
          <w:szCs w:val="28"/>
        </w:rPr>
        <w:t xml:space="preserve">Лечение и реабилитация таких пациентов – важная задача пластической хирургии Германии, которая является такой необходимой, но в тоже время и довольно сложной и постоянно развивающей областью современной медицинской науки и практики. </w:t>
      </w:r>
    </w:p>
    <w:p w:rsidR="00063526" w:rsidRPr="00312870" w:rsidRDefault="00063526" w:rsidP="00B048C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2870">
        <w:rPr>
          <w:rFonts w:ascii="Times New Roman" w:hAnsi="Times New Roman" w:cs="Times New Roman"/>
          <w:b/>
          <w:i/>
          <w:sz w:val="28"/>
          <w:szCs w:val="28"/>
        </w:rPr>
        <w:t>Причины</w:t>
      </w:r>
      <w:r w:rsidR="00312870" w:rsidRPr="00312870">
        <w:rPr>
          <w:rFonts w:ascii="Times New Roman" w:hAnsi="Times New Roman" w:cs="Times New Roman"/>
          <w:b/>
          <w:i/>
          <w:sz w:val="28"/>
          <w:szCs w:val="28"/>
        </w:rPr>
        <w:t xml:space="preserve"> высокой потребности в пластической хирургии</w:t>
      </w:r>
      <w:r w:rsidR="00F9030E" w:rsidRPr="0031287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12870" w:rsidRPr="007C0A99" w:rsidRDefault="00F9030E" w:rsidP="00F90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A99">
        <w:rPr>
          <w:rFonts w:ascii="Times New Roman" w:hAnsi="Times New Roman" w:cs="Times New Roman"/>
          <w:sz w:val="28"/>
          <w:szCs w:val="28"/>
          <w:u w:val="single"/>
        </w:rPr>
        <w:t>Высокий уровень травматизма</w:t>
      </w:r>
    </w:p>
    <w:p w:rsidR="00F9030E" w:rsidRPr="00312870" w:rsidRDefault="00312870" w:rsidP="0031287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</w:t>
      </w:r>
      <w:r w:rsidRPr="00312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травматических повреждений</w:t>
      </w:r>
      <w:r w:rsidRPr="00312870">
        <w:rPr>
          <w:rFonts w:ascii="Times New Roman" w:hAnsi="Times New Roman" w:cs="Times New Roman"/>
          <w:sz w:val="28"/>
          <w:szCs w:val="28"/>
        </w:rPr>
        <w:t xml:space="preserve"> непрерывно растет в </w:t>
      </w:r>
      <w:r>
        <w:rPr>
          <w:rFonts w:ascii="Times New Roman" w:hAnsi="Times New Roman" w:cs="Times New Roman"/>
          <w:sz w:val="28"/>
          <w:szCs w:val="28"/>
        </w:rPr>
        <w:t xml:space="preserve">современном мире, среди которых чаще всего встречаются повреждения головы и травмы челюстно-лицевой области. </w:t>
      </w:r>
    </w:p>
    <w:p w:rsidR="00F9030E" w:rsidRPr="007C0A99" w:rsidRDefault="00F9030E" w:rsidP="00F90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A99">
        <w:rPr>
          <w:rFonts w:ascii="Times New Roman" w:hAnsi="Times New Roman" w:cs="Times New Roman"/>
          <w:sz w:val="28"/>
          <w:szCs w:val="28"/>
          <w:u w:val="single"/>
        </w:rPr>
        <w:t>Онкологические заболевания, в особенности новообразования кожи</w:t>
      </w:r>
      <w:r w:rsidR="00312870" w:rsidRPr="007C0A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0A99" w:rsidRPr="007C0A99">
        <w:rPr>
          <w:rFonts w:ascii="Times New Roman" w:hAnsi="Times New Roman" w:cs="Times New Roman"/>
          <w:sz w:val="28"/>
          <w:szCs w:val="28"/>
          <w:u w:val="single"/>
        </w:rPr>
        <w:t>и их последствия</w:t>
      </w:r>
    </w:p>
    <w:p w:rsidR="007C0A99" w:rsidRPr="007C0A99" w:rsidRDefault="007C0A99" w:rsidP="007C0A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всех имеющихся локализаций опухолей, новообразования головы и шеи составляют около 10-15%. </w:t>
      </w:r>
      <w:r w:rsidR="0004152C">
        <w:rPr>
          <w:rFonts w:ascii="Times New Roman" w:hAnsi="Times New Roman" w:cs="Times New Roman"/>
          <w:sz w:val="28"/>
          <w:szCs w:val="28"/>
        </w:rPr>
        <w:t xml:space="preserve">Для удаления ракового процесса используют часто радикальное хирургическое или комбинированное лечение, вследствие которого у пациентов зачастую образуются значительные деформации тканей и обширные дефекты кожи, вызывая у них заметный психологический дискомфорт, вплоть до психической травмы. </w:t>
      </w:r>
      <w:r w:rsidR="006D7A70">
        <w:rPr>
          <w:rFonts w:ascii="Times New Roman" w:hAnsi="Times New Roman" w:cs="Times New Roman"/>
          <w:sz w:val="28"/>
          <w:szCs w:val="28"/>
        </w:rPr>
        <w:t xml:space="preserve">Даже незначительные косметические нарушения вызывают неприятные ощущения, особенно  у лиц женского пола. В случае удаления </w:t>
      </w:r>
      <w:r w:rsidR="006D7A70"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значительной площади кожи лица, помимо душевных страданий, у больного отмечаются функциональные нарушения речи, глотательной функции, </w:t>
      </w:r>
      <w:r w:rsidR="000D07B2">
        <w:rPr>
          <w:rFonts w:ascii="Times New Roman" w:hAnsi="Times New Roman" w:cs="Times New Roman"/>
          <w:sz w:val="28"/>
          <w:szCs w:val="28"/>
        </w:rPr>
        <w:t xml:space="preserve">жевания, мимики. Это принуждает пациентов носить повязки на лице, избегать контактов с людьми, что негативно сказывается на их трудовой и социальной деятельности. </w:t>
      </w:r>
    </w:p>
    <w:p w:rsidR="00312870" w:rsidRPr="00312870" w:rsidRDefault="00312870" w:rsidP="0031287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030E" w:rsidRPr="007C0A99" w:rsidRDefault="00F9030E" w:rsidP="00F90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A99">
        <w:rPr>
          <w:rFonts w:ascii="Times New Roman" w:hAnsi="Times New Roman" w:cs="Times New Roman"/>
          <w:sz w:val="28"/>
          <w:szCs w:val="28"/>
          <w:u w:val="single"/>
        </w:rPr>
        <w:t>Врожденные дефекты внешности</w:t>
      </w:r>
    </w:p>
    <w:p w:rsidR="00312870" w:rsidRPr="00312870" w:rsidRDefault="00312870" w:rsidP="0031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Учитывая рост генетических поломок, неблагоприятную экологию, возрастающий уровень радиации</w:t>
      </w:r>
      <w:r w:rsidR="007C0A99">
        <w:rPr>
          <w:rFonts w:ascii="Times New Roman" w:hAnsi="Times New Roman" w:cs="Times New Roman"/>
          <w:sz w:val="28"/>
          <w:szCs w:val="28"/>
        </w:rPr>
        <w:t>, вирусных заболе</w:t>
      </w:r>
      <w:r w:rsidR="00056800">
        <w:rPr>
          <w:rFonts w:ascii="Times New Roman" w:hAnsi="Times New Roman" w:cs="Times New Roman"/>
          <w:sz w:val="28"/>
          <w:szCs w:val="28"/>
        </w:rPr>
        <w:t xml:space="preserve">ваний, внутриутробных инфекций, </w:t>
      </w:r>
      <w:r>
        <w:rPr>
          <w:rFonts w:ascii="Times New Roman" w:hAnsi="Times New Roman" w:cs="Times New Roman"/>
          <w:sz w:val="28"/>
          <w:szCs w:val="28"/>
        </w:rPr>
        <w:t>остается высокой частота врожденной патологии</w:t>
      </w:r>
      <w:r w:rsidR="007C0A99">
        <w:rPr>
          <w:rFonts w:ascii="Times New Roman" w:hAnsi="Times New Roman" w:cs="Times New Roman"/>
          <w:sz w:val="28"/>
          <w:szCs w:val="28"/>
        </w:rPr>
        <w:t xml:space="preserve"> у новорожденных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0A99">
        <w:rPr>
          <w:rFonts w:ascii="Times New Roman" w:hAnsi="Times New Roman" w:cs="Times New Roman"/>
          <w:sz w:val="28"/>
          <w:szCs w:val="28"/>
        </w:rPr>
        <w:t>Это пациенты с расщелиной верхней губы и неба («заячья губа», «волчья пасть»)</w:t>
      </w:r>
      <w:r w:rsidR="00183264">
        <w:rPr>
          <w:rFonts w:ascii="Times New Roman" w:hAnsi="Times New Roman" w:cs="Times New Roman"/>
          <w:sz w:val="28"/>
          <w:szCs w:val="28"/>
        </w:rPr>
        <w:t>, пациенты с врожденными офтальмологиче</w:t>
      </w:r>
      <w:r w:rsidR="00000267">
        <w:rPr>
          <w:rFonts w:ascii="Times New Roman" w:hAnsi="Times New Roman" w:cs="Times New Roman"/>
          <w:sz w:val="28"/>
          <w:szCs w:val="28"/>
        </w:rPr>
        <w:t xml:space="preserve">скими заболеваниями (птоз век), полидактилия, </w:t>
      </w:r>
      <w:r w:rsidR="00056800">
        <w:rPr>
          <w:rFonts w:ascii="Times New Roman" w:hAnsi="Times New Roman" w:cs="Times New Roman"/>
          <w:sz w:val="28"/>
          <w:szCs w:val="28"/>
        </w:rPr>
        <w:t xml:space="preserve">синдактилия, деформация ушных раковин, родимые пятна на коже. </w:t>
      </w:r>
    </w:p>
    <w:p w:rsidR="00F9030E" w:rsidRPr="007C0A99" w:rsidRDefault="00F9030E" w:rsidP="00F903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A99">
        <w:rPr>
          <w:rFonts w:ascii="Times New Roman" w:hAnsi="Times New Roman" w:cs="Times New Roman"/>
          <w:sz w:val="28"/>
          <w:szCs w:val="28"/>
          <w:u w:val="single"/>
        </w:rPr>
        <w:t>Возникновение стигм определенных стандартов красоты</w:t>
      </w:r>
    </w:p>
    <w:p w:rsidR="00F9030E" w:rsidRPr="00312870" w:rsidRDefault="00183264" w:rsidP="00056800">
      <w:pPr>
        <w:jc w:val="both"/>
        <w:rPr>
          <w:rFonts w:ascii="Times New Roman" w:hAnsi="Times New Roman" w:cs="Times New Roman"/>
          <w:sz w:val="28"/>
          <w:szCs w:val="28"/>
        </w:rPr>
      </w:pPr>
      <w:r w:rsidRPr="00183264">
        <w:rPr>
          <w:rFonts w:ascii="Times New Roman" w:hAnsi="Times New Roman" w:cs="Times New Roman"/>
          <w:sz w:val="28"/>
          <w:szCs w:val="28"/>
        </w:rPr>
        <w:t>В последние</w:t>
      </w:r>
      <w:r>
        <w:rPr>
          <w:rFonts w:ascii="Times New Roman" w:hAnsi="Times New Roman" w:cs="Times New Roman"/>
          <w:sz w:val="28"/>
          <w:szCs w:val="28"/>
        </w:rPr>
        <w:t xml:space="preserve"> двадцать лет подверглись изменению стандарты красоты: в моду вошли стройная комплекция, отсутствие жировых отложений, маленькие и аккуратные черты лица, выравнивание мимических морщин, подтяжка лица, отсутствие второго подбородка. </w:t>
      </w:r>
    </w:p>
    <w:p w:rsidR="00C73619" w:rsidRPr="00056800" w:rsidRDefault="00C73619" w:rsidP="00B048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00">
        <w:rPr>
          <w:rFonts w:ascii="Times New Roman" w:hAnsi="Times New Roman" w:cs="Times New Roman"/>
          <w:b/>
          <w:sz w:val="28"/>
          <w:szCs w:val="28"/>
        </w:rPr>
        <w:t>Немецк</w:t>
      </w:r>
      <w:r w:rsidR="00C7169A" w:rsidRPr="00056800">
        <w:rPr>
          <w:rFonts w:ascii="Times New Roman" w:hAnsi="Times New Roman" w:cs="Times New Roman"/>
          <w:b/>
          <w:sz w:val="28"/>
          <w:szCs w:val="28"/>
        </w:rPr>
        <w:t xml:space="preserve">ие клиники </w:t>
      </w:r>
      <w:r w:rsidR="00063526" w:rsidRPr="00056800">
        <w:rPr>
          <w:rFonts w:ascii="Times New Roman" w:hAnsi="Times New Roman" w:cs="Times New Roman"/>
          <w:b/>
          <w:sz w:val="28"/>
          <w:szCs w:val="28"/>
        </w:rPr>
        <w:t xml:space="preserve">пластической хирургии специализируются </w:t>
      </w:r>
      <w:r w:rsidR="00312870" w:rsidRPr="00056800">
        <w:rPr>
          <w:rFonts w:ascii="Times New Roman" w:hAnsi="Times New Roman" w:cs="Times New Roman"/>
          <w:b/>
          <w:sz w:val="28"/>
          <w:szCs w:val="28"/>
        </w:rPr>
        <w:t>на следующих задачах:</w:t>
      </w:r>
    </w:p>
    <w:p w:rsidR="00312870" w:rsidRDefault="00183264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Ринопластика – изменение формы носа</w:t>
      </w:r>
    </w:p>
    <w:p w:rsidR="00183264" w:rsidRDefault="00183264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Липосакция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жировых отложений в области ягодиц, бедер, рук</w:t>
      </w:r>
    </w:p>
    <w:p w:rsidR="00183264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Блефаропластика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оррекция формы и разреза век</w:t>
      </w:r>
    </w:p>
    <w:p w:rsidR="00000267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губ</w:t>
      </w:r>
    </w:p>
    <w:p w:rsidR="00000267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Подтяжка кожи лица, шеи</w:t>
      </w:r>
    </w:p>
    <w:p w:rsidR="00000267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Отопластика – коррекция ушных раковин</w:t>
      </w:r>
    </w:p>
    <w:p w:rsidR="00000267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целлюлита</w:t>
      </w:r>
      <w:proofErr w:type="spellEnd"/>
    </w:p>
    <w:p w:rsidR="00000267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Удаление пигментных пятен, рубцов и шрамов</w:t>
      </w:r>
    </w:p>
    <w:p w:rsidR="00000267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груди у мужчин</w:t>
      </w:r>
    </w:p>
    <w:p w:rsidR="00000267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и подтяжка груди у женщин</w:t>
      </w:r>
    </w:p>
    <w:p w:rsidR="00000267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Удаление сосудистых «звёздочек» на лице и теле</w:t>
      </w:r>
    </w:p>
    <w:p w:rsidR="00000267" w:rsidRPr="00312870" w:rsidRDefault="00000267" w:rsidP="00312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Абдоминопластик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удаление жировых складок живота</w:t>
      </w:r>
    </w:p>
    <w:p w:rsidR="00000267" w:rsidRDefault="00000267" w:rsidP="00FE78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8CD" w:rsidRPr="00FE7864" w:rsidRDefault="00FE7864" w:rsidP="00FE7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64">
        <w:rPr>
          <w:rFonts w:ascii="Times New Roman" w:hAnsi="Times New Roman" w:cs="Times New Roman"/>
          <w:b/>
          <w:sz w:val="28"/>
          <w:szCs w:val="28"/>
        </w:rPr>
        <w:lastRenderedPageBreak/>
        <w:t>Обследование пациента перед проведением пластики</w:t>
      </w:r>
    </w:p>
    <w:p w:rsidR="0008015C" w:rsidRDefault="002301E5" w:rsidP="00B04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Довольно важным аспектом в немецких пластических клиниках является тщательное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передоперационное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обследование пациента. Это объясняется тем, что если будет проводит</w:t>
      </w:r>
      <w:r w:rsidR="0008015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свободная трансплантация тканей, то некоторые диагностические моменты  могут способствовать изменению донорской зоны или даже способа реконструкции</w:t>
      </w:r>
      <w:r w:rsidR="0008015C">
        <w:rPr>
          <w:rFonts w:ascii="Times New Roman" w:hAnsi="Times New Roman" w:cs="Times New Roman"/>
          <w:sz w:val="28"/>
          <w:szCs w:val="28"/>
        </w:rPr>
        <w:t>. Обследование сосудистой системы обязательно оценивается перед оперативным вмешательством, а именно сост</w:t>
      </w:r>
      <w:r w:rsidR="00CC69FF">
        <w:rPr>
          <w:rFonts w:ascii="Times New Roman" w:hAnsi="Times New Roman" w:cs="Times New Roman"/>
          <w:sz w:val="28"/>
          <w:szCs w:val="28"/>
        </w:rPr>
        <w:t>ояние местного кровотока в зоне</w:t>
      </w:r>
      <w:r w:rsidR="00FE7864">
        <w:rPr>
          <w:rFonts w:ascii="Times New Roman" w:hAnsi="Times New Roman" w:cs="Times New Roman"/>
          <w:sz w:val="28"/>
          <w:szCs w:val="28"/>
        </w:rPr>
        <w:t xml:space="preserve"> проведения реконструкции. Для обследования сосудистого кровотока врачи используют ангиографию и </w:t>
      </w:r>
      <w:proofErr w:type="spellStart"/>
      <w:r w:rsidR="00FE7864">
        <w:rPr>
          <w:rFonts w:ascii="Times New Roman" w:hAnsi="Times New Roman" w:cs="Times New Roman"/>
          <w:sz w:val="28"/>
          <w:szCs w:val="28"/>
        </w:rPr>
        <w:t>доплерографию</w:t>
      </w:r>
      <w:proofErr w:type="spellEnd"/>
      <w:r w:rsidR="00FE7864">
        <w:rPr>
          <w:rFonts w:ascii="Times New Roman" w:hAnsi="Times New Roman" w:cs="Times New Roman"/>
          <w:sz w:val="28"/>
          <w:szCs w:val="28"/>
        </w:rPr>
        <w:t xml:space="preserve">. Также пациент проходит лабораторную диагностику  с перечнем клинических и биохимических анализов, </w:t>
      </w:r>
      <w:proofErr w:type="spellStart"/>
      <w:r w:rsidR="00FE7864">
        <w:rPr>
          <w:rFonts w:ascii="Times New Roman" w:hAnsi="Times New Roman" w:cs="Times New Roman"/>
          <w:sz w:val="28"/>
          <w:szCs w:val="28"/>
        </w:rPr>
        <w:t>УЗИ-диагностику</w:t>
      </w:r>
      <w:proofErr w:type="spellEnd"/>
      <w:r w:rsidR="00FE7864">
        <w:rPr>
          <w:rFonts w:ascii="Times New Roman" w:hAnsi="Times New Roman" w:cs="Times New Roman"/>
          <w:sz w:val="28"/>
          <w:szCs w:val="28"/>
        </w:rPr>
        <w:t xml:space="preserve">, при необходимости МРТ, </w:t>
      </w:r>
      <w:r w:rsidR="00000267">
        <w:rPr>
          <w:rFonts w:ascii="Times New Roman" w:hAnsi="Times New Roman" w:cs="Times New Roman"/>
          <w:sz w:val="28"/>
          <w:szCs w:val="28"/>
        </w:rPr>
        <w:t xml:space="preserve">ЭКГ, </w:t>
      </w:r>
      <w:r w:rsidR="00FE7864">
        <w:rPr>
          <w:rFonts w:ascii="Times New Roman" w:hAnsi="Times New Roman" w:cs="Times New Roman"/>
          <w:sz w:val="28"/>
          <w:szCs w:val="28"/>
        </w:rPr>
        <w:t xml:space="preserve">консультацию иммунолога, аллерголога, медицинского генетика. </w:t>
      </w:r>
    </w:p>
    <w:p w:rsidR="00FE7864" w:rsidRDefault="00FE7864" w:rsidP="00FE7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64">
        <w:rPr>
          <w:rFonts w:ascii="Times New Roman" w:hAnsi="Times New Roman" w:cs="Times New Roman"/>
          <w:b/>
          <w:sz w:val="28"/>
          <w:szCs w:val="28"/>
        </w:rPr>
        <w:t>Послеоперационный период</w:t>
      </w:r>
    </w:p>
    <w:p w:rsidR="00FE7864" w:rsidRDefault="00FE7864" w:rsidP="00FE786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64">
        <w:rPr>
          <w:rFonts w:ascii="Times New Roman" w:hAnsi="Times New Roman" w:cs="Times New Roman"/>
          <w:sz w:val="28"/>
          <w:szCs w:val="28"/>
        </w:rPr>
        <w:t xml:space="preserve">Еще более пристальным вниманием окружают пластические хирурги Германии пациента в период после операции. </w:t>
      </w:r>
      <w:r>
        <w:rPr>
          <w:rFonts w:ascii="Times New Roman" w:hAnsi="Times New Roman" w:cs="Times New Roman"/>
          <w:sz w:val="28"/>
          <w:szCs w:val="28"/>
        </w:rPr>
        <w:t xml:space="preserve">Почему так важен этот период для мониторинга? При подозрении на осложнения важным моментом будет быстрое реагирование и коррекция </w:t>
      </w:r>
      <w:r w:rsidR="00CE22BC">
        <w:rPr>
          <w:rFonts w:ascii="Times New Roman" w:hAnsi="Times New Roman" w:cs="Times New Roman"/>
          <w:sz w:val="28"/>
          <w:szCs w:val="28"/>
        </w:rPr>
        <w:t xml:space="preserve">нарушений </w:t>
      </w:r>
      <w:r>
        <w:rPr>
          <w:rFonts w:ascii="Times New Roman" w:hAnsi="Times New Roman" w:cs="Times New Roman"/>
          <w:sz w:val="28"/>
          <w:szCs w:val="28"/>
        </w:rPr>
        <w:t>в самые короткие сроки.</w:t>
      </w:r>
      <w:r w:rsidR="00CE22BC">
        <w:rPr>
          <w:rFonts w:ascii="Times New Roman" w:hAnsi="Times New Roman" w:cs="Times New Roman"/>
          <w:sz w:val="28"/>
          <w:szCs w:val="28"/>
        </w:rPr>
        <w:t xml:space="preserve"> И в таком случае опыт наблюдения, квалификация и высокий профессионализм немецких медиков играет немаловажную роль. </w:t>
      </w:r>
      <w:r>
        <w:rPr>
          <w:rFonts w:ascii="Times New Roman" w:hAnsi="Times New Roman" w:cs="Times New Roman"/>
          <w:sz w:val="28"/>
          <w:szCs w:val="28"/>
        </w:rPr>
        <w:t>В послеоперационный период происходит контроль жизненно важных функций организма:</w:t>
      </w:r>
    </w:p>
    <w:p w:rsidR="00FE7864" w:rsidRDefault="00FE7864" w:rsidP="00FE78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Поддерживание температуры тела</w:t>
      </w:r>
    </w:p>
    <w:p w:rsidR="00FE7864" w:rsidRDefault="00FE7864" w:rsidP="00FE78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 жидкостей</w:t>
      </w:r>
    </w:p>
    <w:p w:rsidR="00FE7864" w:rsidRDefault="00FE7864" w:rsidP="00FE78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тромбоза</w:t>
      </w:r>
    </w:p>
    <w:p w:rsidR="00FE7864" w:rsidRDefault="00FE7864" w:rsidP="00FE78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за состоянием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аутотрансплантата</w:t>
      </w:r>
      <w:proofErr w:type="spellEnd"/>
    </w:p>
    <w:p w:rsidR="00CE22BC" w:rsidRPr="00FE7864" w:rsidRDefault="00CE22BC" w:rsidP="00FE78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Адекватное обезболивание</w:t>
      </w:r>
    </w:p>
    <w:p w:rsidR="000D07B2" w:rsidRDefault="0008015C" w:rsidP="00B04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развита анестезиологическая служба, которая поможет провести операцию безболезненно и с минимальным риском даже для пожилых пациентов. </w:t>
      </w:r>
    </w:p>
    <w:p w:rsidR="000D07B2" w:rsidRDefault="000D07B2" w:rsidP="00B04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Немецкой хирургией накоплен огромный положительный опыт пластических и реконструктивных операций по восстановлению утраченных органов и тканей. Появилось еще больше возможностей качественно изменить дефекты тела, придать ему красоту и пластичность, улучшить функционирование органов и систем. В пластических клиниках </w:t>
      </w:r>
      <w:r w:rsidR="00B67087">
        <w:rPr>
          <w:rFonts w:ascii="Times New Roman" w:hAnsi="Times New Roman" w:cs="Times New Roman"/>
          <w:sz w:val="28"/>
          <w:szCs w:val="28"/>
        </w:rPr>
        <w:t>Германии достигла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совершенства эстетическая хирургия. Организован централ</w:t>
      </w:r>
      <w:r w:rsidR="00B67087">
        <w:rPr>
          <w:rFonts w:ascii="Times New Roman" w:hAnsi="Times New Roman" w:cs="Times New Roman"/>
          <w:sz w:val="28"/>
          <w:szCs w:val="28"/>
        </w:rPr>
        <w:t xml:space="preserve">изованный </w:t>
      </w:r>
      <w:r w:rsidR="00B67087">
        <w:rPr>
          <w:rFonts w:ascii="Times New Roman" w:hAnsi="Times New Roman" w:cs="Times New Roman"/>
          <w:sz w:val="28"/>
          <w:szCs w:val="28"/>
        </w:rPr>
        <w:lastRenderedPageBreak/>
        <w:t xml:space="preserve">подход к подготовке, </w:t>
      </w:r>
      <w:r>
        <w:rPr>
          <w:rFonts w:ascii="Times New Roman" w:hAnsi="Times New Roman" w:cs="Times New Roman"/>
          <w:sz w:val="28"/>
          <w:szCs w:val="28"/>
        </w:rPr>
        <w:t xml:space="preserve">обучению </w:t>
      </w:r>
      <w:r w:rsidR="00B67087">
        <w:rPr>
          <w:rFonts w:ascii="Times New Roman" w:hAnsi="Times New Roman" w:cs="Times New Roman"/>
          <w:sz w:val="28"/>
          <w:szCs w:val="28"/>
        </w:rPr>
        <w:t xml:space="preserve">и повышению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B67087">
        <w:rPr>
          <w:rFonts w:ascii="Times New Roman" w:hAnsi="Times New Roman" w:cs="Times New Roman"/>
          <w:sz w:val="28"/>
          <w:szCs w:val="28"/>
        </w:rPr>
        <w:t xml:space="preserve">этого направления. </w:t>
      </w:r>
      <w:r w:rsidR="00CE22BC">
        <w:rPr>
          <w:rFonts w:ascii="Times New Roman" w:hAnsi="Times New Roman" w:cs="Times New Roman"/>
          <w:sz w:val="28"/>
          <w:szCs w:val="28"/>
        </w:rPr>
        <w:t xml:space="preserve">Все это позволяет пациентам улучшить свой внешний вид, не потеряв естественность и не рискуя при этом своим здоровьем. </w:t>
      </w:r>
    </w:p>
    <w:p w:rsidR="00B67087" w:rsidRPr="00B048CD" w:rsidRDefault="00B67087" w:rsidP="00B048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7087" w:rsidRPr="00B048CD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0EB"/>
    <w:multiLevelType w:val="hybridMultilevel"/>
    <w:tmpl w:val="DAB83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942A9E"/>
    <w:multiLevelType w:val="hybridMultilevel"/>
    <w:tmpl w:val="CAEEA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41A34"/>
    <w:multiLevelType w:val="hybridMultilevel"/>
    <w:tmpl w:val="E112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48CD"/>
    <w:rsid w:val="00000267"/>
    <w:rsid w:val="0004152C"/>
    <w:rsid w:val="00056800"/>
    <w:rsid w:val="00063526"/>
    <w:rsid w:val="0008015C"/>
    <w:rsid w:val="000D07B2"/>
    <w:rsid w:val="00183264"/>
    <w:rsid w:val="0019361C"/>
    <w:rsid w:val="002301E5"/>
    <w:rsid w:val="00270B8D"/>
    <w:rsid w:val="002F5337"/>
    <w:rsid w:val="00312870"/>
    <w:rsid w:val="0031529D"/>
    <w:rsid w:val="006D7A70"/>
    <w:rsid w:val="007C0A99"/>
    <w:rsid w:val="00B048CD"/>
    <w:rsid w:val="00B67087"/>
    <w:rsid w:val="00C7169A"/>
    <w:rsid w:val="00C73619"/>
    <w:rsid w:val="00CB475F"/>
    <w:rsid w:val="00CC69FF"/>
    <w:rsid w:val="00CD0BDD"/>
    <w:rsid w:val="00CE22BC"/>
    <w:rsid w:val="00DC095C"/>
    <w:rsid w:val="00DE7690"/>
    <w:rsid w:val="00E65DBB"/>
    <w:rsid w:val="00F9030E"/>
    <w:rsid w:val="00FE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3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715</Words>
  <Characters>5180</Characters>
  <Application>Microsoft Office Word</Application>
  <DocSecurity>0</DocSecurity>
  <Lines>107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4</cp:revision>
  <dcterms:created xsi:type="dcterms:W3CDTF">2017-06-27T08:04:00Z</dcterms:created>
  <dcterms:modified xsi:type="dcterms:W3CDTF">2017-06-30T06:14:00Z</dcterms:modified>
</cp:coreProperties>
</file>