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06" w:rsidRDefault="007C3D06" w:rsidP="007C3D06">
      <w:pPr>
        <w:jc w:val="center"/>
        <w:rPr>
          <w:b/>
          <w:sz w:val="36"/>
        </w:rPr>
      </w:pPr>
      <w:r w:rsidRPr="007C3D06">
        <w:rPr>
          <w:b/>
          <w:sz w:val="36"/>
        </w:rPr>
        <w:t>С чем сочетать самый сексуальный цвет?</w:t>
      </w:r>
    </w:p>
    <w:p w:rsidR="00C80BC1" w:rsidRPr="00C80BC1" w:rsidRDefault="007C3D06" w:rsidP="00C80BC1">
      <w:pPr>
        <w:rPr>
          <w:rFonts w:ascii="Times New Roman" w:hAnsi="Times New Roman" w:cs="Times New Roman"/>
          <w:sz w:val="28"/>
        </w:rPr>
      </w:pPr>
      <w:r w:rsidRPr="007C3D06">
        <w:rPr>
          <w:rFonts w:ascii="Times New Roman" w:hAnsi="Times New Roman" w:cs="Times New Roman"/>
          <w:sz w:val="28"/>
        </w:rPr>
        <w:t>Красный  — цвет власти</w:t>
      </w:r>
      <w:r w:rsidR="00C80BC1">
        <w:rPr>
          <w:rFonts w:ascii="Times New Roman" w:hAnsi="Times New Roman" w:cs="Times New Roman"/>
          <w:sz w:val="28"/>
        </w:rPr>
        <w:t xml:space="preserve">, роскоши, опасности и страсти, </w:t>
      </w:r>
      <w:r w:rsidRPr="007C3D06">
        <w:rPr>
          <w:rFonts w:ascii="Times New Roman" w:hAnsi="Times New Roman" w:cs="Times New Roman"/>
          <w:sz w:val="28"/>
        </w:rPr>
        <w:t>символизи</w:t>
      </w:r>
      <w:r>
        <w:rPr>
          <w:rFonts w:ascii="Times New Roman" w:hAnsi="Times New Roman" w:cs="Times New Roman"/>
          <w:sz w:val="28"/>
        </w:rPr>
        <w:t>рует однов</w:t>
      </w:r>
      <w:r w:rsidR="00C80BC1">
        <w:rPr>
          <w:rFonts w:ascii="Times New Roman" w:hAnsi="Times New Roman" w:cs="Times New Roman"/>
          <w:sz w:val="28"/>
        </w:rPr>
        <w:t>ременно и целомудрие ,и разврат</w:t>
      </w:r>
      <w:r>
        <w:rPr>
          <w:rFonts w:ascii="Times New Roman" w:hAnsi="Times New Roman" w:cs="Times New Roman"/>
          <w:sz w:val="28"/>
        </w:rPr>
        <w:t>. Э</w:t>
      </w:r>
      <w:r w:rsidRPr="007C3D06">
        <w:rPr>
          <w:rFonts w:ascii="Times New Roman" w:hAnsi="Times New Roman" w:cs="Times New Roman"/>
          <w:sz w:val="28"/>
        </w:rPr>
        <w:t>то цвет сильных, властолюбивых и даже склонных к манипуляциям натур.</w:t>
      </w:r>
      <w:r w:rsidR="00C80BC1" w:rsidRPr="00C80BC1">
        <w:t xml:space="preserve"> </w:t>
      </w:r>
      <w:r w:rsidR="00C80BC1" w:rsidRPr="00C80BC1">
        <w:rPr>
          <w:rFonts w:ascii="Times New Roman" w:hAnsi="Times New Roman" w:cs="Times New Roman"/>
          <w:sz w:val="28"/>
        </w:rPr>
        <w:t xml:space="preserve">Красный в чистом виде — не такое распространенное явление в </w:t>
      </w:r>
      <w:r w:rsidR="00E70867">
        <w:rPr>
          <w:rFonts w:ascii="Times New Roman" w:hAnsi="Times New Roman" w:cs="Times New Roman"/>
          <w:sz w:val="28"/>
        </w:rPr>
        <w:t xml:space="preserve">гардеробах, слишком он напорист и </w:t>
      </w:r>
      <w:r w:rsidR="00C80BC1" w:rsidRPr="00C80BC1">
        <w:rPr>
          <w:rFonts w:ascii="Times New Roman" w:hAnsi="Times New Roman" w:cs="Times New Roman"/>
          <w:sz w:val="28"/>
        </w:rPr>
        <w:t xml:space="preserve"> тр</w:t>
      </w:r>
      <w:r w:rsidR="00E70867">
        <w:rPr>
          <w:rFonts w:ascii="Times New Roman" w:hAnsi="Times New Roman" w:cs="Times New Roman"/>
          <w:sz w:val="28"/>
        </w:rPr>
        <w:t>ебователен к фигуре.</w:t>
      </w:r>
    </w:p>
    <w:p w:rsidR="00C80BC1" w:rsidRPr="00C80BC1" w:rsidRDefault="00C80BC1" w:rsidP="00C80B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большинстве случаев этот цвет</w:t>
      </w:r>
      <w:r w:rsidRPr="00C80BC1">
        <w:rPr>
          <w:rFonts w:ascii="Times New Roman" w:hAnsi="Times New Roman" w:cs="Times New Roman"/>
          <w:sz w:val="28"/>
        </w:rPr>
        <w:t xml:space="preserve"> присутствует в одежде дозировано, как составляющая цветочных и клетчатых рисунков, полоски и прочих многоцветных принтов</w:t>
      </w:r>
      <w:r>
        <w:rPr>
          <w:rFonts w:ascii="Times New Roman" w:hAnsi="Times New Roman" w:cs="Times New Roman"/>
          <w:sz w:val="28"/>
        </w:rPr>
        <w:t>.</w:t>
      </w:r>
    </w:p>
    <w:p w:rsidR="00C80BC1" w:rsidRDefault="002C5DF3" w:rsidP="00C80B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anchor distT="0" distB="0" distL="114300" distR="114300" simplePos="0" relativeHeight="251658240" behindDoc="0" locked="0" layoutInCell="1" allowOverlap="1" wp14:anchorId="0117A2B0" wp14:editId="02C8DD9C">
            <wp:simplePos x="0" y="0"/>
            <wp:positionH relativeFrom="margin">
              <wp:posOffset>4712335</wp:posOffset>
            </wp:positionH>
            <wp:positionV relativeFrom="margin">
              <wp:posOffset>3146425</wp:posOffset>
            </wp:positionV>
            <wp:extent cx="1786255" cy="267652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4fe7ceefbd6fd735ded27cf2f6b4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67">
        <w:rPr>
          <w:rFonts w:ascii="Times New Roman" w:hAnsi="Times New Roman" w:cs="Times New Roman"/>
          <w:sz w:val="28"/>
        </w:rPr>
        <w:t>Но с</w:t>
      </w:r>
      <w:r w:rsidR="00C80BC1" w:rsidRPr="00C80BC1">
        <w:rPr>
          <w:rFonts w:ascii="Times New Roman" w:hAnsi="Times New Roman" w:cs="Times New Roman"/>
          <w:sz w:val="28"/>
        </w:rPr>
        <w:t xml:space="preserve">очетание красного цвета в одежде никогда не останется незамеченным, поэтому выбирая королевский пурпур или насыщенный винный следует понимать, кто будет в центре внимания. </w:t>
      </w:r>
    </w:p>
    <w:p w:rsidR="00BE7EC2" w:rsidRDefault="00E70867" w:rsidP="00E708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Есть несколько нюансов использования этого харизматичного цвета. </w:t>
      </w:r>
      <w:r w:rsidR="00BE7EC2">
        <w:rPr>
          <w:rFonts w:ascii="Times New Roman" w:hAnsi="Times New Roman" w:cs="Times New Roman"/>
          <w:sz w:val="28"/>
        </w:rPr>
        <w:t xml:space="preserve"> </w:t>
      </w:r>
    </w:p>
    <w:p w:rsidR="00E70867" w:rsidRPr="00BE7EC2" w:rsidRDefault="00BE7EC2" w:rsidP="00BE7E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E7EC2">
        <w:rPr>
          <w:rFonts w:ascii="Times New Roman" w:hAnsi="Times New Roman" w:cs="Times New Roman"/>
          <w:sz w:val="28"/>
        </w:rPr>
        <w:t>О</w:t>
      </w:r>
      <w:r w:rsidR="00E70867" w:rsidRPr="00BE7EC2">
        <w:rPr>
          <w:rFonts w:ascii="Times New Roman" w:hAnsi="Times New Roman" w:cs="Times New Roman"/>
          <w:sz w:val="28"/>
        </w:rPr>
        <w:t>бтягивающий,концентрированный алый наряд подходит исключительно для женщин с идеальной фигурой. В остальных случаях следует понимать, что красный слегка полнит, поэтому дамам в теле следует с осторожностью выбирать одежду таких оттенков.</w:t>
      </w:r>
    </w:p>
    <w:p w:rsidR="00BE7EC2" w:rsidRDefault="00BE7EC2" w:rsidP="00BE7E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E7EC2">
        <w:rPr>
          <w:rFonts w:ascii="Times New Roman" w:hAnsi="Times New Roman" w:cs="Times New Roman"/>
          <w:sz w:val="28"/>
        </w:rPr>
        <w:t>К</w:t>
      </w:r>
      <w:r w:rsidR="00E70867" w:rsidRPr="00BE7EC2">
        <w:rPr>
          <w:rFonts w:ascii="Times New Roman" w:hAnsi="Times New Roman" w:cs="Times New Roman"/>
          <w:sz w:val="28"/>
        </w:rPr>
        <w:t>расный идеален для темноволосых, смуглых женщин или с золотистым, бархатным оттенком кожи. В противном случае цвет, как лакмусовая бумажка, проявит все существующие на коже недостатки. Интересный момент: привлекательную женщину красный сделает прелестнее, а неказистую – наоборот, еще некрасивее.</w:t>
      </w:r>
    </w:p>
    <w:p w:rsidR="00E70867" w:rsidRPr="00BE7EC2" w:rsidRDefault="00BE7EC2" w:rsidP="00BE7E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E70867" w:rsidRPr="00BE7EC2">
        <w:rPr>
          <w:rFonts w:ascii="Times New Roman" w:hAnsi="Times New Roman" w:cs="Times New Roman"/>
          <w:sz w:val="28"/>
        </w:rPr>
        <w:t>адевая пурпурные наряды следует подготовиться к пристальному вниманию и пытаться соответствовать ожиданиям публики.</w:t>
      </w:r>
    </w:p>
    <w:p w:rsidR="00E70867" w:rsidRPr="00E70867" w:rsidRDefault="00874E57" w:rsidP="00E708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anchor distT="0" distB="0" distL="114300" distR="114300" simplePos="0" relativeHeight="251659264" behindDoc="0" locked="0" layoutInCell="1" allowOverlap="1" wp14:anchorId="6FD1CCE5" wp14:editId="5EAE5052">
            <wp:simplePos x="0" y="0"/>
            <wp:positionH relativeFrom="margin">
              <wp:posOffset>-655955</wp:posOffset>
            </wp:positionH>
            <wp:positionV relativeFrom="margin">
              <wp:posOffset>7432040</wp:posOffset>
            </wp:positionV>
            <wp:extent cx="1786255" cy="2468245"/>
            <wp:effectExtent l="0" t="0" r="4445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chem_nosit_krasnyy_pidzhak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C2">
        <w:rPr>
          <w:rFonts w:ascii="Times New Roman" w:hAnsi="Times New Roman" w:cs="Times New Roman"/>
          <w:sz w:val="28"/>
        </w:rPr>
        <w:t>Как может показаться на первуй взляд, сочетание черного с красным  – тандем не столь однозначный.</w:t>
      </w:r>
      <w:r w:rsidR="00E70867" w:rsidRPr="00E70867">
        <w:rPr>
          <w:rFonts w:ascii="Times New Roman" w:hAnsi="Times New Roman" w:cs="Times New Roman"/>
          <w:sz w:val="28"/>
        </w:rPr>
        <w:t xml:space="preserve"> Во-первых, оба цвета довольно активные, усиливающие действие иных оттенков, поэтому с ними надо быть осторожнее. Во-вторых, это цветовое сочетание нередко используется в театральных постановках и национальных костюмах, поэтому иногда возникают нежелательные ассоциации. Чтобы этого избежать, не стоит отдавать предпочтение красным нарядам с черными орнаментом – лучше выбрать монохромные предметы одежды. </w:t>
      </w:r>
    </w:p>
    <w:p w:rsidR="00BE7EC2" w:rsidRDefault="00874E57" w:rsidP="00E708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2505EE5B" wp14:editId="6F95EC00">
            <wp:simplePos x="0" y="0"/>
            <wp:positionH relativeFrom="margin">
              <wp:posOffset>4742815</wp:posOffset>
            </wp:positionH>
            <wp:positionV relativeFrom="margin">
              <wp:posOffset>-82550</wp:posOffset>
            </wp:positionV>
            <wp:extent cx="1753870" cy="2625725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_-14-342x5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67" w:rsidRPr="00E70867">
        <w:rPr>
          <w:rFonts w:ascii="Times New Roman" w:hAnsi="Times New Roman" w:cs="Times New Roman"/>
          <w:sz w:val="28"/>
        </w:rPr>
        <w:t>Также красный используют в пошиве костюмов для сексуальных ролевых игр, поэтому, чтобы вас не воспринимали исключительно как объект эротических желаний, не следует выбирать глянцевые, латексные, лаковые, кружевные текстуры ткани.</w:t>
      </w:r>
    </w:p>
    <w:p w:rsidR="00E70867" w:rsidRPr="00E70867" w:rsidRDefault="00E70867" w:rsidP="00E70867">
      <w:pPr>
        <w:rPr>
          <w:rFonts w:ascii="Times New Roman" w:hAnsi="Times New Roman" w:cs="Times New Roman"/>
          <w:sz w:val="28"/>
        </w:rPr>
      </w:pPr>
      <w:r w:rsidRPr="00E70867">
        <w:rPr>
          <w:rFonts w:ascii="Times New Roman" w:hAnsi="Times New Roman" w:cs="Times New Roman"/>
          <w:sz w:val="28"/>
        </w:rPr>
        <w:t>Повседневные образы в алой палитре особенно хороши с голубыми джинсами, чуть разбавленные белым или бежевым.</w:t>
      </w:r>
    </w:p>
    <w:p w:rsidR="00E70867" w:rsidRPr="00E003E4" w:rsidRDefault="00874E57" w:rsidP="00E708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5F6E9714" wp14:editId="30A6D500">
            <wp:simplePos x="0" y="0"/>
            <wp:positionH relativeFrom="margin">
              <wp:posOffset>-676910</wp:posOffset>
            </wp:positionH>
            <wp:positionV relativeFrom="margin">
              <wp:posOffset>2171065</wp:posOffset>
            </wp:positionV>
            <wp:extent cx="2392045" cy="1679575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b0555c4d4cb2db9c5c68b3f7d11e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70867" w:rsidRPr="00E003E4">
        <w:rPr>
          <w:rFonts w:ascii="Times New Roman" w:hAnsi="Times New Roman" w:cs="Times New Roman"/>
          <w:sz w:val="28"/>
          <w:szCs w:val="28"/>
        </w:rPr>
        <w:t>Насыщенный шоколадный и яркий коралловый или нежный песочный и бархатистый винный – в данном случае допустимы любые сочетания. Но особенно мягко смотрятся дуэты теплых оттенков коричневого с красным.</w:t>
      </w:r>
    </w:p>
    <w:p w:rsidR="00E70867" w:rsidRPr="00E003E4" w:rsidRDefault="00E70867" w:rsidP="00E70867">
      <w:pPr>
        <w:rPr>
          <w:rFonts w:ascii="Times New Roman" w:hAnsi="Times New Roman" w:cs="Times New Roman"/>
          <w:sz w:val="28"/>
          <w:szCs w:val="28"/>
        </w:rPr>
      </w:pPr>
      <w:r w:rsidRPr="00E003E4">
        <w:rPr>
          <w:rFonts w:ascii="Times New Roman" w:hAnsi="Times New Roman" w:cs="Times New Roman"/>
          <w:sz w:val="28"/>
          <w:szCs w:val="28"/>
        </w:rPr>
        <w:t>Кирпичный, темно-песочный с насыщенным гранатовым, арбузным, винным создают отличные луки в стиле кежуал</w:t>
      </w:r>
      <w:r w:rsidR="00874E57">
        <w:rPr>
          <w:rFonts w:ascii="Times New Roman" w:hAnsi="Times New Roman" w:cs="Times New Roman"/>
          <w:sz w:val="28"/>
          <w:szCs w:val="28"/>
        </w:rPr>
        <w:t>.</w:t>
      </w:r>
      <w:r w:rsidRPr="00E00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867" w:rsidRPr="00E003E4" w:rsidRDefault="00874E57" w:rsidP="00E7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0" locked="0" layoutInCell="1" allowOverlap="1" wp14:anchorId="74A62ED6" wp14:editId="265FBF55">
            <wp:simplePos x="0" y="0"/>
            <wp:positionH relativeFrom="margin">
              <wp:posOffset>3829685</wp:posOffset>
            </wp:positionH>
            <wp:positionV relativeFrom="margin">
              <wp:posOffset>4885690</wp:posOffset>
            </wp:positionV>
            <wp:extent cx="2604135" cy="1796415"/>
            <wp:effectExtent l="0" t="0" r="571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-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67" w:rsidRPr="00E003E4">
        <w:rPr>
          <w:rFonts w:ascii="Times New Roman" w:hAnsi="Times New Roman" w:cs="Times New Roman"/>
          <w:sz w:val="28"/>
          <w:szCs w:val="28"/>
        </w:rPr>
        <w:t>Существует мнение, что красный и зеленый в одном наряде могут подружить только французы! Доля истины в этих словах есть, ведь ансамбль зеленого с красным, так же как и красного с черным, несет на себе печать театральности и национальных костюмов разных народов мира.</w:t>
      </w:r>
    </w:p>
    <w:p w:rsidR="00E70867" w:rsidRPr="00E003E4" w:rsidRDefault="00E70867" w:rsidP="00E70867">
      <w:pPr>
        <w:rPr>
          <w:rFonts w:ascii="Times New Roman" w:hAnsi="Times New Roman" w:cs="Times New Roman"/>
          <w:sz w:val="28"/>
          <w:szCs w:val="28"/>
        </w:rPr>
      </w:pPr>
      <w:r w:rsidRPr="00E003E4">
        <w:rPr>
          <w:rFonts w:ascii="Times New Roman" w:hAnsi="Times New Roman" w:cs="Times New Roman"/>
          <w:sz w:val="28"/>
          <w:szCs w:val="28"/>
        </w:rPr>
        <w:t>К тому же зеленый — цвет спокойствия, красный — страсти, что нередко дает о</w:t>
      </w:r>
      <w:r w:rsidRPr="00E003E4">
        <w:rPr>
          <w:rFonts w:ascii="Times New Roman" w:hAnsi="Times New Roman" w:cs="Times New Roman"/>
          <w:sz w:val="28"/>
          <w:szCs w:val="28"/>
        </w:rPr>
        <w:t>чень противоречивые результаты.</w:t>
      </w:r>
    </w:p>
    <w:p w:rsidR="00BE7EC2" w:rsidRPr="00BE7EC2" w:rsidRDefault="00E70867" w:rsidP="00BE7EC2">
      <w:pPr>
        <w:rPr>
          <w:rFonts w:ascii="Times New Roman" w:hAnsi="Times New Roman" w:cs="Times New Roman"/>
          <w:sz w:val="28"/>
          <w:szCs w:val="28"/>
        </w:rPr>
      </w:pPr>
      <w:r w:rsidRPr="00E003E4">
        <w:rPr>
          <w:rFonts w:ascii="Times New Roman" w:hAnsi="Times New Roman" w:cs="Times New Roman"/>
          <w:sz w:val="28"/>
          <w:szCs w:val="28"/>
        </w:rPr>
        <w:t>Красный в дуэте с теплыми оттенками зеленого — цвет молодой зелени,  оливковый, хаки, создает динамичный, «беспокойный» посыл, который больше подходит для молодежной и спортивной одежды.</w:t>
      </w:r>
      <w:r w:rsidR="00BE7EC2" w:rsidRPr="00BE7EC2">
        <w:t xml:space="preserve"> </w:t>
      </w:r>
      <w:r w:rsidR="00BE7EC2" w:rsidRPr="00BE7EC2">
        <w:rPr>
          <w:rFonts w:ascii="Times New Roman" w:hAnsi="Times New Roman" w:cs="Times New Roman"/>
          <w:sz w:val="28"/>
          <w:szCs w:val="28"/>
        </w:rPr>
        <w:t>А вот сочетание красного с холодными, глубокими оттенками зеленого выглядит благородно и сдержанно. В этом случае стоит придерживаться правил комбинации красного с черным:</w:t>
      </w:r>
    </w:p>
    <w:p w:rsidR="007B5846" w:rsidRPr="00E003E4" w:rsidRDefault="00BE7EC2" w:rsidP="00E70867">
      <w:pPr>
        <w:rPr>
          <w:rFonts w:ascii="Times New Roman" w:hAnsi="Times New Roman" w:cs="Times New Roman"/>
          <w:sz w:val="28"/>
          <w:szCs w:val="28"/>
        </w:rPr>
      </w:pPr>
      <w:r w:rsidRPr="00BE7EC2">
        <w:rPr>
          <w:rFonts w:ascii="Times New Roman" w:hAnsi="Times New Roman" w:cs="Times New Roman"/>
          <w:sz w:val="28"/>
          <w:szCs w:val="28"/>
        </w:rPr>
        <w:t>— не мельчить, чем кру</w:t>
      </w:r>
      <w:r>
        <w:rPr>
          <w:rFonts w:ascii="Times New Roman" w:hAnsi="Times New Roman" w:cs="Times New Roman"/>
          <w:sz w:val="28"/>
          <w:szCs w:val="28"/>
        </w:rPr>
        <w:t>пнее цветовые блоки, тем лучше.</w:t>
      </w:r>
    </w:p>
    <w:p w:rsidR="00E70867" w:rsidRDefault="00874E57" w:rsidP="00E7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anchor distT="0" distB="0" distL="114300" distR="114300" simplePos="0" relativeHeight="251661312" behindDoc="0" locked="0" layoutInCell="1" allowOverlap="1" wp14:anchorId="243450C4" wp14:editId="060B40A7">
            <wp:simplePos x="0" y="0"/>
            <wp:positionH relativeFrom="margin">
              <wp:posOffset>-744220</wp:posOffset>
            </wp:positionH>
            <wp:positionV relativeFrom="margin">
              <wp:posOffset>8084820</wp:posOffset>
            </wp:positionV>
            <wp:extent cx="2455545" cy="1817370"/>
            <wp:effectExtent l="0" t="0" r="190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ToWearRed_0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67" w:rsidRPr="00E003E4">
        <w:rPr>
          <w:rFonts w:ascii="Times New Roman" w:hAnsi="Times New Roman" w:cs="Times New Roman"/>
          <w:sz w:val="28"/>
          <w:szCs w:val="28"/>
        </w:rPr>
        <w:t xml:space="preserve">Красный, оранжевый и желтый — их сочетания чаще всего бывают удачными и понятными глазу, однако не всякая персона способна вытянуть такой яркий цветовой взрыв в одном образе. Если и выбирать </w:t>
      </w:r>
      <w:r w:rsidR="00E70867" w:rsidRPr="00E003E4">
        <w:rPr>
          <w:rFonts w:ascii="Times New Roman" w:hAnsi="Times New Roman" w:cs="Times New Roman"/>
          <w:sz w:val="28"/>
          <w:szCs w:val="28"/>
        </w:rPr>
        <w:lastRenderedPageBreak/>
        <w:t>подобные ансамбли, то окружение — природа, ситуация и антураж должны полностью соответствовать ярк</w:t>
      </w:r>
      <w:r w:rsidR="00BE7EC2">
        <w:rPr>
          <w:rFonts w:ascii="Times New Roman" w:hAnsi="Times New Roman" w:cs="Times New Roman"/>
          <w:sz w:val="28"/>
          <w:szCs w:val="28"/>
        </w:rPr>
        <w:t xml:space="preserve">ости и жизнерадостности наряда. </w:t>
      </w:r>
      <w:r w:rsidR="00E70867" w:rsidRPr="00E003E4">
        <w:rPr>
          <w:rFonts w:ascii="Times New Roman" w:hAnsi="Times New Roman" w:cs="Times New Roman"/>
          <w:sz w:val="28"/>
          <w:szCs w:val="28"/>
        </w:rPr>
        <w:t>Пляж, загородная прогулка, вечеринка на тему «Стиляги» и другие подобные мероприятия — самое место для комбинации красного с оранжевым и желтым.</w:t>
      </w:r>
    </w:p>
    <w:p w:rsidR="00BE7EC2" w:rsidRPr="00E003E4" w:rsidRDefault="00BE7EC2" w:rsidP="00E7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очень актуальный цве</w:t>
      </w:r>
      <w:r w:rsidR="002C5DF3">
        <w:rPr>
          <w:rFonts w:ascii="Times New Roman" w:hAnsi="Times New Roman" w:cs="Times New Roman"/>
          <w:sz w:val="28"/>
          <w:szCs w:val="28"/>
        </w:rPr>
        <w:t>т, он раскрашивает нашу жизнь в яркие цвета и делает нашу жизнь краше.</w:t>
      </w:r>
    </w:p>
    <w:p w:rsidR="00E70867" w:rsidRPr="00E003E4" w:rsidRDefault="00E70867" w:rsidP="00E70867">
      <w:pPr>
        <w:rPr>
          <w:rFonts w:ascii="Times New Roman" w:hAnsi="Times New Roman" w:cs="Times New Roman"/>
          <w:sz w:val="28"/>
          <w:szCs w:val="28"/>
        </w:rPr>
      </w:pPr>
    </w:p>
    <w:sectPr w:rsidR="00E70867" w:rsidRPr="00E003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478"/>
    <w:multiLevelType w:val="hybridMultilevel"/>
    <w:tmpl w:val="E788D2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439ED"/>
    <w:multiLevelType w:val="hybridMultilevel"/>
    <w:tmpl w:val="BA107E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06"/>
    <w:rsid w:val="002C5DF3"/>
    <w:rsid w:val="007B5846"/>
    <w:rsid w:val="007C3D06"/>
    <w:rsid w:val="00874E57"/>
    <w:rsid w:val="00BE7EC2"/>
    <w:rsid w:val="00C80BC1"/>
    <w:rsid w:val="00E003E4"/>
    <w:rsid w:val="00E7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523</Words>
  <Characters>3371</Characters>
  <Application>Microsoft Office Word</Application>
  <DocSecurity>0</DocSecurity>
  <Lines>64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1</cp:revision>
  <dcterms:created xsi:type="dcterms:W3CDTF">2019-07-19T09:05:00Z</dcterms:created>
  <dcterms:modified xsi:type="dcterms:W3CDTF">2019-07-19T10:14:00Z</dcterms:modified>
</cp:coreProperties>
</file>