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7E" w:rsidRDefault="00C8647E" w:rsidP="00185433">
      <w:pPr>
        <w:pStyle w:val="NoSpacing"/>
        <w:rPr>
          <w:b/>
          <w:sz w:val="24"/>
          <w:szCs w:val="24"/>
        </w:rPr>
      </w:pPr>
    </w:p>
    <w:p w:rsidR="00C8647E" w:rsidRDefault="00185433" w:rsidP="00185433">
      <w:pPr>
        <w:pStyle w:val="NoSpacing"/>
        <w:jc w:val="center"/>
        <w:rPr>
          <w:rFonts w:ascii="Algerian" w:hAnsi="Algerian"/>
          <w:b/>
          <w:sz w:val="36"/>
          <w:szCs w:val="36"/>
        </w:rPr>
      </w:pPr>
      <w:r w:rsidRPr="00185433">
        <w:rPr>
          <w:rFonts w:ascii="Algerian" w:hAnsi="Algerian"/>
          <w:b/>
          <w:sz w:val="36"/>
          <w:szCs w:val="36"/>
        </w:rPr>
        <w:t>Price list</w:t>
      </w:r>
    </w:p>
    <w:p w:rsidR="00185433" w:rsidRDefault="00185433" w:rsidP="00185433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proofErr w:type="gramStart"/>
      <w:r>
        <w:rPr>
          <w:rFonts w:asciiTheme="majorHAnsi" w:hAnsiTheme="majorHAnsi"/>
          <w:b/>
          <w:sz w:val="36"/>
          <w:szCs w:val="36"/>
        </w:rPr>
        <w:t>f</w:t>
      </w:r>
      <w:r w:rsidRPr="00185433">
        <w:rPr>
          <w:rFonts w:asciiTheme="majorHAnsi" w:hAnsiTheme="majorHAnsi"/>
          <w:b/>
          <w:sz w:val="36"/>
          <w:szCs w:val="36"/>
        </w:rPr>
        <w:t>or</w:t>
      </w:r>
      <w:proofErr w:type="gramEnd"/>
      <w:r w:rsidRPr="00185433">
        <w:rPr>
          <w:rFonts w:asciiTheme="majorHAnsi" w:hAnsiTheme="majorHAnsi"/>
          <w:b/>
          <w:sz w:val="36"/>
          <w:szCs w:val="36"/>
        </w:rPr>
        <w:t xml:space="preserve"> various language</w:t>
      </w:r>
      <w:r w:rsidR="00D00F1D">
        <w:rPr>
          <w:rFonts w:asciiTheme="majorHAnsi" w:hAnsiTheme="majorHAnsi"/>
          <w:b/>
          <w:sz w:val="36"/>
          <w:szCs w:val="36"/>
        </w:rPr>
        <w:t>s</w:t>
      </w:r>
    </w:p>
    <w:p w:rsidR="00185433" w:rsidRPr="00185433" w:rsidRDefault="00185433" w:rsidP="00185433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</w:p>
    <w:p w:rsidR="00185433" w:rsidRPr="00D00F1D" w:rsidRDefault="00185433" w:rsidP="00185433">
      <w:pPr>
        <w:pStyle w:val="NoSpacing"/>
        <w:rPr>
          <w:rFonts w:ascii="Arial" w:hAnsi="Arial" w:cs="Arial"/>
          <w:sz w:val="24"/>
          <w:szCs w:val="24"/>
        </w:rPr>
      </w:pPr>
      <w:r w:rsidRPr="00D00F1D">
        <w:rPr>
          <w:rFonts w:ascii="Arial" w:hAnsi="Arial" w:cs="Arial"/>
          <w:sz w:val="24"/>
          <w:szCs w:val="24"/>
        </w:rPr>
        <w:t xml:space="preserve">All price in Ukrainian </w:t>
      </w:r>
      <w:proofErr w:type="spellStart"/>
      <w:r w:rsidRPr="00D00F1D">
        <w:rPr>
          <w:rFonts w:ascii="Arial" w:hAnsi="Arial" w:cs="Arial"/>
          <w:sz w:val="24"/>
          <w:szCs w:val="24"/>
        </w:rPr>
        <w:t>gryvna</w:t>
      </w:r>
      <w:proofErr w:type="spellEnd"/>
      <w:r w:rsidRPr="00D00F1D">
        <w:rPr>
          <w:rFonts w:ascii="Arial" w:hAnsi="Arial" w:cs="Arial"/>
          <w:sz w:val="24"/>
          <w:szCs w:val="24"/>
        </w:rPr>
        <w:t xml:space="preserve"> for 1800 </w:t>
      </w:r>
      <w:r w:rsidR="00F67D3C" w:rsidRPr="00D00F1D">
        <w:rPr>
          <w:rFonts w:ascii="Arial" w:hAnsi="Arial" w:cs="Arial"/>
          <w:sz w:val="24"/>
          <w:szCs w:val="24"/>
        </w:rPr>
        <w:t xml:space="preserve">characters with spaces (1800 </w:t>
      </w:r>
      <w:r w:rsidRPr="00D00F1D">
        <w:rPr>
          <w:rFonts w:ascii="Arial" w:hAnsi="Arial" w:cs="Arial"/>
          <w:sz w:val="24"/>
          <w:szCs w:val="24"/>
          <w:lang w:val="ru-RU"/>
        </w:rPr>
        <w:t>зсп</w:t>
      </w:r>
      <w:r w:rsidR="00F67D3C" w:rsidRPr="00D00F1D">
        <w:rPr>
          <w:rFonts w:ascii="Arial" w:hAnsi="Arial" w:cs="Arial"/>
          <w:sz w:val="24"/>
          <w:szCs w:val="24"/>
        </w:rPr>
        <w:t>)</w:t>
      </w:r>
    </w:p>
    <w:p w:rsidR="00185433" w:rsidRPr="00185433" w:rsidRDefault="00185433" w:rsidP="00185433">
      <w:pPr>
        <w:pStyle w:val="NoSpacing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2394"/>
        <w:gridCol w:w="2394"/>
      </w:tblGrid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 combination</w:t>
            </w:r>
          </w:p>
        </w:tc>
        <w:tc>
          <w:tcPr>
            <w:tcW w:w="239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85433">
              <w:rPr>
                <w:b/>
                <w:sz w:val="24"/>
                <w:szCs w:val="24"/>
              </w:rPr>
              <w:t>Standard</w:t>
            </w:r>
            <w:r>
              <w:rPr>
                <w:b/>
                <w:sz w:val="24"/>
                <w:szCs w:val="24"/>
              </w:rPr>
              <w:t xml:space="preserve"> price</w:t>
            </w:r>
          </w:p>
        </w:tc>
        <w:tc>
          <w:tcPr>
            <w:tcW w:w="2394" w:type="dxa"/>
          </w:tcPr>
          <w:p w:rsidR="00C8647E" w:rsidRPr="00554169" w:rsidRDefault="003D4D1D" w:rsidP="00C8647E">
            <w:pPr>
              <w:pStyle w:val="NoSpacing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185433">
              <w:rPr>
                <w:b/>
                <w:sz w:val="24"/>
                <w:szCs w:val="24"/>
              </w:rPr>
              <w:t>Urgent</w:t>
            </w:r>
            <w:r w:rsidR="00554169">
              <w:rPr>
                <w:b/>
                <w:sz w:val="24"/>
                <w:szCs w:val="24"/>
              </w:rPr>
              <w:t>/</w:t>
            </w:r>
            <w:r w:rsidR="00254FC5">
              <w:rPr>
                <w:b/>
                <w:sz w:val="24"/>
                <w:szCs w:val="24"/>
                <w:lang w:val="ru-RU"/>
              </w:rPr>
              <w:t>срочный</w:t>
            </w:r>
            <w:bookmarkStart w:id="0" w:name="_GoBack"/>
            <w:bookmarkEnd w:id="0"/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P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English to Russian/Ukrainian</w:t>
            </w:r>
          </w:p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Russian/Ukrainian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D00F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75</w:t>
            </w:r>
          </w:p>
          <w:p w:rsidR="00185433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D00F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185433">
              <w:rPr>
                <w:b/>
                <w:sz w:val="24"/>
                <w:szCs w:val="24"/>
              </w:rPr>
              <w:t>100</w:t>
            </w:r>
          </w:p>
          <w:p w:rsidR="00185433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185433">
              <w:rPr>
                <w:b/>
                <w:sz w:val="24"/>
                <w:szCs w:val="24"/>
              </w:rPr>
              <w:t xml:space="preserve"> 100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P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English to Spanish</w:t>
            </w:r>
          </w:p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Spanish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100</w:t>
            </w:r>
          </w:p>
          <w:p w:rsidR="00185433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67D3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Portuguese to Russian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100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Portuguese to Spanish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185433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140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Portuguese to English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18543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 xml:space="preserve">Dutch to Russian/ </w:t>
            </w:r>
            <w:proofErr w:type="spellStart"/>
            <w:r w:rsidRPr="00C8647E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67D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100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Dutch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67D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120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German 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67D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120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German to Russian/</w:t>
            </w:r>
            <w:proofErr w:type="spellStart"/>
            <w:r w:rsidRPr="00C8647E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100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French to Russian/</w:t>
            </w:r>
            <w:proofErr w:type="spellStart"/>
            <w:r w:rsidRPr="00C8647E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100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French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67D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  <w:r w:rsidRPr="00C8647E">
              <w:rPr>
                <w:b/>
                <w:sz w:val="24"/>
                <w:szCs w:val="24"/>
              </w:rPr>
              <w:t>Italian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120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English to Polish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130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Russian/</w:t>
            </w:r>
            <w:proofErr w:type="spellStart"/>
            <w:r w:rsidRPr="003D4D1D">
              <w:rPr>
                <w:b/>
                <w:sz w:val="24"/>
                <w:szCs w:val="24"/>
              </w:rPr>
              <w:t>Ukr</w:t>
            </w:r>
            <w:proofErr w:type="spellEnd"/>
            <w:r w:rsidRPr="003D4D1D">
              <w:rPr>
                <w:b/>
                <w:sz w:val="24"/>
                <w:szCs w:val="24"/>
              </w:rPr>
              <w:t xml:space="preserve"> to Polish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110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135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Polish to English</w:t>
            </w:r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130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Polish to Russian/</w:t>
            </w:r>
            <w:proofErr w:type="spellStart"/>
            <w:r w:rsidRPr="003D4D1D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67D3C">
              <w:rPr>
                <w:b/>
                <w:sz w:val="24"/>
                <w:szCs w:val="24"/>
              </w:rPr>
              <w:t xml:space="preserve">  70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85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Chinese to English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 w:rsidR="001854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160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Chinese to Russian/</w:t>
            </w:r>
            <w:proofErr w:type="spellStart"/>
            <w:r w:rsidRPr="003D4D1D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 w:rsidR="001854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160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Japanese to English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 w:rsidR="001854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160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Japanese to Russian/</w:t>
            </w:r>
            <w:proofErr w:type="spellStart"/>
            <w:r w:rsidRPr="003D4D1D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 w:rsidR="00185433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160</w:t>
            </w:r>
          </w:p>
        </w:tc>
      </w:tr>
      <w:tr w:rsidR="00C8647E" w:rsidTr="00C8647E">
        <w:tc>
          <w:tcPr>
            <w:tcW w:w="534" w:type="dxa"/>
          </w:tcPr>
          <w:p w:rsidR="00C8647E" w:rsidRDefault="00C8647E" w:rsidP="00C8647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C8647E" w:rsidRDefault="003D4D1D" w:rsidP="00C8647E">
            <w:pPr>
              <w:pStyle w:val="NoSpacing"/>
              <w:rPr>
                <w:b/>
                <w:sz w:val="24"/>
                <w:szCs w:val="24"/>
              </w:rPr>
            </w:pPr>
            <w:r w:rsidRPr="003D4D1D">
              <w:rPr>
                <w:b/>
                <w:sz w:val="24"/>
                <w:szCs w:val="24"/>
              </w:rPr>
              <w:t>Serbian/Bosnian to Russian/</w:t>
            </w:r>
            <w:proofErr w:type="spellStart"/>
            <w:r w:rsidRPr="003D4D1D">
              <w:rPr>
                <w:b/>
                <w:sz w:val="24"/>
                <w:szCs w:val="24"/>
              </w:rPr>
              <w:t>Ukr</w:t>
            </w:r>
            <w:proofErr w:type="spellEnd"/>
          </w:p>
        </w:tc>
        <w:tc>
          <w:tcPr>
            <w:tcW w:w="2394" w:type="dxa"/>
          </w:tcPr>
          <w:p w:rsidR="00C8647E" w:rsidRDefault="00185433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67D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394" w:type="dxa"/>
          </w:tcPr>
          <w:p w:rsidR="00C8647E" w:rsidRDefault="00F67D3C" w:rsidP="00C864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135</w:t>
            </w:r>
          </w:p>
        </w:tc>
      </w:tr>
    </w:tbl>
    <w:p w:rsidR="00C8647E" w:rsidRPr="002B0D65" w:rsidRDefault="00C8647E" w:rsidP="00C8647E">
      <w:pPr>
        <w:pStyle w:val="NoSpacing"/>
        <w:rPr>
          <w:b/>
          <w:sz w:val="24"/>
          <w:szCs w:val="24"/>
        </w:rPr>
      </w:pPr>
    </w:p>
    <w:p w:rsidR="00C8647E" w:rsidRDefault="00C8647E" w:rsidP="00C8647E"/>
    <w:p w:rsidR="005428D4" w:rsidRDefault="005428D4"/>
    <w:sectPr w:rsidR="00542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7E"/>
    <w:rsid w:val="00185433"/>
    <w:rsid w:val="00254FC5"/>
    <w:rsid w:val="003D4D1D"/>
    <w:rsid w:val="005428D4"/>
    <w:rsid w:val="00554169"/>
    <w:rsid w:val="0089607C"/>
    <w:rsid w:val="00C456E4"/>
    <w:rsid w:val="00C8647E"/>
    <w:rsid w:val="00D00F1D"/>
    <w:rsid w:val="00F6603E"/>
    <w:rsid w:val="00F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7E"/>
    <w:pPr>
      <w:spacing w:after="0" w:line="240" w:lineRule="auto"/>
    </w:pPr>
  </w:style>
  <w:style w:type="table" w:styleId="TableGrid">
    <w:name w:val="Table Grid"/>
    <w:basedOn w:val="TableNormal"/>
    <w:uiPriority w:val="59"/>
    <w:rsid w:val="00C86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7E"/>
    <w:pPr>
      <w:spacing w:after="0" w:line="240" w:lineRule="auto"/>
    </w:pPr>
  </w:style>
  <w:style w:type="table" w:styleId="TableGrid">
    <w:name w:val="Table Grid"/>
    <w:basedOn w:val="TableNormal"/>
    <w:uiPriority w:val="59"/>
    <w:rsid w:val="00C86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1221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2019-02-06T20:10:00Z</dcterms:created>
  <dcterms:modified xsi:type="dcterms:W3CDTF">2019-02-09T03:51:00Z</dcterms:modified>
</cp:coreProperties>
</file>