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6"/>
        <w:gridCol w:w="4785"/>
      </w:tblGrid>
      <w:tr w:rsidR="00267B8D" w:rsidRPr="001A01AF" w:rsidTr="00032AAA">
        <w:tc>
          <w:tcPr>
            <w:tcW w:w="4788" w:type="dxa"/>
          </w:tcPr>
          <w:p w:rsidR="00267B8D" w:rsidRPr="00267B8D" w:rsidRDefault="00267B8D" w:rsidP="00032AAA">
            <w:pPr>
              <w:rPr>
                <w:rFonts w:ascii="Arial" w:eastAsia="Times New Roman" w:hAnsi="Arial" w:cs="Arial"/>
                <w:color w:val="000000"/>
                <w:sz w:val="27"/>
                <w:szCs w:val="27"/>
                <w:lang w:eastAsia="ru-RU"/>
              </w:rPr>
            </w:pPr>
            <w:r w:rsidRPr="001A01AF">
              <w:rPr>
                <w:rFonts w:ascii="Arial" w:eastAsia="Times New Roman" w:hAnsi="Arial" w:cs="Arial"/>
                <w:b/>
                <w:bCs/>
                <w:color w:val="000000"/>
                <w:sz w:val="27"/>
                <w:szCs w:val="27"/>
                <w:lang w:eastAsia="ru-RU"/>
              </w:rPr>
              <w:t>What is the architectural style of the building?</w:t>
            </w:r>
            <w:r w:rsidRPr="001A01AF">
              <w:rPr>
                <w:rFonts w:ascii="Arial" w:eastAsia="Times New Roman" w:hAnsi="Arial" w:cs="Arial"/>
                <w:color w:val="000000"/>
                <w:sz w:val="27"/>
                <w:szCs w:val="27"/>
                <w:lang w:eastAsia="ru-RU"/>
              </w:rPr>
              <w:br/>
            </w:r>
            <w:r w:rsidRPr="001A01AF">
              <w:rPr>
                <w:rFonts w:ascii="Arial" w:eastAsia="Times New Roman" w:hAnsi="Arial" w:cs="Arial"/>
                <w:color w:val="000000"/>
                <w:sz w:val="27"/>
                <w:szCs w:val="27"/>
                <w:lang w:eastAsia="ru-RU"/>
              </w:rPr>
              <w:br/>
              <w:t>2020 Marquis is a </w:t>
            </w:r>
            <w:r w:rsidRPr="001A01AF">
              <w:rPr>
                <w:rFonts w:ascii="Arial" w:eastAsia="Times New Roman" w:hAnsi="Arial" w:cs="Arial"/>
                <w:b/>
                <w:bCs/>
                <w:color w:val="000000"/>
                <w:sz w:val="27"/>
                <w:szCs w:val="27"/>
                <w:lang w:eastAsia="ru-RU"/>
              </w:rPr>
              <w:t>9-storey</w:t>
            </w:r>
            <w:r w:rsidRPr="001A01AF">
              <w:rPr>
                <w:rFonts w:ascii="Arial" w:eastAsia="Times New Roman" w:hAnsi="Arial" w:cs="Arial"/>
                <w:color w:val="000000"/>
                <w:sz w:val="27"/>
                <w:szCs w:val="27"/>
                <w:lang w:eastAsia="ru-RU"/>
              </w:rPr>
              <w:t xml:space="preserve"> neoteric residential space located in the heart of Dubai at </w:t>
            </w:r>
            <w:proofErr w:type="spellStart"/>
            <w:r w:rsidRPr="001A01AF">
              <w:rPr>
                <w:rFonts w:ascii="Arial" w:eastAsia="Times New Roman" w:hAnsi="Arial" w:cs="Arial"/>
                <w:color w:val="000000"/>
                <w:sz w:val="27"/>
                <w:szCs w:val="27"/>
                <w:lang w:eastAsia="ru-RU"/>
              </w:rPr>
              <w:t>Arjan</w:t>
            </w:r>
            <w:proofErr w:type="spellEnd"/>
            <w:r w:rsidRPr="001A01AF">
              <w:rPr>
                <w:rFonts w:ascii="Arial" w:eastAsia="Times New Roman" w:hAnsi="Arial" w:cs="Arial"/>
                <w:color w:val="000000"/>
                <w:sz w:val="27"/>
                <w:szCs w:val="27"/>
                <w:lang w:eastAsia="ru-RU"/>
              </w:rPr>
              <w:t>, providing an ease of access to important destinations around the city. Sporting 1 and 2-bedroom apartments, this functional and homely living space is designed to encourage community and interaction.</w:t>
            </w:r>
            <w:r w:rsidRPr="001A01AF">
              <w:rPr>
                <w:rFonts w:ascii="Arial" w:eastAsia="Times New Roman" w:hAnsi="Arial" w:cs="Arial"/>
                <w:color w:val="000000"/>
                <w:sz w:val="27"/>
                <w:szCs w:val="27"/>
                <w:lang w:eastAsia="ru-RU"/>
              </w:rPr>
              <w:br/>
            </w:r>
          </w:p>
          <w:p w:rsidR="00267B8D" w:rsidRDefault="00267B8D" w:rsidP="00032AAA">
            <w:pPr>
              <w:rPr>
                <w:rFonts w:ascii="Arial" w:eastAsia="Times New Roman" w:hAnsi="Arial" w:cs="Arial"/>
                <w:color w:val="000000"/>
                <w:sz w:val="27"/>
                <w:szCs w:val="27"/>
                <w:lang w:eastAsia="ru-RU"/>
              </w:rPr>
            </w:pPr>
            <w:r w:rsidRPr="001A01AF">
              <w:rPr>
                <w:rFonts w:ascii="Arial" w:eastAsia="Times New Roman" w:hAnsi="Arial" w:cs="Arial"/>
                <w:color w:val="000000"/>
                <w:sz w:val="27"/>
                <w:szCs w:val="27"/>
                <w:lang w:eastAsia="ru-RU"/>
              </w:rPr>
              <w:br/>
            </w:r>
            <w:r w:rsidRPr="001A01AF">
              <w:rPr>
                <w:rFonts w:ascii="Arial" w:eastAsia="Times New Roman" w:hAnsi="Arial" w:cs="Arial"/>
                <w:b/>
                <w:bCs/>
                <w:color w:val="000000"/>
                <w:sz w:val="27"/>
                <w:szCs w:val="27"/>
                <w:lang w:eastAsia="ru-RU"/>
              </w:rPr>
              <w:t>Where is 2020 Marquis located?</w:t>
            </w:r>
            <w:r w:rsidRPr="001A01AF">
              <w:rPr>
                <w:rFonts w:ascii="Arial" w:eastAsia="Times New Roman" w:hAnsi="Arial" w:cs="Arial"/>
                <w:color w:val="000000"/>
                <w:sz w:val="27"/>
                <w:szCs w:val="27"/>
                <w:lang w:eastAsia="ru-RU"/>
              </w:rPr>
              <w:br/>
              <w:t xml:space="preserve">2020 Marquis is located in </w:t>
            </w:r>
            <w:proofErr w:type="spellStart"/>
            <w:r w:rsidRPr="001A01AF">
              <w:rPr>
                <w:rFonts w:ascii="Arial" w:eastAsia="Times New Roman" w:hAnsi="Arial" w:cs="Arial"/>
                <w:color w:val="000000"/>
                <w:sz w:val="27"/>
                <w:szCs w:val="27"/>
                <w:lang w:eastAsia="ru-RU"/>
              </w:rPr>
              <w:t>Arjan</w:t>
            </w:r>
            <w:proofErr w:type="spellEnd"/>
            <w:r w:rsidRPr="001A01AF">
              <w:rPr>
                <w:rFonts w:ascii="Arial" w:eastAsia="Times New Roman" w:hAnsi="Arial" w:cs="Arial"/>
                <w:color w:val="000000"/>
                <w:sz w:val="27"/>
                <w:szCs w:val="27"/>
                <w:lang w:eastAsia="ru-RU"/>
              </w:rPr>
              <w:t xml:space="preserve">, a residential area on the outskirts of Dubai, opposite Dubai Hills. This location has gained in popularity in the last decade, owing to the abundance of new off-plan projects and the central location of the area. With Jumeirah Village Circle, Motor City, Al </w:t>
            </w:r>
            <w:proofErr w:type="spellStart"/>
            <w:r w:rsidRPr="001A01AF">
              <w:rPr>
                <w:rFonts w:ascii="Arial" w:eastAsia="Times New Roman" w:hAnsi="Arial" w:cs="Arial"/>
                <w:color w:val="000000"/>
                <w:sz w:val="27"/>
                <w:szCs w:val="27"/>
                <w:lang w:eastAsia="ru-RU"/>
              </w:rPr>
              <w:t>Barsha</w:t>
            </w:r>
            <w:proofErr w:type="spellEnd"/>
            <w:r w:rsidRPr="001A01AF">
              <w:rPr>
                <w:rFonts w:ascii="Arial" w:eastAsia="Times New Roman" w:hAnsi="Arial" w:cs="Arial"/>
                <w:color w:val="000000"/>
                <w:sz w:val="27"/>
                <w:szCs w:val="27"/>
                <w:lang w:eastAsia="ru-RU"/>
              </w:rPr>
              <w:t xml:space="preserve"> South, and Arabian Ranches nearby and easy access to the main roads of Dubai such as Sheikh Mohammed Bin </w:t>
            </w:r>
            <w:proofErr w:type="spellStart"/>
            <w:r w:rsidRPr="001A01AF">
              <w:rPr>
                <w:rFonts w:ascii="Arial" w:eastAsia="Times New Roman" w:hAnsi="Arial" w:cs="Arial"/>
                <w:color w:val="000000"/>
                <w:sz w:val="27"/>
                <w:szCs w:val="27"/>
                <w:lang w:eastAsia="ru-RU"/>
              </w:rPr>
              <w:t>Zayed</w:t>
            </w:r>
            <w:proofErr w:type="spellEnd"/>
            <w:r w:rsidRPr="001A01AF">
              <w:rPr>
                <w:rFonts w:ascii="Arial" w:eastAsia="Times New Roman" w:hAnsi="Arial" w:cs="Arial"/>
                <w:color w:val="000000"/>
                <w:sz w:val="27"/>
                <w:szCs w:val="27"/>
                <w:lang w:eastAsia="ru-RU"/>
              </w:rPr>
              <w:t xml:space="preserve"> Road and Al </w:t>
            </w:r>
            <w:proofErr w:type="spellStart"/>
            <w:r w:rsidRPr="001A01AF">
              <w:rPr>
                <w:rFonts w:ascii="Arial" w:eastAsia="Times New Roman" w:hAnsi="Arial" w:cs="Arial"/>
                <w:color w:val="000000"/>
                <w:sz w:val="27"/>
                <w:szCs w:val="27"/>
                <w:lang w:eastAsia="ru-RU"/>
              </w:rPr>
              <w:t>Khail</w:t>
            </w:r>
            <w:proofErr w:type="spellEnd"/>
            <w:r w:rsidRPr="001A01AF">
              <w:rPr>
                <w:rFonts w:ascii="Arial" w:eastAsia="Times New Roman" w:hAnsi="Arial" w:cs="Arial"/>
                <w:color w:val="000000"/>
                <w:sz w:val="27"/>
                <w:szCs w:val="27"/>
                <w:lang w:eastAsia="ru-RU"/>
              </w:rPr>
              <w:t xml:space="preserve"> Road, </w:t>
            </w:r>
            <w:proofErr w:type="spellStart"/>
            <w:r w:rsidRPr="001A01AF">
              <w:rPr>
                <w:rFonts w:ascii="Arial" w:eastAsia="Times New Roman" w:hAnsi="Arial" w:cs="Arial"/>
                <w:color w:val="000000"/>
                <w:sz w:val="27"/>
                <w:szCs w:val="27"/>
                <w:lang w:eastAsia="ru-RU"/>
              </w:rPr>
              <w:t>Arjan</w:t>
            </w:r>
            <w:proofErr w:type="spellEnd"/>
            <w:r w:rsidRPr="001A01AF">
              <w:rPr>
                <w:rFonts w:ascii="Arial" w:eastAsia="Times New Roman" w:hAnsi="Arial" w:cs="Arial"/>
                <w:color w:val="000000"/>
                <w:sz w:val="27"/>
                <w:szCs w:val="27"/>
                <w:lang w:eastAsia="ru-RU"/>
              </w:rPr>
              <w:t xml:space="preserve"> is the perfect place for those who have to commute to work every day. Another benefit of this location is the affordability of the units here. Furthermore, the green surroundings, such as landscaped greenery and gorgeous parks, are available around the entire territory, making it a great option for families with children.</w:t>
            </w:r>
            <w:r w:rsidRPr="001A01AF">
              <w:rPr>
                <w:rFonts w:ascii="Arial" w:eastAsia="Times New Roman" w:hAnsi="Arial" w:cs="Arial"/>
                <w:color w:val="000000"/>
                <w:sz w:val="27"/>
                <w:szCs w:val="27"/>
                <w:lang w:eastAsia="ru-RU"/>
              </w:rPr>
              <w:br/>
            </w:r>
          </w:p>
          <w:p w:rsidR="00267B8D" w:rsidRDefault="00267B8D" w:rsidP="00032AAA">
            <w:pPr>
              <w:rPr>
                <w:rFonts w:ascii="Arial" w:eastAsia="Times New Roman" w:hAnsi="Arial" w:cs="Arial"/>
                <w:color w:val="000000"/>
                <w:sz w:val="27"/>
                <w:szCs w:val="27"/>
                <w:lang w:eastAsia="ru-RU"/>
              </w:rPr>
            </w:pPr>
          </w:p>
          <w:p w:rsidR="00267B8D" w:rsidRDefault="00267B8D" w:rsidP="00032AAA">
            <w:pPr>
              <w:rPr>
                <w:rFonts w:ascii="Arial" w:eastAsia="Times New Roman" w:hAnsi="Arial" w:cs="Arial"/>
                <w:color w:val="000000"/>
                <w:sz w:val="27"/>
                <w:szCs w:val="27"/>
                <w:lang w:eastAsia="ru-RU"/>
              </w:rPr>
            </w:pPr>
          </w:p>
          <w:p w:rsidR="00267B8D" w:rsidRDefault="00267B8D" w:rsidP="00032AAA">
            <w:pPr>
              <w:rPr>
                <w:rFonts w:ascii="Arial" w:eastAsia="Times New Roman" w:hAnsi="Arial" w:cs="Arial"/>
                <w:color w:val="000000"/>
                <w:sz w:val="27"/>
                <w:szCs w:val="27"/>
                <w:lang w:eastAsia="ru-RU"/>
              </w:rPr>
            </w:pPr>
          </w:p>
          <w:p w:rsidR="00267B8D" w:rsidRDefault="00267B8D" w:rsidP="00032AAA">
            <w:pPr>
              <w:rPr>
                <w:rFonts w:ascii="Arial" w:eastAsia="Times New Roman" w:hAnsi="Arial" w:cs="Arial"/>
                <w:color w:val="000000"/>
                <w:sz w:val="27"/>
                <w:szCs w:val="27"/>
                <w:lang w:eastAsia="ru-RU"/>
              </w:rPr>
            </w:pPr>
            <w:r w:rsidRPr="001A01AF">
              <w:rPr>
                <w:rFonts w:ascii="Arial" w:eastAsia="Times New Roman" w:hAnsi="Arial" w:cs="Arial"/>
                <w:b/>
                <w:bCs/>
                <w:color w:val="000000"/>
                <w:sz w:val="27"/>
                <w:szCs w:val="27"/>
                <w:lang w:eastAsia="ru-RU"/>
              </w:rPr>
              <w:lastRenderedPageBreak/>
              <w:t>What's around?</w:t>
            </w:r>
            <w:r w:rsidRPr="001A01AF">
              <w:rPr>
                <w:rFonts w:ascii="Arial" w:eastAsia="Times New Roman" w:hAnsi="Arial" w:cs="Arial"/>
                <w:color w:val="000000"/>
                <w:sz w:val="27"/>
                <w:szCs w:val="27"/>
                <w:lang w:eastAsia="ru-RU"/>
              </w:rPr>
              <w:br/>
              <w:t>Nurseries/ Education: Stepping Stones Nurseries and Preschools (8 min), Smart Start Kindergarten (3 min), Building Blocks Nursery and Child Enrichment Centre (10 min), Envision Language and Training Center (3 min), Rising Stars Education (4 min)</w:t>
            </w:r>
          </w:p>
          <w:p w:rsidR="00267B8D" w:rsidRPr="001A01AF" w:rsidRDefault="00267B8D" w:rsidP="00032AAA">
            <w:pPr>
              <w:rPr>
                <w:rFonts w:ascii="Arial" w:eastAsia="Times New Roman" w:hAnsi="Arial" w:cs="Arial"/>
                <w:color w:val="000000"/>
                <w:sz w:val="27"/>
                <w:szCs w:val="27"/>
                <w:lang w:eastAsia="ru-RU"/>
              </w:rPr>
            </w:pPr>
          </w:p>
          <w:p w:rsidR="00267B8D" w:rsidRDefault="00267B8D" w:rsidP="00267B8D">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1A01AF">
              <w:rPr>
                <w:rFonts w:ascii="Arial" w:eastAsia="Times New Roman" w:hAnsi="Arial" w:cs="Arial"/>
                <w:color w:val="000000"/>
                <w:sz w:val="27"/>
                <w:szCs w:val="27"/>
                <w:lang w:eastAsia="ru-RU"/>
              </w:rPr>
              <w:t xml:space="preserve">Shopping: Motor City Shopping Centre - Spinneys Mall (8 min), My City Centre Al </w:t>
            </w:r>
            <w:proofErr w:type="spellStart"/>
            <w:r w:rsidRPr="001A01AF">
              <w:rPr>
                <w:rFonts w:ascii="Arial" w:eastAsia="Times New Roman" w:hAnsi="Arial" w:cs="Arial"/>
                <w:color w:val="000000"/>
                <w:sz w:val="27"/>
                <w:szCs w:val="27"/>
                <w:lang w:eastAsia="ru-RU"/>
              </w:rPr>
              <w:t>Barsha</w:t>
            </w:r>
            <w:proofErr w:type="spellEnd"/>
            <w:r w:rsidRPr="001A01AF">
              <w:rPr>
                <w:rFonts w:ascii="Arial" w:eastAsia="Times New Roman" w:hAnsi="Arial" w:cs="Arial"/>
                <w:color w:val="000000"/>
                <w:sz w:val="27"/>
                <w:szCs w:val="27"/>
                <w:lang w:eastAsia="ru-RU"/>
              </w:rPr>
              <w:t xml:space="preserve"> (2 min), Circle Mall (11 min)</w:t>
            </w:r>
          </w:p>
          <w:p w:rsidR="00267B8D" w:rsidRPr="001A01AF" w:rsidRDefault="00267B8D" w:rsidP="00267B8D">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1A01AF">
              <w:rPr>
                <w:rFonts w:ascii="Arial" w:eastAsia="Times New Roman" w:hAnsi="Arial" w:cs="Arial"/>
                <w:color w:val="000000"/>
                <w:sz w:val="27"/>
                <w:szCs w:val="27"/>
                <w:lang w:eastAsia="ru-RU"/>
              </w:rPr>
              <w:t xml:space="preserve">Medical Facilities: </w:t>
            </w:r>
            <w:proofErr w:type="spellStart"/>
            <w:r w:rsidRPr="001A01AF">
              <w:rPr>
                <w:rFonts w:ascii="Arial" w:eastAsia="Times New Roman" w:hAnsi="Arial" w:cs="Arial"/>
                <w:color w:val="000000"/>
                <w:sz w:val="27"/>
                <w:szCs w:val="27"/>
                <w:lang w:eastAsia="ru-RU"/>
              </w:rPr>
              <w:t>Mediclinic</w:t>
            </w:r>
            <w:proofErr w:type="spellEnd"/>
            <w:r w:rsidRPr="001A01AF">
              <w:rPr>
                <w:rFonts w:ascii="Arial" w:eastAsia="Times New Roman" w:hAnsi="Arial" w:cs="Arial"/>
                <w:color w:val="000000"/>
                <w:sz w:val="27"/>
                <w:szCs w:val="27"/>
                <w:lang w:eastAsia="ru-RU"/>
              </w:rPr>
              <w:t xml:space="preserve"> Parkview Hospital (3 min), 7 Dimensions Medical Centre (6 min), </w:t>
            </w:r>
            <w:proofErr w:type="spellStart"/>
            <w:r w:rsidRPr="001A01AF">
              <w:rPr>
                <w:rFonts w:ascii="Arial" w:eastAsia="Times New Roman" w:hAnsi="Arial" w:cs="Arial"/>
                <w:color w:val="000000"/>
                <w:sz w:val="27"/>
                <w:szCs w:val="27"/>
                <w:lang w:eastAsia="ru-RU"/>
              </w:rPr>
              <w:t>Medicentres</w:t>
            </w:r>
            <w:proofErr w:type="spellEnd"/>
            <w:r w:rsidRPr="001A01AF">
              <w:rPr>
                <w:rFonts w:ascii="Arial" w:eastAsia="Times New Roman" w:hAnsi="Arial" w:cs="Arial"/>
                <w:color w:val="000000"/>
                <w:sz w:val="27"/>
                <w:szCs w:val="27"/>
                <w:lang w:eastAsia="ru-RU"/>
              </w:rPr>
              <w:t xml:space="preserve"> </w:t>
            </w:r>
            <w:proofErr w:type="spellStart"/>
            <w:r w:rsidRPr="001A01AF">
              <w:rPr>
                <w:rFonts w:ascii="Arial" w:eastAsia="Times New Roman" w:hAnsi="Arial" w:cs="Arial"/>
                <w:color w:val="000000"/>
                <w:sz w:val="27"/>
                <w:szCs w:val="27"/>
                <w:lang w:eastAsia="ru-RU"/>
              </w:rPr>
              <w:t>Motorcity</w:t>
            </w:r>
            <w:proofErr w:type="spellEnd"/>
            <w:r w:rsidRPr="001A01AF">
              <w:rPr>
                <w:rFonts w:ascii="Arial" w:eastAsia="Times New Roman" w:hAnsi="Arial" w:cs="Arial"/>
                <w:color w:val="000000"/>
                <w:sz w:val="27"/>
                <w:szCs w:val="27"/>
                <w:lang w:eastAsia="ru-RU"/>
              </w:rPr>
              <w:t xml:space="preserve"> (9 min), HMC Medical Center (10 min)</w:t>
            </w:r>
          </w:p>
          <w:p w:rsidR="00267B8D" w:rsidRPr="001A01AF" w:rsidRDefault="00267B8D" w:rsidP="00267B8D">
            <w:pPr>
              <w:numPr>
                <w:ilvl w:val="0"/>
                <w:numId w:val="1"/>
              </w:numPr>
              <w:spacing w:before="100" w:beforeAutospacing="1" w:after="100" w:afterAutospacing="1" w:line="240" w:lineRule="auto"/>
              <w:rPr>
                <w:rFonts w:ascii="Arial" w:eastAsia="Times New Roman" w:hAnsi="Arial" w:cs="Arial"/>
                <w:color w:val="000000"/>
                <w:sz w:val="27"/>
                <w:szCs w:val="27"/>
                <w:lang w:val="ru-RU" w:eastAsia="ru-RU"/>
              </w:rPr>
            </w:pPr>
            <w:r w:rsidRPr="001A01AF">
              <w:rPr>
                <w:rFonts w:ascii="Arial" w:eastAsia="Times New Roman" w:hAnsi="Arial" w:cs="Arial"/>
                <w:color w:val="000000"/>
                <w:sz w:val="27"/>
                <w:szCs w:val="27"/>
                <w:lang w:eastAsia="ru-RU"/>
              </w:rPr>
              <w:t xml:space="preserve">Café/Restaurants: Central tower (1 min), The G.O.A.T House (9 min), Al </w:t>
            </w:r>
            <w:proofErr w:type="spellStart"/>
            <w:r w:rsidRPr="001A01AF">
              <w:rPr>
                <w:rFonts w:ascii="Arial" w:eastAsia="Times New Roman" w:hAnsi="Arial" w:cs="Arial"/>
                <w:color w:val="000000"/>
                <w:sz w:val="27"/>
                <w:szCs w:val="27"/>
                <w:lang w:eastAsia="ru-RU"/>
              </w:rPr>
              <w:t>Mohamdia</w:t>
            </w:r>
            <w:proofErr w:type="spellEnd"/>
            <w:r w:rsidRPr="001A01AF">
              <w:rPr>
                <w:rFonts w:ascii="Arial" w:eastAsia="Times New Roman" w:hAnsi="Arial" w:cs="Arial"/>
                <w:color w:val="000000"/>
                <w:sz w:val="27"/>
                <w:szCs w:val="27"/>
                <w:lang w:eastAsia="ru-RU"/>
              </w:rPr>
              <w:t xml:space="preserve"> cafeteria (9 min), Food Park Restaurant (3 min), Grill Master Restaurant (4 min), Shakespeare and Co. </w:t>
            </w:r>
            <w:r w:rsidRPr="001A01AF">
              <w:rPr>
                <w:rFonts w:ascii="Arial" w:eastAsia="Times New Roman" w:hAnsi="Arial" w:cs="Arial"/>
                <w:color w:val="000000"/>
                <w:sz w:val="27"/>
                <w:szCs w:val="27"/>
                <w:lang w:val="ru-RU" w:eastAsia="ru-RU"/>
              </w:rPr>
              <w:t xml:space="preserve">(2 </w:t>
            </w:r>
            <w:proofErr w:type="spellStart"/>
            <w:r w:rsidRPr="001A01AF">
              <w:rPr>
                <w:rFonts w:ascii="Arial" w:eastAsia="Times New Roman" w:hAnsi="Arial" w:cs="Arial"/>
                <w:color w:val="000000"/>
                <w:sz w:val="27"/>
                <w:szCs w:val="27"/>
                <w:lang w:val="ru-RU" w:eastAsia="ru-RU"/>
              </w:rPr>
              <w:t>min</w:t>
            </w:r>
            <w:proofErr w:type="spellEnd"/>
            <w:r w:rsidRPr="001A01AF">
              <w:rPr>
                <w:rFonts w:ascii="Arial" w:eastAsia="Times New Roman" w:hAnsi="Arial" w:cs="Arial"/>
                <w:color w:val="000000"/>
                <w:sz w:val="27"/>
                <w:szCs w:val="27"/>
                <w:lang w:val="ru-RU" w:eastAsia="ru-RU"/>
              </w:rPr>
              <w:t>)</w:t>
            </w:r>
          </w:p>
          <w:p w:rsidR="00267B8D" w:rsidRPr="001A01AF" w:rsidRDefault="00267B8D" w:rsidP="00267B8D">
            <w:pPr>
              <w:numPr>
                <w:ilvl w:val="0"/>
                <w:numId w:val="1"/>
              </w:numPr>
              <w:spacing w:before="100" w:beforeAutospacing="1" w:after="100" w:afterAutospacing="1" w:line="240" w:lineRule="auto"/>
              <w:rPr>
                <w:rFonts w:ascii="Arial" w:eastAsia="Times New Roman" w:hAnsi="Arial" w:cs="Arial"/>
                <w:color w:val="000000"/>
                <w:sz w:val="27"/>
                <w:szCs w:val="27"/>
                <w:lang w:val="fr-FR" w:eastAsia="ru-RU"/>
              </w:rPr>
            </w:pPr>
            <w:r w:rsidRPr="001A01AF">
              <w:rPr>
                <w:rFonts w:ascii="Arial" w:eastAsia="Times New Roman" w:hAnsi="Arial" w:cs="Arial"/>
                <w:color w:val="000000"/>
                <w:sz w:val="27"/>
                <w:szCs w:val="27"/>
                <w:lang w:val="fr-FR" w:eastAsia="ru-RU"/>
              </w:rPr>
              <w:t>Entertainment: Dubai Miracle Garden (6 min), Dream Palace (9 min), Dubai Autodrome (9 min), Skydive Dubai (21 min), Reel Cinemas (15 min)</w:t>
            </w:r>
          </w:p>
          <w:p w:rsidR="00267B8D" w:rsidRPr="001A01AF" w:rsidRDefault="00267B8D" w:rsidP="00267B8D">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1A01AF">
              <w:rPr>
                <w:rFonts w:ascii="Arial" w:eastAsia="Times New Roman" w:hAnsi="Arial" w:cs="Arial"/>
                <w:color w:val="000000"/>
                <w:sz w:val="27"/>
                <w:szCs w:val="27"/>
                <w:lang w:eastAsia="ru-RU"/>
              </w:rPr>
              <w:t>Others: Marty Mini Store (2 min), Abu Bakr Al Siddique mosque (9 min)</w:t>
            </w:r>
          </w:p>
          <w:p w:rsidR="00267B8D" w:rsidRPr="001A01AF" w:rsidRDefault="00267B8D" w:rsidP="00032AAA">
            <w:pPr>
              <w:rPr>
                <w:rFonts w:ascii="Arial" w:eastAsia="Times New Roman" w:hAnsi="Arial" w:cs="Arial"/>
                <w:sz w:val="27"/>
                <w:szCs w:val="27"/>
                <w:lang w:val="ru-RU" w:eastAsia="ru-RU"/>
              </w:rPr>
            </w:pPr>
            <w:proofErr w:type="spellStart"/>
            <w:r w:rsidRPr="001A01AF">
              <w:rPr>
                <w:rFonts w:ascii="Arial" w:eastAsia="Times New Roman" w:hAnsi="Arial" w:cs="Arial"/>
                <w:b/>
                <w:bCs/>
                <w:color w:val="000000"/>
                <w:sz w:val="27"/>
                <w:szCs w:val="27"/>
                <w:lang w:val="ru-RU" w:eastAsia="ru-RU"/>
              </w:rPr>
              <w:t>Amenities</w:t>
            </w:r>
            <w:proofErr w:type="spellEnd"/>
            <w:r w:rsidRPr="001A01AF">
              <w:rPr>
                <w:rFonts w:ascii="Arial" w:eastAsia="Times New Roman" w:hAnsi="Arial" w:cs="Arial"/>
                <w:color w:val="000000"/>
                <w:sz w:val="27"/>
                <w:szCs w:val="27"/>
                <w:lang w:val="ru-RU" w:eastAsia="ru-RU"/>
              </w:rPr>
              <w:br/>
            </w:r>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Swimming</w:t>
            </w:r>
            <w:proofErr w:type="spellEnd"/>
            <w:r w:rsidRPr="001A01AF">
              <w:rPr>
                <w:rFonts w:ascii="Arial" w:eastAsia="Times New Roman" w:hAnsi="Arial" w:cs="Arial"/>
                <w:color w:val="000000"/>
                <w:sz w:val="27"/>
                <w:szCs w:val="27"/>
                <w:lang w:val="ru-RU" w:eastAsia="ru-RU"/>
              </w:rPr>
              <w:t xml:space="preserve"> </w:t>
            </w:r>
            <w:proofErr w:type="spellStart"/>
            <w:r w:rsidRPr="001A01AF">
              <w:rPr>
                <w:rFonts w:ascii="Arial" w:eastAsia="Times New Roman" w:hAnsi="Arial" w:cs="Arial"/>
                <w:color w:val="000000"/>
                <w:sz w:val="27"/>
                <w:szCs w:val="27"/>
                <w:lang w:val="ru-RU" w:eastAsia="ru-RU"/>
              </w:rPr>
              <w:t>pool</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Kids</w:t>
            </w:r>
            <w:proofErr w:type="spellEnd"/>
            <w:r w:rsidRPr="001A01AF">
              <w:rPr>
                <w:rFonts w:ascii="Arial" w:eastAsia="Times New Roman" w:hAnsi="Arial" w:cs="Arial"/>
                <w:color w:val="000000"/>
                <w:sz w:val="27"/>
                <w:szCs w:val="27"/>
                <w:lang w:val="ru-RU" w:eastAsia="ru-RU"/>
              </w:rPr>
              <w:t xml:space="preserve"> </w:t>
            </w:r>
            <w:proofErr w:type="spellStart"/>
            <w:r w:rsidRPr="001A01AF">
              <w:rPr>
                <w:rFonts w:ascii="Arial" w:eastAsia="Times New Roman" w:hAnsi="Arial" w:cs="Arial"/>
                <w:color w:val="000000"/>
                <w:sz w:val="27"/>
                <w:szCs w:val="27"/>
                <w:lang w:val="ru-RU" w:eastAsia="ru-RU"/>
              </w:rPr>
              <w:t>pool</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Leisure</w:t>
            </w:r>
            <w:proofErr w:type="spellEnd"/>
            <w:r w:rsidRPr="001A01AF">
              <w:rPr>
                <w:rFonts w:ascii="Arial" w:eastAsia="Times New Roman" w:hAnsi="Arial" w:cs="Arial"/>
                <w:color w:val="000000"/>
                <w:sz w:val="27"/>
                <w:szCs w:val="27"/>
                <w:lang w:val="ru-RU" w:eastAsia="ru-RU"/>
              </w:rPr>
              <w:t xml:space="preserve"> </w:t>
            </w:r>
            <w:proofErr w:type="spellStart"/>
            <w:r w:rsidRPr="001A01AF">
              <w:rPr>
                <w:rFonts w:ascii="Arial" w:eastAsia="Times New Roman" w:hAnsi="Arial" w:cs="Arial"/>
                <w:color w:val="000000"/>
                <w:sz w:val="27"/>
                <w:szCs w:val="27"/>
                <w:lang w:val="ru-RU" w:eastAsia="ru-RU"/>
              </w:rPr>
              <w:t>deck</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Garden</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Kids</w:t>
            </w:r>
            <w:proofErr w:type="spellEnd"/>
            <w:r w:rsidRPr="001A01AF">
              <w:rPr>
                <w:rFonts w:ascii="Arial" w:eastAsia="Times New Roman" w:hAnsi="Arial" w:cs="Arial"/>
                <w:color w:val="000000"/>
                <w:sz w:val="27"/>
                <w:szCs w:val="27"/>
                <w:lang w:val="ru-RU" w:eastAsia="ru-RU"/>
              </w:rPr>
              <w:t xml:space="preserve"> </w:t>
            </w:r>
            <w:proofErr w:type="spellStart"/>
            <w:r w:rsidRPr="001A01AF">
              <w:rPr>
                <w:rFonts w:ascii="Arial" w:eastAsia="Times New Roman" w:hAnsi="Arial" w:cs="Arial"/>
                <w:color w:val="000000"/>
                <w:sz w:val="27"/>
                <w:szCs w:val="27"/>
                <w:lang w:val="ru-RU" w:eastAsia="ru-RU"/>
              </w:rPr>
              <w:t>play</w:t>
            </w:r>
            <w:proofErr w:type="spellEnd"/>
            <w:r w:rsidRPr="001A01AF">
              <w:rPr>
                <w:rFonts w:ascii="Arial" w:eastAsia="Times New Roman" w:hAnsi="Arial" w:cs="Arial"/>
                <w:color w:val="000000"/>
                <w:sz w:val="27"/>
                <w:szCs w:val="27"/>
                <w:lang w:val="ru-RU" w:eastAsia="ru-RU"/>
              </w:rPr>
              <w:t xml:space="preserve"> </w:t>
            </w:r>
            <w:proofErr w:type="spellStart"/>
            <w:r w:rsidRPr="001A01AF">
              <w:rPr>
                <w:rFonts w:ascii="Arial" w:eastAsia="Times New Roman" w:hAnsi="Arial" w:cs="Arial"/>
                <w:color w:val="000000"/>
                <w:sz w:val="27"/>
                <w:szCs w:val="27"/>
                <w:lang w:val="ru-RU" w:eastAsia="ru-RU"/>
              </w:rPr>
              <w:t>area</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lastRenderedPageBreak/>
              <w:t>Pantry</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Parking</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ht</w:t>
            </w:r>
            <w:proofErr w:type="spellEnd"/>
            <w:r w:rsidRPr="001A01AF">
              <w:rPr>
                <w:rFonts w:ascii="Arial" w:eastAsia="Times New Roman" w:hAnsi="Arial" w:cs="Arial"/>
                <w:color w:val="000000"/>
                <w:sz w:val="27"/>
                <w:szCs w:val="27"/>
                <w:lang w:val="ru-RU" w:eastAsia="ru-RU"/>
              </w:rPr>
              <w:t xml:space="preserve"> </w:t>
            </w:r>
            <w:proofErr w:type="spellStart"/>
            <w:r w:rsidRPr="001A01AF">
              <w:rPr>
                <w:rFonts w:ascii="Arial" w:eastAsia="Times New Roman" w:hAnsi="Arial" w:cs="Arial"/>
                <w:color w:val="000000"/>
                <w:sz w:val="27"/>
                <w:szCs w:val="27"/>
                <w:lang w:val="ru-RU" w:eastAsia="ru-RU"/>
              </w:rPr>
              <w:t>Classification</w:t>
            </w:r>
            <w:proofErr w:type="spellEnd"/>
          </w:p>
          <w:p w:rsidR="00267B8D" w:rsidRPr="001A01AF" w:rsidRDefault="00267B8D" w:rsidP="00267B8D">
            <w:pPr>
              <w:numPr>
                <w:ilvl w:val="0"/>
                <w:numId w:val="2"/>
              </w:numPr>
              <w:spacing w:before="100" w:beforeAutospacing="1" w:after="100" w:afterAutospacing="1" w:line="240" w:lineRule="auto"/>
              <w:rPr>
                <w:rFonts w:ascii="Arial" w:eastAsia="Times New Roman" w:hAnsi="Arial" w:cs="Arial"/>
                <w:color w:val="000000"/>
                <w:sz w:val="27"/>
                <w:szCs w:val="27"/>
                <w:lang w:val="ru-RU" w:eastAsia="ru-RU"/>
              </w:rPr>
            </w:pPr>
            <w:proofErr w:type="spellStart"/>
            <w:r w:rsidRPr="001A01AF">
              <w:rPr>
                <w:rFonts w:ascii="Arial" w:eastAsia="Times New Roman" w:hAnsi="Arial" w:cs="Arial"/>
                <w:color w:val="000000"/>
                <w:sz w:val="27"/>
                <w:szCs w:val="27"/>
                <w:lang w:val="ru-RU" w:eastAsia="ru-RU"/>
              </w:rPr>
              <w:t>Mid-rise</w:t>
            </w:r>
            <w:proofErr w:type="spellEnd"/>
          </w:p>
          <w:p w:rsidR="00267B8D" w:rsidRPr="001A01AF" w:rsidRDefault="00267B8D" w:rsidP="00032AAA">
            <w:pPr>
              <w:rPr>
                <w:rFonts w:ascii="Arial" w:hAnsi="Arial" w:cs="Arial"/>
                <w:sz w:val="27"/>
                <w:szCs w:val="27"/>
              </w:rPr>
            </w:pPr>
            <w:r w:rsidRPr="001A01AF">
              <w:rPr>
                <w:rFonts w:ascii="Arial" w:eastAsia="Times New Roman" w:hAnsi="Arial" w:cs="Arial"/>
                <w:b/>
                <w:bCs/>
                <w:color w:val="000000"/>
                <w:sz w:val="27"/>
                <w:szCs w:val="27"/>
                <w:lang w:eastAsia="ru-RU"/>
              </w:rPr>
              <w:t>CONNECTED TO THE CITY</w:t>
            </w:r>
            <w:r w:rsidRPr="001A01AF">
              <w:rPr>
                <w:rFonts w:ascii="Arial" w:eastAsia="Times New Roman" w:hAnsi="Arial" w:cs="Arial"/>
                <w:color w:val="000000"/>
                <w:sz w:val="27"/>
                <w:szCs w:val="27"/>
                <w:lang w:eastAsia="ru-RU"/>
              </w:rPr>
              <w:br/>
            </w:r>
            <w:r w:rsidRPr="001A01AF">
              <w:rPr>
                <w:rFonts w:ascii="Arial" w:eastAsia="Times New Roman" w:hAnsi="Arial" w:cs="Arial"/>
                <w:color w:val="000000"/>
                <w:sz w:val="27"/>
                <w:szCs w:val="27"/>
                <w:lang w:eastAsia="ru-RU"/>
              </w:rPr>
              <w:br/>
            </w:r>
            <w:proofErr w:type="spellStart"/>
            <w:r w:rsidRPr="001A01AF">
              <w:rPr>
                <w:rFonts w:ascii="Arial" w:eastAsia="Times New Roman" w:hAnsi="Arial" w:cs="Arial"/>
                <w:color w:val="000000"/>
                <w:sz w:val="27"/>
                <w:szCs w:val="27"/>
                <w:lang w:eastAsia="ru-RU"/>
              </w:rPr>
              <w:t>Arjan</w:t>
            </w:r>
            <w:proofErr w:type="spellEnd"/>
            <w:r w:rsidRPr="001A01AF">
              <w:rPr>
                <w:rFonts w:ascii="Arial" w:eastAsia="Times New Roman" w:hAnsi="Arial" w:cs="Arial"/>
                <w:color w:val="000000"/>
                <w:sz w:val="27"/>
                <w:szCs w:val="27"/>
                <w:lang w:eastAsia="ru-RU"/>
              </w:rPr>
              <w:t xml:space="preserve">, the next big international destination in Dubai fosters a high quality of life with excellent facilities and infrastructure such as the best educational facilities, luxury retail outlets, healthcare, business centers, an air-conditioned football academy and 5-star hotels. </w:t>
            </w:r>
            <w:proofErr w:type="spellStart"/>
            <w:r w:rsidRPr="001A01AF">
              <w:rPr>
                <w:rFonts w:ascii="Arial" w:eastAsia="Times New Roman" w:hAnsi="Arial" w:cs="Arial"/>
                <w:color w:val="000000"/>
                <w:sz w:val="27"/>
                <w:szCs w:val="27"/>
                <w:lang w:eastAsia="ru-RU"/>
              </w:rPr>
              <w:t>Arjan</w:t>
            </w:r>
            <w:proofErr w:type="spellEnd"/>
            <w:r w:rsidRPr="001A01AF">
              <w:rPr>
                <w:rFonts w:ascii="Arial" w:eastAsia="Times New Roman" w:hAnsi="Arial" w:cs="Arial"/>
                <w:color w:val="000000"/>
                <w:sz w:val="27"/>
                <w:szCs w:val="27"/>
                <w:lang w:eastAsia="ru-RU"/>
              </w:rPr>
              <w:t xml:space="preserve"> is surrounded by large scale residential, commercial, entertainment, and hospitality developments coupled with energy efficient plans to make it the most attractive district to live in.</w:t>
            </w:r>
          </w:p>
        </w:tc>
        <w:tc>
          <w:tcPr>
            <w:tcW w:w="4788" w:type="dxa"/>
          </w:tcPr>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lastRenderedPageBreak/>
              <w:t>Quel est le style architectural du bâtiment?</w:t>
            </w:r>
          </w:p>
          <w:p w:rsidR="00267B8D" w:rsidRPr="001A01AF" w:rsidRDefault="00267B8D" w:rsidP="00032AAA">
            <w:pPr>
              <w:rPr>
                <w:rFonts w:ascii="Arial" w:hAnsi="Arial" w:cs="Arial"/>
                <w:sz w:val="27"/>
                <w:szCs w:val="27"/>
                <w:lang w:val="fr-FR"/>
              </w:rPr>
            </w:pPr>
          </w:p>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t>2020 Marquis est un espace résidentiel néotérique de 9 étages situé au cœur de Dubaï à Arjan, offrant une facilité d'accès à des destinations importantes autour de la ville. Arborant des appartements de 1 et 2 chambres, cet espace de vie fonctionnel et accueillant est conçu pour encourager la communauté et l'interaction.</w:t>
            </w:r>
          </w:p>
          <w:p w:rsidR="00267B8D" w:rsidRPr="001A01AF" w:rsidRDefault="00267B8D" w:rsidP="00032AAA">
            <w:pPr>
              <w:rPr>
                <w:rFonts w:ascii="Arial" w:hAnsi="Arial" w:cs="Arial"/>
                <w:sz w:val="27"/>
                <w:szCs w:val="27"/>
                <w:lang w:val="fr-FR"/>
              </w:rPr>
            </w:pPr>
          </w:p>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t>Où se trouve 2020 Marquis?</w:t>
            </w:r>
          </w:p>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t>Le 2020 Marquis est situé à Arjan, un quartier résidentiel à la périphérie de Dubaï, en face des collines de Dubaï. Cet emplacement a gagné en popularité dans la dernière décennie, en raison de l'abondance de la nouvelle-projets des plans et de l'emplacement central de la zone. Avec Jumeirah Village Circle, Motor City, Al Barsha South et Arabian Ranches à proximité et un accès facile aux routes principales de Dubaï telles que Sheikh Mohammed Bin Zayed Road et Al Khail Road, Arjan est l'endroit idéal pour ceux qui doivent se rendre au travail tous les jours. Un autre avantage de cet emplacement est l'abordabilité des unités ici. En outre, les environs verdoyants, tels que la verdure paysagée et les parcs magnifiques, sont disponibles sur tout le territoire, ce qui en fait une excellente option pour les familles avec enfants.</w:t>
            </w:r>
          </w:p>
          <w:p w:rsidR="00267B8D" w:rsidRPr="00267B8D" w:rsidRDefault="00267B8D" w:rsidP="00032AAA">
            <w:pPr>
              <w:rPr>
                <w:rFonts w:ascii="Arial" w:hAnsi="Arial" w:cs="Arial"/>
                <w:sz w:val="27"/>
                <w:szCs w:val="27"/>
                <w:lang w:val="fr-FR"/>
              </w:rPr>
            </w:pPr>
          </w:p>
          <w:p w:rsidR="00267B8D" w:rsidRPr="00267B8D" w:rsidRDefault="00267B8D" w:rsidP="00032AAA">
            <w:pPr>
              <w:rPr>
                <w:rFonts w:ascii="Arial" w:hAnsi="Arial" w:cs="Arial"/>
                <w:sz w:val="27"/>
                <w:szCs w:val="27"/>
                <w:lang w:val="fr-FR"/>
              </w:rPr>
            </w:pPr>
          </w:p>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t>Qu’est-ce qu’il y a autour?</w:t>
            </w:r>
          </w:p>
          <w:p w:rsidR="00267B8D" w:rsidRDefault="00267B8D" w:rsidP="00032AAA">
            <w:pPr>
              <w:rPr>
                <w:rFonts w:ascii="Arial" w:hAnsi="Arial" w:cs="Arial"/>
                <w:sz w:val="27"/>
                <w:szCs w:val="27"/>
                <w:lang w:val="fr-FR"/>
              </w:rPr>
            </w:pPr>
            <w:r w:rsidRPr="001A01AF">
              <w:rPr>
                <w:rFonts w:ascii="Arial" w:hAnsi="Arial" w:cs="Arial"/>
                <w:sz w:val="27"/>
                <w:szCs w:val="27"/>
                <w:lang w:val="fr-FR"/>
              </w:rPr>
              <w:t xml:space="preserve">Crèches / éducation: crèches Stepping Stones et écoles maternelles (8 min), Jardin D'Enfants Smart Start (3 min), </w:t>
            </w:r>
            <w:r w:rsidRPr="0088389F">
              <w:rPr>
                <w:rFonts w:ascii="Arial" w:hAnsi="Arial" w:cs="Arial"/>
                <w:sz w:val="27"/>
                <w:szCs w:val="27"/>
                <w:lang w:val="fr-FR"/>
              </w:rPr>
              <w:t>Les Blocs de construction de la Pépinière et L</w:t>
            </w:r>
            <w:r>
              <w:rPr>
                <w:rFonts w:ascii="Arial" w:hAnsi="Arial" w:cs="Arial"/>
                <w:sz w:val="27"/>
                <w:szCs w:val="27"/>
                <w:lang w:val="fr-FR"/>
              </w:rPr>
              <w:t xml:space="preserve">e </w:t>
            </w:r>
            <w:r w:rsidRPr="0088389F">
              <w:rPr>
                <w:rFonts w:ascii="Arial" w:hAnsi="Arial" w:cs="Arial"/>
                <w:sz w:val="27"/>
                <w:szCs w:val="27"/>
                <w:lang w:val="fr-FR"/>
              </w:rPr>
              <w:t>Centre</w:t>
            </w:r>
            <w:r>
              <w:rPr>
                <w:rFonts w:ascii="Arial" w:hAnsi="Arial" w:cs="Arial"/>
                <w:sz w:val="27"/>
                <w:szCs w:val="27"/>
                <w:lang w:val="fr-FR"/>
              </w:rPr>
              <w:t xml:space="preserve"> </w:t>
            </w:r>
            <w:r w:rsidRPr="0088389F">
              <w:rPr>
                <w:rFonts w:ascii="Arial" w:hAnsi="Arial" w:cs="Arial"/>
                <w:sz w:val="27"/>
                <w:szCs w:val="27"/>
                <w:lang w:val="fr-FR"/>
              </w:rPr>
              <w:t xml:space="preserve">de l'Enfant d'Enrichissement </w:t>
            </w:r>
            <w:r w:rsidRPr="001A01AF">
              <w:rPr>
                <w:rFonts w:ascii="Arial" w:hAnsi="Arial" w:cs="Arial"/>
                <w:sz w:val="27"/>
                <w:szCs w:val="27"/>
                <w:lang w:val="fr-FR"/>
              </w:rPr>
              <w:t xml:space="preserve">(10 min), </w:t>
            </w:r>
            <w:r>
              <w:rPr>
                <w:rFonts w:ascii="Arial" w:hAnsi="Arial" w:cs="Arial"/>
                <w:sz w:val="27"/>
                <w:szCs w:val="27"/>
                <w:lang w:val="fr-FR"/>
              </w:rPr>
              <w:t xml:space="preserve">Le Centre de la Langue et </w:t>
            </w:r>
            <w:r w:rsidRPr="0088389F">
              <w:rPr>
                <w:rFonts w:ascii="Arial" w:hAnsi="Arial" w:cs="Arial"/>
                <w:sz w:val="27"/>
                <w:szCs w:val="27"/>
                <w:lang w:val="fr-FR"/>
              </w:rPr>
              <w:t>de Formation</w:t>
            </w:r>
            <w:r w:rsidRPr="001A01AF">
              <w:rPr>
                <w:rFonts w:ascii="Arial" w:hAnsi="Arial" w:cs="Arial"/>
                <w:sz w:val="27"/>
                <w:szCs w:val="27"/>
                <w:lang w:val="fr-FR"/>
              </w:rPr>
              <w:t xml:space="preserve"> (3 min), </w:t>
            </w:r>
            <w:r w:rsidRPr="0088389F">
              <w:rPr>
                <w:rFonts w:ascii="Arial" w:hAnsi="Arial" w:cs="Arial"/>
                <w:sz w:val="27"/>
                <w:szCs w:val="27"/>
                <w:lang w:val="fr-FR"/>
              </w:rPr>
              <w:t xml:space="preserve">Étoiles Montantes Éducation </w:t>
            </w:r>
            <w:r w:rsidRPr="001A01AF">
              <w:rPr>
                <w:rFonts w:ascii="Arial" w:hAnsi="Arial" w:cs="Arial"/>
                <w:sz w:val="27"/>
                <w:szCs w:val="27"/>
                <w:lang w:val="fr-FR"/>
              </w:rPr>
              <w:t>(4 min)</w:t>
            </w:r>
          </w:p>
          <w:p w:rsidR="00267B8D" w:rsidRPr="001A01AF" w:rsidRDefault="00267B8D" w:rsidP="00032AAA">
            <w:pPr>
              <w:rPr>
                <w:rFonts w:ascii="Arial" w:hAnsi="Arial" w:cs="Arial"/>
                <w:sz w:val="27"/>
                <w:szCs w:val="27"/>
                <w:lang w:val="fr-FR"/>
              </w:rPr>
            </w:pPr>
          </w:p>
          <w:p w:rsidR="00267B8D" w:rsidRPr="006E0413" w:rsidRDefault="00267B8D" w:rsidP="00032AAA">
            <w:pPr>
              <w:rPr>
                <w:rFonts w:ascii="Arial" w:hAnsi="Arial" w:cs="Arial"/>
                <w:sz w:val="27"/>
                <w:szCs w:val="27"/>
                <w:lang w:val="fr-FR"/>
              </w:rPr>
            </w:pPr>
            <w:r w:rsidRPr="001A01AF">
              <w:rPr>
                <w:rFonts w:ascii="Arial" w:hAnsi="Arial" w:cs="Arial"/>
                <w:sz w:val="27"/>
                <w:szCs w:val="27"/>
                <w:lang w:val="fr-FR"/>
              </w:rPr>
              <w:t xml:space="preserve">• Shopping: Motor City Shopping Centre - </w:t>
            </w:r>
            <w:r w:rsidRPr="0088389F">
              <w:rPr>
                <w:rFonts w:ascii="Arial" w:hAnsi="Arial" w:cs="Arial"/>
                <w:sz w:val="27"/>
                <w:szCs w:val="27"/>
                <w:lang w:val="fr-FR"/>
              </w:rPr>
              <w:t>Centre Commercial Spinneys</w:t>
            </w:r>
            <w:r w:rsidRPr="001A01AF">
              <w:rPr>
                <w:rFonts w:ascii="Arial" w:hAnsi="Arial" w:cs="Arial"/>
                <w:sz w:val="27"/>
                <w:szCs w:val="27"/>
                <w:lang w:val="fr-FR"/>
              </w:rPr>
              <w:t xml:space="preserve"> (8 min), Mon Centre-Ville de Al Barsha (2 min), </w:t>
            </w:r>
            <w:r>
              <w:rPr>
                <w:rFonts w:ascii="Arial" w:hAnsi="Arial" w:cs="Arial"/>
                <w:sz w:val="27"/>
                <w:szCs w:val="27"/>
                <w:lang w:val="fr-FR"/>
              </w:rPr>
              <w:t>C</w:t>
            </w:r>
            <w:r w:rsidRPr="001A01AF">
              <w:rPr>
                <w:rFonts w:ascii="Arial" w:hAnsi="Arial" w:cs="Arial"/>
                <w:sz w:val="27"/>
                <w:szCs w:val="27"/>
                <w:lang w:val="fr-FR"/>
              </w:rPr>
              <w:t>entre Commercial Cercle (11 min)</w:t>
            </w:r>
            <w:r>
              <w:rPr>
                <w:rFonts w:ascii="Arial" w:hAnsi="Arial" w:cs="Arial"/>
                <w:sz w:val="27"/>
                <w:szCs w:val="27"/>
                <w:lang w:val="fr-FR"/>
              </w:rPr>
              <w:t xml:space="preserve"> </w:t>
            </w:r>
          </w:p>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t xml:space="preserve">• </w:t>
            </w:r>
            <w:r w:rsidRPr="0088389F">
              <w:rPr>
                <w:rFonts w:ascii="Arial" w:hAnsi="Arial" w:cs="Arial"/>
                <w:sz w:val="27"/>
                <w:szCs w:val="27"/>
                <w:lang w:val="fr-FR"/>
              </w:rPr>
              <w:t xml:space="preserve">Les </w:t>
            </w:r>
            <w:r>
              <w:rPr>
                <w:rFonts w:ascii="Arial" w:hAnsi="Arial" w:cs="Arial"/>
                <w:sz w:val="27"/>
                <w:szCs w:val="27"/>
                <w:lang w:val="fr-FR"/>
              </w:rPr>
              <w:t>Institutions M</w:t>
            </w:r>
            <w:r w:rsidRPr="0088389F">
              <w:rPr>
                <w:rFonts w:ascii="Arial" w:hAnsi="Arial" w:cs="Arial"/>
                <w:sz w:val="27"/>
                <w:szCs w:val="27"/>
                <w:lang w:val="fr-FR"/>
              </w:rPr>
              <w:t>édicales</w:t>
            </w:r>
            <w:r w:rsidRPr="001A01AF">
              <w:rPr>
                <w:rFonts w:ascii="Arial" w:hAnsi="Arial" w:cs="Arial"/>
                <w:sz w:val="27"/>
                <w:szCs w:val="27"/>
                <w:lang w:val="fr-FR"/>
              </w:rPr>
              <w:t>: Hôpital Mediclinic Parkview (3 min), centre médical 7 Dimensions (6 min), Medicentre Motor city (9 min), Centre Médical HMC (10 min)</w:t>
            </w:r>
          </w:p>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t>• Café / Restaurants: tour centrale (1 min), La Maison G. O. A. T (9 min), cafétéria Al Mohamdia (9 min), Restaurant Food Park (3 min), Grill Master Restaurant (4 min), Shakespeare and Co. (2 min)</w:t>
            </w:r>
          </w:p>
          <w:p w:rsidR="00267B8D" w:rsidRPr="001A01AF" w:rsidRDefault="00267B8D" w:rsidP="00032AAA">
            <w:pPr>
              <w:rPr>
                <w:rFonts w:ascii="Arial" w:hAnsi="Arial" w:cs="Arial"/>
                <w:sz w:val="27"/>
                <w:szCs w:val="27"/>
                <w:lang w:val="fr-FR"/>
              </w:rPr>
            </w:pPr>
            <w:r w:rsidRPr="001A01AF">
              <w:rPr>
                <w:rFonts w:ascii="Arial" w:hAnsi="Arial" w:cs="Arial"/>
                <w:sz w:val="27"/>
                <w:szCs w:val="27"/>
                <w:lang w:val="fr-FR"/>
              </w:rPr>
              <w:t>• Divertissement: Dubaï Miracle de Jardin (6 min), Palais de Rêve (9 min), Autodrome de Dubaï (9 min), Skydive Dubaï (21 min), Reel Cinemas (15 min)</w:t>
            </w:r>
          </w:p>
          <w:p w:rsidR="00267B8D" w:rsidRDefault="00267B8D" w:rsidP="00032AAA">
            <w:pPr>
              <w:rPr>
                <w:rFonts w:ascii="Arial" w:hAnsi="Arial" w:cs="Arial"/>
                <w:sz w:val="27"/>
                <w:szCs w:val="27"/>
                <w:lang w:val="fr-FR"/>
              </w:rPr>
            </w:pPr>
            <w:r w:rsidRPr="001A01AF">
              <w:rPr>
                <w:rFonts w:ascii="Arial" w:hAnsi="Arial" w:cs="Arial"/>
                <w:sz w:val="27"/>
                <w:szCs w:val="27"/>
                <w:lang w:val="fr-FR"/>
              </w:rPr>
              <w:t>• Autres: Marty Mini Store (2 min), Abou Bakr Al Siddique mosquée (9 min)</w:t>
            </w:r>
          </w:p>
          <w:p w:rsidR="00267B8D" w:rsidRDefault="00267B8D" w:rsidP="00032AAA">
            <w:pPr>
              <w:rPr>
                <w:rFonts w:ascii="Arial" w:hAnsi="Arial" w:cs="Arial"/>
                <w:sz w:val="27"/>
                <w:szCs w:val="27"/>
                <w:lang w:val="fr-FR"/>
              </w:rPr>
            </w:pPr>
          </w:p>
          <w:p w:rsidR="00267B8D" w:rsidRDefault="00267B8D" w:rsidP="00032AAA">
            <w:pPr>
              <w:rPr>
                <w:rFonts w:ascii="Arial" w:hAnsi="Arial" w:cs="Arial"/>
                <w:sz w:val="27"/>
                <w:szCs w:val="27"/>
                <w:lang w:val="fr-FR"/>
              </w:rPr>
            </w:pPr>
          </w:p>
          <w:p w:rsidR="00267B8D" w:rsidRPr="0088389F" w:rsidRDefault="00267B8D" w:rsidP="00032AAA">
            <w:pPr>
              <w:rPr>
                <w:rFonts w:ascii="Arial" w:hAnsi="Arial" w:cs="Arial"/>
                <w:sz w:val="27"/>
                <w:szCs w:val="27"/>
                <w:lang w:val="fr-FR"/>
              </w:rPr>
            </w:pPr>
            <w:r w:rsidRPr="0088389F">
              <w:rPr>
                <w:rFonts w:ascii="Arial" w:hAnsi="Arial" w:cs="Arial"/>
                <w:sz w:val="27"/>
                <w:szCs w:val="27"/>
                <w:lang w:val="fr-FR"/>
              </w:rPr>
              <w:lastRenderedPageBreak/>
              <w:t>Service</w:t>
            </w:r>
          </w:p>
          <w:p w:rsidR="00267B8D" w:rsidRDefault="00267B8D" w:rsidP="00032AAA">
            <w:pPr>
              <w:rPr>
                <w:rFonts w:ascii="Arial" w:hAnsi="Arial" w:cs="Arial"/>
                <w:sz w:val="27"/>
                <w:szCs w:val="27"/>
                <w:lang w:val="fr-FR"/>
              </w:rPr>
            </w:pPr>
          </w:p>
          <w:p w:rsidR="00267B8D" w:rsidRPr="0088389F" w:rsidRDefault="00267B8D" w:rsidP="00032AAA">
            <w:pPr>
              <w:rPr>
                <w:rFonts w:ascii="Arial" w:hAnsi="Arial" w:cs="Arial"/>
                <w:sz w:val="27"/>
                <w:szCs w:val="27"/>
                <w:lang w:val="fr-FR"/>
              </w:rPr>
            </w:pPr>
          </w:p>
          <w:p w:rsidR="00267B8D" w:rsidRPr="0088389F" w:rsidRDefault="00267B8D" w:rsidP="00032AAA">
            <w:pPr>
              <w:rPr>
                <w:rFonts w:ascii="Arial" w:hAnsi="Arial" w:cs="Arial"/>
                <w:sz w:val="27"/>
                <w:szCs w:val="27"/>
                <w:lang w:val="fr-FR"/>
              </w:rPr>
            </w:pPr>
            <w:r w:rsidRPr="0088389F">
              <w:rPr>
                <w:rFonts w:ascii="Arial" w:hAnsi="Arial" w:cs="Arial"/>
                <w:sz w:val="27"/>
                <w:szCs w:val="27"/>
                <w:lang w:val="fr-FR"/>
              </w:rPr>
              <w:t>• Piscine</w:t>
            </w:r>
          </w:p>
          <w:p w:rsidR="00267B8D" w:rsidRPr="0088389F" w:rsidRDefault="00267B8D" w:rsidP="00032AAA">
            <w:pPr>
              <w:rPr>
                <w:rFonts w:ascii="Arial" w:hAnsi="Arial" w:cs="Arial"/>
                <w:sz w:val="27"/>
                <w:szCs w:val="27"/>
                <w:lang w:val="fr-FR"/>
              </w:rPr>
            </w:pPr>
            <w:r w:rsidRPr="001A01AF">
              <w:rPr>
                <w:rFonts w:ascii="Arial" w:hAnsi="Arial" w:cs="Arial"/>
                <w:sz w:val="27"/>
                <w:szCs w:val="27"/>
                <w:lang w:val="fr-FR"/>
              </w:rPr>
              <w:t>•</w:t>
            </w:r>
            <w:r w:rsidRPr="0088389F">
              <w:rPr>
                <w:rFonts w:ascii="Arial" w:hAnsi="Arial" w:cs="Arial"/>
                <w:sz w:val="27"/>
                <w:szCs w:val="27"/>
                <w:lang w:val="fr-FR"/>
              </w:rPr>
              <w:t xml:space="preserve"> Piscine pour enfants</w:t>
            </w:r>
          </w:p>
          <w:p w:rsidR="00267B8D" w:rsidRPr="0088389F" w:rsidRDefault="00267B8D" w:rsidP="00032AAA">
            <w:pPr>
              <w:rPr>
                <w:rFonts w:ascii="Arial" w:hAnsi="Arial" w:cs="Arial"/>
                <w:sz w:val="27"/>
                <w:szCs w:val="27"/>
                <w:lang w:val="fr-FR"/>
              </w:rPr>
            </w:pPr>
            <w:r w:rsidRPr="001A01AF">
              <w:rPr>
                <w:rFonts w:ascii="Arial" w:hAnsi="Arial" w:cs="Arial"/>
                <w:sz w:val="27"/>
                <w:szCs w:val="27"/>
                <w:lang w:val="fr-FR"/>
              </w:rPr>
              <w:t>•</w:t>
            </w:r>
            <w:r w:rsidRPr="0088389F">
              <w:rPr>
                <w:rFonts w:ascii="Arial" w:hAnsi="Arial" w:cs="Arial"/>
                <w:sz w:val="27"/>
                <w:szCs w:val="27"/>
                <w:lang w:val="fr-FR"/>
              </w:rPr>
              <w:t xml:space="preserve"> Plate-forme de loisirs</w:t>
            </w:r>
          </w:p>
          <w:p w:rsidR="00267B8D" w:rsidRPr="0088389F" w:rsidRDefault="00267B8D" w:rsidP="00032AAA">
            <w:pPr>
              <w:rPr>
                <w:rFonts w:ascii="Arial" w:hAnsi="Arial" w:cs="Arial"/>
                <w:sz w:val="27"/>
                <w:szCs w:val="27"/>
                <w:lang w:val="fr-FR"/>
              </w:rPr>
            </w:pPr>
            <w:r w:rsidRPr="0088389F">
              <w:rPr>
                <w:rFonts w:ascii="Arial" w:hAnsi="Arial" w:cs="Arial"/>
                <w:sz w:val="27"/>
                <w:szCs w:val="27"/>
                <w:lang w:val="fr-FR"/>
              </w:rPr>
              <w:t>• Jardin</w:t>
            </w:r>
          </w:p>
          <w:p w:rsidR="00267B8D" w:rsidRPr="0088389F" w:rsidRDefault="00267B8D" w:rsidP="00032AAA">
            <w:pPr>
              <w:rPr>
                <w:rFonts w:ascii="Arial" w:hAnsi="Arial" w:cs="Arial"/>
                <w:sz w:val="27"/>
                <w:szCs w:val="27"/>
                <w:lang w:val="fr-FR"/>
              </w:rPr>
            </w:pPr>
            <w:r w:rsidRPr="001A01AF">
              <w:rPr>
                <w:rFonts w:ascii="Arial" w:hAnsi="Arial" w:cs="Arial"/>
                <w:sz w:val="27"/>
                <w:szCs w:val="27"/>
                <w:lang w:val="fr-FR"/>
              </w:rPr>
              <w:t>•</w:t>
            </w:r>
            <w:r w:rsidRPr="0088389F">
              <w:rPr>
                <w:rFonts w:ascii="Arial" w:hAnsi="Arial" w:cs="Arial"/>
                <w:sz w:val="27"/>
                <w:szCs w:val="27"/>
                <w:lang w:val="fr-FR"/>
              </w:rPr>
              <w:t xml:space="preserve"> Aire de jeux pour enfants</w:t>
            </w:r>
          </w:p>
          <w:p w:rsidR="00267B8D" w:rsidRPr="0088389F" w:rsidRDefault="00267B8D" w:rsidP="00032AAA">
            <w:pPr>
              <w:rPr>
                <w:rFonts w:ascii="Arial" w:hAnsi="Arial" w:cs="Arial"/>
                <w:sz w:val="27"/>
                <w:szCs w:val="27"/>
                <w:lang w:val="fr-FR"/>
              </w:rPr>
            </w:pPr>
            <w:r w:rsidRPr="0088389F">
              <w:rPr>
                <w:rFonts w:ascii="Arial" w:hAnsi="Arial" w:cs="Arial"/>
                <w:sz w:val="27"/>
                <w:szCs w:val="27"/>
                <w:lang w:val="fr-FR"/>
              </w:rPr>
              <w:t>• Garde-manger</w:t>
            </w:r>
          </w:p>
          <w:p w:rsidR="00267B8D" w:rsidRPr="00267B8D" w:rsidRDefault="00267B8D" w:rsidP="00032AAA">
            <w:pPr>
              <w:rPr>
                <w:rFonts w:ascii="Arial" w:hAnsi="Arial" w:cs="Arial"/>
                <w:sz w:val="27"/>
                <w:szCs w:val="27"/>
                <w:lang w:val="fr-FR"/>
              </w:rPr>
            </w:pPr>
            <w:r w:rsidRPr="0088389F">
              <w:rPr>
                <w:rFonts w:ascii="Arial" w:hAnsi="Arial" w:cs="Arial"/>
                <w:sz w:val="27"/>
                <w:szCs w:val="27"/>
                <w:lang w:val="fr-FR"/>
              </w:rPr>
              <w:t>• Parking</w:t>
            </w:r>
          </w:p>
          <w:p w:rsidR="00267B8D" w:rsidRPr="0088389F" w:rsidRDefault="00267B8D" w:rsidP="00032AAA">
            <w:pPr>
              <w:rPr>
                <w:rFonts w:ascii="Arial" w:hAnsi="Arial" w:cs="Arial"/>
                <w:sz w:val="27"/>
                <w:szCs w:val="27"/>
                <w:lang w:val="fr-FR"/>
              </w:rPr>
            </w:pPr>
            <w:r w:rsidRPr="001A01AF">
              <w:rPr>
                <w:rFonts w:ascii="Arial" w:hAnsi="Arial" w:cs="Arial"/>
                <w:sz w:val="27"/>
                <w:szCs w:val="27"/>
                <w:lang w:val="fr-FR"/>
              </w:rPr>
              <w:t>•</w:t>
            </w:r>
            <w:r w:rsidRPr="0088389F">
              <w:rPr>
                <w:rFonts w:ascii="Arial" w:hAnsi="Arial" w:cs="Arial"/>
                <w:sz w:val="27"/>
                <w:szCs w:val="27"/>
                <w:lang w:val="fr-FR"/>
              </w:rPr>
              <w:t xml:space="preserve"> Classification ht</w:t>
            </w:r>
          </w:p>
          <w:p w:rsidR="00267B8D" w:rsidRDefault="00267B8D" w:rsidP="00032AAA">
            <w:pPr>
              <w:rPr>
                <w:rFonts w:ascii="Arial" w:hAnsi="Arial" w:cs="Arial"/>
                <w:sz w:val="27"/>
                <w:szCs w:val="27"/>
                <w:lang w:val="fr-FR"/>
              </w:rPr>
            </w:pPr>
            <w:r w:rsidRPr="0088389F">
              <w:rPr>
                <w:rFonts w:ascii="Arial" w:hAnsi="Arial" w:cs="Arial"/>
                <w:sz w:val="27"/>
                <w:szCs w:val="27"/>
                <w:lang w:val="fr-FR"/>
              </w:rPr>
              <w:t>• Mi-lieu</w:t>
            </w:r>
          </w:p>
          <w:p w:rsidR="00267B8D" w:rsidRDefault="00267B8D" w:rsidP="00032AAA">
            <w:pPr>
              <w:rPr>
                <w:rFonts w:ascii="Arial" w:hAnsi="Arial" w:cs="Arial"/>
                <w:sz w:val="27"/>
                <w:szCs w:val="27"/>
                <w:lang w:val="fr-FR"/>
              </w:rPr>
            </w:pPr>
          </w:p>
          <w:p w:rsidR="00267B8D" w:rsidRDefault="00267B8D" w:rsidP="00032AAA">
            <w:pPr>
              <w:rPr>
                <w:rFonts w:ascii="Arial" w:hAnsi="Arial" w:cs="Arial"/>
                <w:sz w:val="27"/>
                <w:szCs w:val="27"/>
                <w:lang w:val="fr-FR"/>
              </w:rPr>
            </w:pPr>
          </w:p>
          <w:p w:rsidR="00267B8D" w:rsidRPr="0088389F" w:rsidRDefault="00267B8D" w:rsidP="00032AAA">
            <w:pPr>
              <w:rPr>
                <w:rFonts w:ascii="Arial" w:hAnsi="Arial" w:cs="Arial"/>
                <w:sz w:val="27"/>
                <w:szCs w:val="27"/>
                <w:lang w:val="fr-FR"/>
              </w:rPr>
            </w:pPr>
            <w:r w:rsidRPr="0088389F">
              <w:rPr>
                <w:rFonts w:ascii="Arial" w:hAnsi="Arial" w:cs="Arial"/>
                <w:sz w:val="27"/>
                <w:szCs w:val="27"/>
                <w:lang w:val="fr-FR"/>
              </w:rPr>
              <w:t>RELIÉ À LA VILLE</w:t>
            </w:r>
          </w:p>
          <w:p w:rsidR="00267B8D" w:rsidRPr="0088389F" w:rsidRDefault="00267B8D" w:rsidP="00032AAA">
            <w:pPr>
              <w:rPr>
                <w:rFonts w:ascii="Arial" w:hAnsi="Arial" w:cs="Arial"/>
                <w:sz w:val="27"/>
                <w:szCs w:val="27"/>
                <w:lang w:val="fr-FR"/>
              </w:rPr>
            </w:pPr>
          </w:p>
          <w:p w:rsidR="00267B8D" w:rsidRPr="001A01AF" w:rsidRDefault="00267B8D" w:rsidP="00032AAA">
            <w:pPr>
              <w:rPr>
                <w:rFonts w:ascii="Arial" w:hAnsi="Arial" w:cs="Arial"/>
                <w:sz w:val="27"/>
                <w:szCs w:val="27"/>
                <w:lang w:val="fr-FR"/>
              </w:rPr>
            </w:pPr>
            <w:r w:rsidRPr="0088389F">
              <w:rPr>
                <w:rFonts w:ascii="Arial" w:hAnsi="Arial" w:cs="Arial"/>
                <w:sz w:val="27"/>
                <w:szCs w:val="27"/>
                <w:lang w:val="fr-FR"/>
              </w:rPr>
              <w:t>Arjan, la prochaine grande destination internationale à Dubaï favorise une qualité de vie élevée avec d'excellentes installations et infrastructures telles que les meilleures installations éducatives, les points de vente de luxe, les soins de santé, les centres d'affaires, une académie de football climatisée et des hôtels 5 étoiles. Arjun est entouré de développements résidentiels, commerciaux, de divertissement et d'hospitalité à grande échelle couplés à des plans économes en énergie pour en faire le quartier le plus attrayant pour vivre.</w:t>
            </w:r>
          </w:p>
        </w:tc>
      </w:tr>
    </w:tbl>
    <w:p w:rsidR="00B95963" w:rsidRPr="00267B8D" w:rsidRDefault="00B95963">
      <w:pPr>
        <w:rPr>
          <w:lang w:val="fr-FR"/>
        </w:rPr>
      </w:pPr>
      <w:bookmarkStart w:id="0" w:name="_GoBack"/>
      <w:bookmarkEnd w:id="0"/>
    </w:p>
    <w:sectPr w:rsidR="00B95963" w:rsidRPr="00267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0D0F"/>
    <w:multiLevelType w:val="multilevel"/>
    <w:tmpl w:val="3680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26E0C"/>
    <w:multiLevelType w:val="multilevel"/>
    <w:tmpl w:val="275E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8D"/>
    <w:rsid w:val="001A7F55"/>
    <w:rsid w:val="00267B8D"/>
    <w:rsid w:val="0056331D"/>
    <w:rsid w:val="00684242"/>
    <w:rsid w:val="00B95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8D"/>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267B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8D"/>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267B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4961</Characters>
  <Application>Microsoft Office Word</Application>
  <DocSecurity>0</DocSecurity>
  <Lines>130</Lines>
  <Paragraphs>48</Paragraphs>
  <ScaleCrop>false</ScaleCrop>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2020-09-04T17:33:00Z</dcterms:created>
  <dcterms:modified xsi:type="dcterms:W3CDTF">2020-09-04T17:33:00Z</dcterms:modified>
</cp:coreProperties>
</file>