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Times New Roman" w:hAnsi="Times New Roman"/>
        </w:rPr>
      </w:pPr>
      <w:bookmarkStart w:id="0" w:name="__DdeLink__5_787496908"/>
      <w:r>
        <w:rPr>
          <w:rFonts w:ascii="Times New Roman" w:hAnsi="Times New Roman"/>
        </w:rPr>
        <w:t>Оперативные перевозки в</w:t>
      </w:r>
      <w:bookmarkEnd w:id="0"/>
      <w:r>
        <w:rPr>
          <w:rFonts w:ascii="Times New Roman" w:hAnsi="Times New Roman"/>
        </w:rPr>
        <w:t xml:space="preserve"> любую точку Украины с комфортом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Если вам нужно организовать массовую поездку в тот или иной населенный пункт либо в рамках одного города, тогда самое время заказать пассажирские перевозки. Наша фирма предлагает услуги по аренде автобусов, микроавтобусов и минивенов, а также оперативной перевозке пассажиров по всей стране.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Мы активно сотрудничаем как с частными, так и с корпоративными заказчиками. Все что необходимо — указать пункт назначения и время прибытия. Мы составим самый удобный и быстрый маршрут, и просчитаем время, чтобы к требуемому часу оказаться там, где нужно.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Наша компания активно сотрудничает с экскурсионными и туристическими организациями, отелями и прочими фирмами, которые периодически нуждаются в пассажирских перевозках.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стоимость услуги влияет вид транспортного средства и длина маршрута. Мы предлагаем хорошие скидки постоянным заказчикам. Наличие водителя, марка авто и время в дороге оговариваются заранее, поэтому сотрудничеством с нами вы будете абсолютно довольны.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Лучшие условия и выгодные цены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Услугами нашей компании пользуются не только гости из других городов и приезжие туристы, но и местные жители. Если ваша машина временно в ремонте или у вас нет прав, в нашей компании вы можете взять автомобиль в аренду с водителем или же без такового для поездок по стране или комфортного передвижения по городу.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С нами вы можете быстро, просто и без лишних тревог организовать перевозку любого количества людей. Наши основные достоинства: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опытный персонал;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большой автопарк с современными транспортными средствами;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налаженная схема работы;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доступная стоимость;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грамотно составленные маршруты.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Воспользуйтесь преимуществами сотрудничества с нами и путешествуйте с максимальным комфортом!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8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8b5eb2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auto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Маркеры списка"/>
    <w:rsid w:val="008b5eb2"/>
    <w:rPr>
      <w:rFonts w:ascii="OpenSymbol" w:hAnsi="OpenSymbol" w:eastAsia="OpenSymbol" w:cs="OpenSymbol"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OpenSymbol"/>
    </w:rPr>
  </w:style>
  <w:style w:type="paragraph" w:styleId="Style15" w:customStyle="1">
    <w:name w:val="Заголовок"/>
    <w:rsid w:val="008b5eb2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rsid w:val="008b5eb2"/>
    <w:basedOn w:val="Normal"/>
    <w:pPr>
      <w:spacing w:lineRule="auto" w:line="288" w:before="0" w:after="140"/>
    </w:pPr>
    <w:rPr/>
  </w:style>
  <w:style w:type="paragraph" w:styleId="Style17">
    <w:name w:val="Список"/>
    <w:rsid w:val="008b5eb2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Style20">
    <w:name w:val="Заглавие"/>
    <w:rsid w:val="008b5eb2"/>
    <w:basedOn w:val="Normal"/>
    <w:pPr>
      <w:suppressLineNumbers/>
      <w:spacing w:before="120" w:after="120"/>
    </w:pPr>
    <w:rPr>
      <w:i/>
      <w:iCs/>
    </w:rPr>
  </w:style>
  <w:style w:type="paragraph" w:styleId="Indexheading">
    <w:name w:val="index heading"/>
    <w:rsid w:val="008b5eb2"/>
    <w:basedOn w:val="Normal"/>
    <w:pPr>
      <w:suppressLineNumbers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2016-05-03T16:57:00Z</dcterms:created>
  <dc:creator>Натали</dc:creator>
  <dc:language>ru-RU</dc:language>
  <cp:lastModifiedBy>Натали</cp:lastModifiedBy>
  <dcterms:modified xsi:type="dcterms:W3CDTF">2016-05-03T16:57:00Z</dcterms:modified>
  <cp:revision>2</cp:revision>
</cp:coreProperties>
</file>