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D4A80" w:rsidRDefault="001D1AC7" w:rsidP="00B74743">
      <w:pPr>
        <w:jc w:val="center"/>
        <w:rPr>
          <w:b/>
          <w:sz w:val="24"/>
          <w:szCs w:val="24"/>
        </w:rPr>
      </w:pPr>
      <w:r w:rsidRPr="005D4A80">
        <w:rPr>
          <w:b/>
          <w:sz w:val="24"/>
          <w:szCs w:val="24"/>
        </w:rPr>
        <w:t>РОЛЬ ПЕРЕКЛАДУ У ДІЛОВІЙ СФЕРІ</w:t>
      </w:r>
    </w:p>
    <w:p w:rsidR="001D1AC7" w:rsidRPr="005D4A80" w:rsidRDefault="001D1AC7" w:rsidP="008034F3">
      <w:pPr>
        <w:rPr>
          <w:sz w:val="24"/>
          <w:szCs w:val="24"/>
        </w:rPr>
      </w:pPr>
    </w:p>
    <w:p w:rsidR="00B13D5E" w:rsidRPr="005D4A80" w:rsidRDefault="00B13D5E" w:rsidP="008034F3">
      <w:pPr>
        <w:rPr>
          <w:sz w:val="24"/>
          <w:szCs w:val="24"/>
        </w:rPr>
      </w:pPr>
      <w:r w:rsidRPr="005D4A80">
        <w:rPr>
          <w:sz w:val="24"/>
          <w:szCs w:val="24"/>
        </w:rPr>
        <w:t>Сьогодні велике значення надається взаємодії між країнами: в економічній, політичній та культурній сферах.</w:t>
      </w:r>
      <w:r w:rsidR="004A6461" w:rsidRPr="005D4A80">
        <w:rPr>
          <w:sz w:val="24"/>
          <w:szCs w:val="24"/>
        </w:rPr>
        <w:t xml:space="preserve"> </w:t>
      </w:r>
      <w:r w:rsidRPr="005D4A80">
        <w:rPr>
          <w:sz w:val="24"/>
          <w:szCs w:val="24"/>
        </w:rPr>
        <w:t xml:space="preserve">Багатосторонній підхід країн створив світову спільноту з рівними правами для всіх країн і відкритим міжнародним співробітництвом. Очевидно, що для реалізації цього процесу неможливо не скористатися послугами перекладача, який стає своєрідним </w:t>
      </w:r>
      <w:r w:rsidR="00AD6977" w:rsidRPr="005D4A80">
        <w:rPr>
          <w:sz w:val="24"/>
          <w:szCs w:val="24"/>
        </w:rPr>
        <w:t>«</w:t>
      </w:r>
      <w:r w:rsidRPr="005D4A80">
        <w:rPr>
          <w:sz w:val="24"/>
          <w:szCs w:val="24"/>
        </w:rPr>
        <w:t>мостом</w:t>
      </w:r>
      <w:r w:rsidR="00AD6977" w:rsidRPr="005D4A80">
        <w:rPr>
          <w:sz w:val="24"/>
          <w:szCs w:val="24"/>
        </w:rPr>
        <w:t>»</w:t>
      </w:r>
      <w:r w:rsidRPr="005D4A80">
        <w:rPr>
          <w:sz w:val="24"/>
          <w:szCs w:val="24"/>
        </w:rPr>
        <w:t xml:space="preserve"> між країнами.</w:t>
      </w:r>
      <w:r w:rsidR="004A6461" w:rsidRPr="005D4A80">
        <w:rPr>
          <w:sz w:val="24"/>
          <w:szCs w:val="24"/>
        </w:rPr>
        <w:t xml:space="preserve"> </w:t>
      </w:r>
      <w:r w:rsidRPr="005D4A80">
        <w:rPr>
          <w:sz w:val="24"/>
          <w:szCs w:val="24"/>
        </w:rPr>
        <w:t>Іноземні мови користуються великим попитом, особливо в наш час. Вони потрібні як основний і найефективніший засіб обміну інформацією між народами нашої планети.</w:t>
      </w:r>
    </w:p>
    <w:p w:rsidR="00B13D5E" w:rsidRPr="005D4A80" w:rsidRDefault="00B13D5E" w:rsidP="008034F3">
      <w:pPr>
        <w:rPr>
          <w:sz w:val="24"/>
          <w:szCs w:val="24"/>
        </w:rPr>
      </w:pPr>
      <w:r w:rsidRPr="005D4A80">
        <w:rPr>
          <w:sz w:val="24"/>
          <w:szCs w:val="24"/>
        </w:rPr>
        <w:t>Актуальність теми цього дослідження зумовлена зростаючою роллю ділового спілкування на сучасному етапі розвитку суспільства в цілому. Більше того, ділове листування охоплює різні сфери людської діяльності і є основою для існування таких галузей, як дипломатія, торгівля та міжнародне економічне, наукове і культурне співробітн</w:t>
      </w:r>
      <w:r w:rsidR="00AD6977" w:rsidRPr="005D4A80">
        <w:rPr>
          <w:sz w:val="24"/>
          <w:szCs w:val="24"/>
        </w:rPr>
        <w:t xml:space="preserve">ицтво. Сучасна лінгвістика – це </w:t>
      </w:r>
      <w:r w:rsidRPr="005D4A80">
        <w:rPr>
          <w:sz w:val="24"/>
          <w:szCs w:val="24"/>
        </w:rPr>
        <w:t>поглиблене вивчення функцій мови в процесі комунікації, тобто використання мови як засобу спілкування</w:t>
      </w:r>
      <w:r w:rsidR="002B574A" w:rsidRPr="005D4A80">
        <w:rPr>
          <w:sz w:val="24"/>
          <w:szCs w:val="24"/>
        </w:rPr>
        <w:t xml:space="preserve"> [</w:t>
      </w:r>
      <w:fldSimple w:instr=" REF _Ref126409855 \r \h  \* MERGEFORMAT ">
        <w:r w:rsidR="009210A9" w:rsidRPr="005D4A80">
          <w:rPr>
            <w:sz w:val="24"/>
            <w:szCs w:val="24"/>
          </w:rPr>
          <w:t>3</w:t>
        </w:r>
      </w:fldSimple>
      <w:r w:rsidR="002B574A" w:rsidRPr="005D4A80">
        <w:rPr>
          <w:sz w:val="24"/>
          <w:szCs w:val="24"/>
        </w:rPr>
        <w:t>]</w:t>
      </w:r>
      <w:r w:rsidRPr="005D4A80">
        <w:rPr>
          <w:sz w:val="24"/>
          <w:szCs w:val="24"/>
        </w:rPr>
        <w:t>.</w:t>
      </w:r>
    </w:p>
    <w:p w:rsidR="004A6461" w:rsidRPr="005D4A80" w:rsidRDefault="004A6461" w:rsidP="00B43436">
      <w:pPr>
        <w:rPr>
          <w:sz w:val="24"/>
          <w:szCs w:val="24"/>
        </w:rPr>
      </w:pPr>
      <w:r w:rsidRPr="005D4A80">
        <w:rPr>
          <w:sz w:val="24"/>
          <w:szCs w:val="24"/>
        </w:rPr>
        <w:t>У діловому світі перше враження дуже важливе. Важливо показати не тільки серйозність ваших намірів, але й компетентність у всьому – від обговорення важливих питань до юридичних нюансів. Спілкуючись з представниками українських компаній, ви можете легко показати себе як професіонала, але з іноземними компаніями ви можете зіткнутися з мовним бар'єром. На живій зустрічі важливо одразу розуміти, про що йдеться, часу на роздуми немає. У такій ситуації корисний перекладач. Крім того, присутність такого експерта свідчить про те, що ви підготувалися до зустрічі і що питання, які будуть обговорюватися, дійсно важливі для вас і вашої компанії.</w:t>
      </w:r>
    </w:p>
    <w:p w:rsidR="004A6461" w:rsidRPr="005D4A80" w:rsidRDefault="004A6461" w:rsidP="004A6461">
      <w:pPr>
        <w:rPr>
          <w:sz w:val="24"/>
          <w:szCs w:val="24"/>
        </w:rPr>
      </w:pPr>
      <w:r w:rsidRPr="005D4A80">
        <w:rPr>
          <w:sz w:val="24"/>
          <w:szCs w:val="24"/>
        </w:rPr>
        <w:t>Ділова зустріч може мати різні форми:</w:t>
      </w:r>
      <w:r w:rsidR="00B43436" w:rsidRPr="005D4A80">
        <w:rPr>
          <w:sz w:val="24"/>
          <w:szCs w:val="24"/>
        </w:rPr>
        <w:t xml:space="preserve"> </w:t>
      </w:r>
      <w:r w:rsidR="002B574A" w:rsidRPr="005D4A80">
        <w:rPr>
          <w:sz w:val="24"/>
          <w:szCs w:val="24"/>
        </w:rPr>
        <w:t>о</w:t>
      </w:r>
      <w:r w:rsidRPr="005D4A80">
        <w:rPr>
          <w:sz w:val="24"/>
          <w:szCs w:val="24"/>
        </w:rPr>
        <w:t>фіційні переговори</w:t>
      </w:r>
      <w:r w:rsidR="00B43436" w:rsidRPr="005D4A80">
        <w:rPr>
          <w:sz w:val="24"/>
          <w:szCs w:val="24"/>
        </w:rPr>
        <w:t xml:space="preserve">; </w:t>
      </w:r>
      <w:proofErr w:type="spellStart"/>
      <w:r w:rsidR="00B43436" w:rsidRPr="005D4A80">
        <w:rPr>
          <w:sz w:val="24"/>
          <w:szCs w:val="24"/>
        </w:rPr>
        <w:t>б</w:t>
      </w:r>
      <w:r w:rsidRPr="005D4A80">
        <w:rPr>
          <w:sz w:val="24"/>
          <w:szCs w:val="24"/>
        </w:rPr>
        <w:t>ізнес-ланч</w:t>
      </w:r>
      <w:proofErr w:type="spellEnd"/>
      <w:r w:rsidR="00B43436" w:rsidRPr="005D4A80">
        <w:rPr>
          <w:sz w:val="24"/>
          <w:szCs w:val="24"/>
        </w:rPr>
        <w:t>; н</w:t>
      </w:r>
      <w:r w:rsidRPr="005D4A80">
        <w:rPr>
          <w:sz w:val="24"/>
          <w:szCs w:val="24"/>
        </w:rPr>
        <w:t>еформальна дискусія</w:t>
      </w:r>
      <w:r w:rsidR="00B43436" w:rsidRPr="005D4A80">
        <w:rPr>
          <w:sz w:val="24"/>
          <w:szCs w:val="24"/>
        </w:rPr>
        <w:t xml:space="preserve">, </w:t>
      </w:r>
      <w:proofErr w:type="spellStart"/>
      <w:r w:rsidR="00B43436" w:rsidRPr="005D4A80">
        <w:rPr>
          <w:sz w:val="24"/>
          <w:szCs w:val="24"/>
        </w:rPr>
        <w:t>в</w:t>
      </w:r>
      <w:r w:rsidRPr="005D4A80">
        <w:rPr>
          <w:sz w:val="24"/>
          <w:szCs w:val="24"/>
        </w:rPr>
        <w:t>еб-</w:t>
      </w:r>
      <w:r w:rsidR="00B43436" w:rsidRPr="005D4A80">
        <w:rPr>
          <w:sz w:val="24"/>
          <w:szCs w:val="24"/>
        </w:rPr>
        <w:t>конференція</w:t>
      </w:r>
      <w:proofErr w:type="spellEnd"/>
      <w:r w:rsidR="00B43436" w:rsidRPr="005D4A80">
        <w:rPr>
          <w:sz w:val="24"/>
          <w:szCs w:val="24"/>
        </w:rPr>
        <w:t>,</w:t>
      </w:r>
      <w:r w:rsidRPr="005D4A80">
        <w:rPr>
          <w:sz w:val="24"/>
          <w:szCs w:val="24"/>
        </w:rPr>
        <w:t xml:space="preserve"> переговори.</w:t>
      </w:r>
      <w:r w:rsidR="00B74743" w:rsidRPr="005D4A80">
        <w:rPr>
          <w:sz w:val="24"/>
          <w:szCs w:val="24"/>
        </w:rPr>
        <w:t xml:space="preserve"> </w:t>
      </w:r>
      <w:r w:rsidRPr="005D4A80">
        <w:rPr>
          <w:sz w:val="24"/>
          <w:szCs w:val="24"/>
        </w:rPr>
        <w:t>Перекладач повинен не тільки добре володіти мовами і специфікою послідовного або синхронного перекладу, а й бути знайомим зі специфікою вашого бізнесу. Такий фахівець суворо дотримується етичних норм і поважає конфіденційність. Це важливо для обох сторін переговорів</w:t>
      </w:r>
      <w:r w:rsidR="00B43436" w:rsidRPr="005D4A80">
        <w:rPr>
          <w:sz w:val="24"/>
          <w:szCs w:val="24"/>
        </w:rPr>
        <w:t xml:space="preserve"> </w:t>
      </w:r>
      <w:r w:rsidR="00B74743" w:rsidRPr="005D4A80">
        <w:rPr>
          <w:sz w:val="24"/>
          <w:szCs w:val="24"/>
          <w:lang w:val="en-US"/>
        </w:rPr>
        <w:t>[</w:t>
      </w:r>
      <w:fldSimple w:instr=" REF _Ref126409708 \r \h  \* MERGEFORMAT ">
        <w:r w:rsidR="00B74743" w:rsidRPr="005D4A80">
          <w:rPr>
            <w:sz w:val="24"/>
            <w:szCs w:val="24"/>
            <w:lang w:val="en-US"/>
          </w:rPr>
          <w:t>2</w:t>
        </w:r>
      </w:fldSimple>
      <w:r w:rsidR="00B74743" w:rsidRPr="005D4A80">
        <w:rPr>
          <w:sz w:val="24"/>
          <w:szCs w:val="24"/>
          <w:lang w:val="en-US"/>
        </w:rPr>
        <w:t>]</w:t>
      </w:r>
      <w:r w:rsidRPr="005D4A80">
        <w:rPr>
          <w:sz w:val="24"/>
          <w:szCs w:val="24"/>
        </w:rPr>
        <w:t>.</w:t>
      </w:r>
    </w:p>
    <w:p w:rsidR="0028478D" w:rsidRPr="005D4A80" w:rsidRDefault="0028478D" w:rsidP="009210A9">
      <w:pPr>
        <w:rPr>
          <w:sz w:val="24"/>
          <w:szCs w:val="24"/>
        </w:rPr>
      </w:pPr>
      <w:r w:rsidRPr="005D4A80">
        <w:rPr>
          <w:sz w:val="24"/>
          <w:szCs w:val="24"/>
        </w:rPr>
        <w:t xml:space="preserve">Ділове спілкування вимагає двомовного листування загалом і ділової документації зокрема. На перекладачеві лежить велика відповідальність, адже він повинен передати не лише загальний зміст, але й деталі конкретного документа чи листа у відповідний та зрозумілий спосіб. </w:t>
      </w:r>
    </w:p>
    <w:p w:rsidR="00AD6977" w:rsidRPr="005D4A80" w:rsidRDefault="0028478D" w:rsidP="008034F3">
      <w:pPr>
        <w:rPr>
          <w:sz w:val="24"/>
          <w:szCs w:val="24"/>
        </w:rPr>
      </w:pPr>
      <w:r w:rsidRPr="005D4A80">
        <w:rPr>
          <w:sz w:val="24"/>
          <w:szCs w:val="24"/>
        </w:rPr>
        <w:t xml:space="preserve">Загалом, ділове листування може бути присвячене наступним темам: Співпраця з вітчизняними та іноземними підприємствами; участь у торговельній та біржовій діяльності; співпраця в рамках спільного підприємства; питання, пов'язані з підготовкою та укладанням </w:t>
      </w:r>
      <w:r w:rsidRPr="005D4A80">
        <w:rPr>
          <w:sz w:val="24"/>
          <w:szCs w:val="24"/>
        </w:rPr>
        <w:lastRenderedPageBreak/>
        <w:t>контракту; форми та умови оплати; відрядження фахівців; навчання іноземного та вітчизняного персоналу; рекламації та вирішення рекламацій; працевлаштування; медичне обслуговування та інші питання</w:t>
      </w:r>
      <w:r w:rsidR="008034F3" w:rsidRPr="005D4A80">
        <w:rPr>
          <w:sz w:val="24"/>
          <w:szCs w:val="24"/>
        </w:rPr>
        <w:t xml:space="preserve"> [</w:t>
      </w:r>
      <w:fldSimple w:instr=" REF _Ref126409436 \r \h  \* MERGEFORMAT ">
        <w:r w:rsidR="0014613B" w:rsidRPr="005D4A80">
          <w:rPr>
            <w:sz w:val="24"/>
            <w:szCs w:val="24"/>
          </w:rPr>
          <w:t>4</w:t>
        </w:r>
      </w:fldSimple>
      <w:r w:rsidR="008034F3" w:rsidRPr="005D4A80">
        <w:rPr>
          <w:sz w:val="24"/>
          <w:szCs w:val="24"/>
        </w:rPr>
        <w:t>]</w:t>
      </w:r>
      <w:r w:rsidRPr="005D4A80">
        <w:rPr>
          <w:sz w:val="24"/>
          <w:szCs w:val="24"/>
        </w:rPr>
        <w:t>.</w:t>
      </w:r>
    </w:p>
    <w:p w:rsidR="009210A9" w:rsidRPr="005D4A80" w:rsidRDefault="005D4A80" w:rsidP="008034F3">
      <w:pPr>
        <w:rPr>
          <w:sz w:val="24"/>
          <w:szCs w:val="24"/>
        </w:rPr>
      </w:pPr>
      <w:r w:rsidRPr="005D4A80">
        <w:rPr>
          <w:sz w:val="24"/>
          <w:szCs w:val="24"/>
        </w:rPr>
        <w:t xml:space="preserve">Ділове спілкування, яке характеризує роботу перекладача, є багатофункціональним і виконує комунікативну, інтерактивну та </w:t>
      </w:r>
      <w:proofErr w:type="spellStart"/>
      <w:r w:rsidRPr="005D4A80">
        <w:rPr>
          <w:sz w:val="24"/>
          <w:szCs w:val="24"/>
        </w:rPr>
        <w:t>перцептивну</w:t>
      </w:r>
      <w:proofErr w:type="spellEnd"/>
      <w:r w:rsidRPr="005D4A80">
        <w:rPr>
          <w:sz w:val="24"/>
          <w:szCs w:val="24"/>
        </w:rPr>
        <w:t xml:space="preserve"> функції. Визначено види перекладацької діяльності на основі знання ділової англійської мови: 1) створення перекладацьких текстів різних жанрів і типів для міжкультурного ділового спілкування; 2) задоволення інформаційних, пізнавальних і комунікативних потреб за допомогою створених перекладацьких текстів; 3) сприяння створенню міцної і стійкої комунікативної та пізнавальної мотиваційної структури фахівця; 4) здійснення довідково-тематичного орієнтування джерел; 5) відбирати інформацію, виділяти найважливіше і корисне; 6) організовувати інформацію в перекладеному тексті; 7) готувати і здійснювати різні форми ділового спілкування; 8) створювати комунікативну взаємодію для обміну інформацією; 9) формувати інформаційну культуру суб'єктів і організацій в цілому [</w:t>
      </w:r>
      <w:fldSimple w:instr=" REF _Ref126410307 \r \h  \* MERGEFORMAT ">
        <w:r w:rsidRPr="005D4A80">
          <w:rPr>
            <w:sz w:val="24"/>
            <w:szCs w:val="24"/>
          </w:rPr>
          <w:t>1</w:t>
        </w:r>
      </w:fldSimple>
      <w:r w:rsidRPr="005D4A80">
        <w:rPr>
          <w:sz w:val="24"/>
          <w:szCs w:val="24"/>
        </w:rPr>
        <w:t>].</w:t>
      </w:r>
    </w:p>
    <w:p w:rsidR="008034F3" w:rsidRPr="005D4A80" w:rsidRDefault="005D4A80" w:rsidP="004A6461">
      <w:pPr>
        <w:rPr>
          <w:sz w:val="24"/>
          <w:szCs w:val="24"/>
        </w:rPr>
      </w:pPr>
      <w:r w:rsidRPr="005D4A80">
        <w:rPr>
          <w:sz w:val="24"/>
          <w:szCs w:val="24"/>
        </w:rPr>
        <w:t>В епоху глобалізації дуже важливо вміти працювати з іноземними компаніями та їхніми представниками. І тут перекладач відіграє величезну роль, адже вся комунікація залежить від нього, від його вміння правильно перекладати і від його кваліфікації. Отже, можна зробити висновок,</w:t>
      </w:r>
      <w:r>
        <w:rPr>
          <w:sz w:val="24"/>
          <w:szCs w:val="24"/>
        </w:rPr>
        <w:t xml:space="preserve"> що професія перекладача – одна </w:t>
      </w:r>
      <w:r w:rsidRPr="005D4A80">
        <w:rPr>
          <w:sz w:val="24"/>
          <w:szCs w:val="24"/>
        </w:rPr>
        <w:t>з найважливіших і найнеобхідніших професій у сучасному діловому світі. Перекладач часто відіграє роль інструменту, який робить ділові переговори більш ефективними.</w:t>
      </w:r>
    </w:p>
    <w:p w:rsidR="0028478D" w:rsidRPr="005D4A80" w:rsidRDefault="0028478D" w:rsidP="008034F3">
      <w:pPr>
        <w:rPr>
          <w:sz w:val="24"/>
          <w:szCs w:val="24"/>
        </w:rPr>
      </w:pPr>
    </w:p>
    <w:p w:rsidR="0028478D" w:rsidRPr="005D4A80" w:rsidRDefault="0028478D" w:rsidP="008034F3">
      <w:pPr>
        <w:jc w:val="center"/>
        <w:rPr>
          <w:b/>
          <w:sz w:val="24"/>
          <w:szCs w:val="24"/>
        </w:rPr>
      </w:pPr>
      <w:r w:rsidRPr="005D4A80">
        <w:rPr>
          <w:b/>
          <w:sz w:val="24"/>
          <w:szCs w:val="24"/>
        </w:rPr>
        <w:t>СПИСОК ВИКОРИСТАНИХ ДЖЕРЕЛ</w:t>
      </w:r>
    </w:p>
    <w:p w:rsidR="0028478D" w:rsidRPr="005D4A80" w:rsidRDefault="0028478D" w:rsidP="008034F3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bookmarkStart w:id="0" w:name="_Ref126410307"/>
      <w:proofErr w:type="spellStart"/>
      <w:r w:rsidRPr="005D4A80">
        <w:rPr>
          <w:color w:val="auto"/>
          <w:sz w:val="24"/>
          <w:szCs w:val="24"/>
        </w:rPr>
        <w:t>Долинський</w:t>
      </w:r>
      <w:proofErr w:type="spellEnd"/>
      <w:r w:rsidRPr="005D4A80">
        <w:rPr>
          <w:color w:val="auto"/>
          <w:sz w:val="24"/>
          <w:szCs w:val="24"/>
        </w:rPr>
        <w:t xml:space="preserve"> Є. (2021). Роль і місце ділової англійської мови в підготовці майбутніх перекладачів. </w:t>
      </w:r>
      <w:r w:rsidRPr="005D4A80">
        <w:rPr>
          <w:i/>
          <w:iCs/>
          <w:color w:val="auto"/>
          <w:sz w:val="24"/>
          <w:szCs w:val="24"/>
        </w:rPr>
        <w:t>Закарпатські філологічні студії: наук. фах. вид. Ужгород</w:t>
      </w:r>
      <w:r w:rsidRPr="005D4A80">
        <w:rPr>
          <w:color w:val="auto"/>
          <w:sz w:val="24"/>
          <w:szCs w:val="24"/>
        </w:rPr>
        <w:t xml:space="preserve">, 33-38. </w:t>
      </w:r>
      <w:r w:rsidRPr="005D4A80">
        <w:rPr>
          <w:color w:val="auto"/>
          <w:sz w:val="24"/>
          <w:szCs w:val="24"/>
          <w:lang w:val="en-US"/>
        </w:rPr>
        <w:t>URL</w:t>
      </w:r>
      <w:r w:rsidRPr="005D4A80">
        <w:rPr>
          <w:color w:val="auto"/>
          <w:sz w:val="24"/>
          <w:szCs w:val="24"/>
        </w:rPr>
        <w:t>:</w:t>
      </w:r>
      <w:r w:rsidRPr="005D4A80">
        <w:rPr>
          <w:sz w:val="24"/>
          <w:szCs w:val="24"/>
        </w:rPr>
        <w:t xml:space="preserve"> </w:t>
      </w:r>
      <w:hyperlink r:id="rId6" w:history="1">
        <w:r w:rsidRPr="005D4A80">
          <w:rPr>
            <w:rStyle w:val="a3"/>
            <w:sz w:val="24"/>
            <w:szCs w:val="24"/>
            <w:lang w:val="en-US"/>
          </w:rPr>
          <w:t>http</w:t>
        </w:r>
        <w:r w:rsidRPr="005D4A80">
          <w:rPr>
            <w:rStyle w:val="a3"/>
            <w:sz w:val="24"/>
            <w:szCs w:val="24"/>
          </w:rPr>
          <w:t>://</w:t>
        </w:r>
        <w:proofErr w:type="spellStart"/>
        <w:r w:rsidRPr="005D4A80">
          <w:rPr>
            <w:rStyle w:val="a3"/>
            <w:sz w:val="24"/>
            <w:szCs w:val="24"/>
            <w:lang w:val="en-US"/>
          </w:rPr>
          <w:t>zfs</w:t>
        </w:r>
        <w:proofErr w:type="spellEnd"/>
        <w:r w:rsidRPr="005D4A80">
          <w:rPr>
            <w:rStyle w:val="a3"/>
            <w:sz w:val="24"/>
            <w:szCs w:val="24"/>
          </w:rPr>
          <w:t>-</w:t>
        </w:r>
        <w:r w:rsidRPr="005D4A80">
          <w:rPr>
            <w:rStyle w:val="a3"/>
            <w:sz w:val="24"/>
            <w:szCs w:val="24"/>
            <w:lang w:val="en-US"/>
          </w:rPr>
          <w:t>journal</w:t>
        </w:r>
        <w:r w:rsidRPr="005D4A80">
          <w:rPr>
            <w:rStyle w:val="a3"/>
            <w:sz w:val="24"/>
            <w:szCs w:val="24"/>
          </w:rPr>
          <w:t>.</w:t>
        </w:r>
        <w:proofErr w:type="spellStart"/>
        <w:r w:rsidRPr="005D4A80">
          <w:rPr>
            <w:rStyle w:val="a3"/>
            <w:sz w:val="24"/>
            <w:szCs w:val="24"/>
            <w:lang w:val="en-US"/>
          </w:rPr>
          <w:t>uzhnu</w:t>
        </w:r>
        <w:proofErr w:type="spellEnd"/>
        <w:r w:rsidRPr="005D4A80">
          <w:rPr>
            <w:rStyle w:val="a3"/>
            <w:sz w:val="24"/>
            <w:szCs w:val="24"/>
          </w:rPr>
          <w:t>.</w:t>
        </w:r>
        <w:proofErr w:type="spellStart"/>
        <w:r w:rsidRPr="005D4A80">
          <w:rPr>
            <w:rStyle w:val="a3"/>
            <w:sz w:val="24"/>
            <w:szCs w:val="24"/>
            <w:lang w:val="en-US"/>
          </w:rPr>
          <w:t>uz</w:t>
        </w:r>
        <w:proofErr w:type="spellEnd"/>
        <w:r w:rsidRPr="005D4A80">
          <w:rPr>
            <w:rStyle w:val="a3"/>
            <w:sz w:val="24"/>
            <w:szCs w:val="24"/>
          </w:rPr>
          <w:t>.</w:t>
        </w:r>
        <w:proofErr w:type="spellStart"/>
        <w:r w:rsidRPr="005D4A80">
          <w:rPr>
            <w:rStyle w:val="a3"/>
            <w:sz w:val="24"/>
            <w:szCs w:val="24"/>
            <w:lang w:val="en-US"/>
          </w:rPr>
          <w:t>ua</w:t>
        </w:r>
        <w:proofErr w:type="spellEnd"/>
        <w:r w:rsidRPr="005D4A80">
          <w:rPr>
            <w:rStyle w:val="a3"/>
            <w:sz w:val="24"/>
            <w:szCs w:val="24"/>
          </w:rPr>
          <w:t>/</w:t>
        </w:r>
        <w:r w:rsidRPr="005D4A80">
          <w:rPr>
            <w:rStyle w:val="a3"/>
            <w:sz w:val="24"/>
            <w:szCs w:val="24"/>
            <w:lang w:val="en-US"/>
          </w:rPr>
          <w:t>archive</w:t>
        </w:r>
        <w:r w:rsidRPr="005D4A80">
          <w:rPr>
            <w:rStyle w:val="a3"/>
            <w:sz w:val="24"/>
            <w:szCs w:val="24"/>
          </w:rPr>
          <w:t>/17/</w:t>
        </w:r>
        <w:r w:rsidRPr="005D4A80">
          <w:rPr>
            <w:rStyle w:val="a3"/>
            <w:sz w:val="24"/>
            <w:szCs w:val="24"/>
            <w:lang w:val="en-US"/>
          </w:rPr>
          <w:t>part</w:t>
        </w:r>
        <w:r w:rsidRPr="005D4A80">
          <w:rPr>
            <w:rStyle w:val="a3"/>
            <w:sz w:val="24"/>
            <w:szCs w:val="24"/>
          </w:rPr>
          <w:t>_2/17-2_2021.</w:t>
        </w:r>
        <w:proofErr w:type="spellStart"/>
        <w:r w:rsidRPr="005D4A80">
          <w:rPr>
            <w:rStyle w:val="a3"/>
            <w:sz w:val="24"/>
            <w:szCs w:val="24"/>
            <w:lang w:val="en-US"/>
          </w:rPr>
          <w:t>pdf</w:t>
        </w:r>
        <w:proofErr w:type="spellEnd"/>
        <w:r w:rsidRPr="005D4A80">
          <w:rPr>
            <w:rStyle w:val="a3"/>
            <w:sz w:val="24"/>
            <w:szCs w:val="24"/>
          </w:rPr>
          <w:t>#</w:t>
        </w:r>
        <w:r w:rsidRPr="005D4A80">
          <w:rPr>
            <w:rStyle w:val="a3"/>
            <w:sz w:val="24"/>
            <w:szCs w:val="24"/>
            <w:lang w:val="en-US"/>
          </w:rPr>
          <w:t>page</w:t>
        </w:r>
        <w:r w:rsidRPr="005D4A80">
          <w:rPr>
            <w:rStyle w:val="a3"/>
            <w:sz w:val="24"/>
            <w:szCs w:val="24"/>
          </w:rPr>
          <w:t>=33</w:t>
        </w:r>
      </w:hyperlink>
      <w:bookmarkEnd w:id="0"/>
      <w:r w:rsidRPr="005D4A80">
        <w:rPr>
          <w:sz w:val="24"/>
          <w:szCs w:val="24"/>
        </w:rPr>
        <w:t xml:space="preserve"> </w:t>
      </w:r>
    </w:p>
    <w:p w:rsidR="0028478D" w:rsidRPr="005D4A80" w:rsidRDefault="0028478D" w:rsidP="0014613B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bookmarkStart w:id="1" w:name="_Ref126409708"/>
      <w:r w:rsidRPr="005D4A80">
        <w:rPr>
          <w:rFonts w:eastAsia="Times New Roman"/>
          <w:color w:val="auto"/>
          <w:sz w:val="24"/>
          <w:szCs w:val="24"/>
          <w:shd w:val="clear" w:color="auto" w:fill="auto"/>
        </w:rPr>
        <w:t xml:space="preserve">Навіщо потрібний перекладач на діловій зустрічі? </w:t>
      </w:r>
      <w:r w:rsidRPr="005D4A80">
        <w:rPr>
          <w:color w:val="auto"/>
          <w:sz w:val="24"/>
          <w:szCs w:val="24"/>
          <w:lang w:val="en-US"/>
        </w:rPr>
        <w:t>URL</w:t>
      </w:r>
      <w:r w:rsidRPr="005D4A80">
        <w:rPr>
          <w:color w:val="auto"/>
          <w:sz w:val="24"/>
          <w:szCs w:val="24"/>
          <w:lang w:val="ru-RU"/>
        </w:rPr>
        <w:t>:</w:t>
      </w:r>
      <w:r w:rsidRPr="005D4A80">
        <w:rPr>
          <w:color w:val="auto"/>
          <w:sz w:val="24"/>
          <w:szCs w:val="24"/>
        </w:rPr>
        <w:t xml:space="preserve"> </w:t>
      </w:r>
      <w:hyperlink r:id="rId7" w:history="1">
        <w:r w:rsidRPr="005D4A80">
          <w:rPr>
            <w:rStyle w:val="a3"/>
            <w:sz w:val="24"/>
            <w:szCs w:val="24"/>
            <w:lang w:val="en-US"/>
          </w:rPr>
          <w:t>https</w:t>
        </w:r>
        <w:r w:rsidRPr="005D4A80">
          <w:rPr>
            <w:rStyle w:val="a3"/>
            <w:sz w:val="24"/>
            <w:szCs w:val="24"/>
            <w:lang w:val="ru-RU"/>
          </w:rPr>
          <w:t>://</w:t>
        </w:r>
        <w:proofErr w:type="spellStart"/>
        <w:r w:rsidRPr="005D4A80">
          <w:rPr>
            <w:rStyle w:val="a3"/>
            <w:sz w:val="24"/>
            <w:szCs w:val="24"/>
            <w:lang w:val="en-US"/>
          </w:rPr>
          <w:t>pereklad</w:t>
        </w:r>
        <w:proofErr w:type="spellEnd"/>
        <w:r w:rsidRPr="005D4A80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5D4A80">
          <w:rPr>
            <w:rStyle w:val="a3"/>
            <w:sz w:val="24"/>
            <w:szCs w:val="24"/>
            <w:lang w:val="en-US"/>
          </w:rPr>
          <w:t>ua</w:t>
        </w:r>
        <w:proofErr w:type="spellEnd"/>
        <w:r w:rsidRPr="005D4A80">
          <w:rPr>
            <w:rStyle w:val="a3"/>
            <w:sz w:val="24"/>
            <w:szCs w:val="24"/>
            <w:lang w:val="ru-RU"/>
          </w:rPr>
          <w:t>/</w:t>
        </w:r>
        <w:proofErr w:type="spellStart"/>
        <w:r w:rsidRPr="005D4A80">
          <w:rPr>
            <w:rStyle w:val="a3"/>
            <w:sz w:val="24"/>
            <w:szCs w:val="24"/>
            <w:lang w:val="en-US"/>
          </w:rPr>
          <w:t>ukr</w:t>
        </w:r>
        <w:proofErr w:type="spellEnd"/>
        <w:r w:rsidRPr="005D4A80">
          <w:rPr>
            <w:rStyle w:val="a3"/>
            <w:sz w:val="24"/>
            <w:szCs w:val="24"/>
            <w:lang w:val="ru-RU"/>
          </w:rPr>
          <w:t>/</w:t>
        </w:r>
        <w:r w:rsidRPr="005D4A80">
          <w:rPr>
            <w:rStyle w:val="a3"/>
            <w:sz w:val="24"/>
            <w:szCs w:val="24"/>
            <w:lang w:val="en-US"/>
          </w:rPr>
          <w:t>blog</w:t>
        </w:r>
        <w:r w:rsidRPr="005D4A80">
          <w:rPr>
            <w:rStyle w:val="a3"/>
            <w:sz w:val="24"/>
            <w:szCs w:val="24"/>
            <w:lang w:val="ru-RU"/>
          </w:rPr>
          <w:t>/</w:t>
        </w:r>
        <w:proofErr w:type="spellStart"/>
        <w:r w:rsidRPr="005D4A80">
          <w:rPr>
            <w:rStyle w:val="a3"/>
            <w:sz w:val="24"/>
            <w:szCs w:val="24"/>
            <w:lang w:val="en-US"/>
          </w:rPr>
          <w:t>zachem</w:t>
        </w:r>
        <w:proofErr w:type="spellEnd"/>
        <w:r w:rsidRPr="005D4A80">
          <w:rPr>
            <w:rStyle w:val="a3"/>
            <w:sz w:val="24"/>
            <w:szCs w:val="24"/>
            <w:lang w:val="ru-RU"/>
          </w:rPr>
          <w:t>-</w:t>
        </w:r>
        <w:proofErr w:type="spellStart"/>
        <w:r w:rsidRPr="005D4A80">
          <w:rPr>
            <w:rStyle w:val="a3"/>
            <w:sz w:val="24"/>
            <w:szCs w:val="24"/>
            <w:lang w:val="en-US"/>
          </w:rPr>
          <w:t>nuzhen</w:t>
        </w:r>
        <w:proofErr w:type="spellEnd"/>
        <w:r w:rsidRPr="005D4A80">
          <w:rPr>
            <w:rStyle w:val="a3"/>
            <w:sz w:val="24"/>
            <w:szCs w:val="24"/>
            <w:lang w:val="ru-RU"/>
          </w:rPr>
          <w:t>-</w:t>
        </w:r>
        <w:proofErr w:type="spellStart"/>
        <w:r w:rsidRPr="005D4A80">
          <w:rPr>
            <w:rStyle w:val="a3"/>
            <w:sz w:val="24"/>
            <w:szCs w:val="24"/>
            <w:lang w:val="en-US"/>
          </w:rPr>
          <w:t>perevodchik</w:t>
        </w:r>
        <w:proofErr w:type="spellEnd"/>
        <w:r w:rsidRPr="005D4A80">
          <w:rPr>
            <w:rStyle w:val="a3"/>
            <w:sz w:val="24"/>
            <w:szCs w:val="24"/>
            <w:lang w:val="ru-RU"/>
          </w:rPr>
          <w:t>-</w:t>
        </w:r>
        <w:proofErr w:type="spellStart"/>
        <w:r w:rsidRPr="005D4A80">
          <w:rPr>
            <w:rStyle w:val="a3"/>
            <w:sz w:val="24"/>
            <w:szCs w:val="24"/>
            <w:lang w:val="en-US"/>
          </w:rPr>
          <w:t>na</w:t>
        </w:r>
        <w:proofErr w:type="spellEnd"/>
        <w:r w:rsidRPr="005D4A80">
          <w:rPr>
            <w:rStyle w:val="a3"/>
            <w:sz w:val="24"/>
            <w:szCs w:val="24"/>
            <w:lang w:val="ru-RU"/>
          </w:rPr>
          <w:t>-</w:t>
        </w:r>
        <w:proofErr w:type="spellStart"/>
        <w:r w:rsidRPr="005D4A80">
          <w:rPr>
            <w:rStyle w:val="a3"/>
            <w:sz w:val="24"/>
            <w:szCs w:val="24"/>
            <w:lang w:val="en-US"/>
          </w:rPr>
          <w:t>delovoj</w:t>
        </w:r>
        <w:proofErr w:type="spellEnd"/>
        <w:r w:rsidRPr="005D4A80">
          <w:rPr>
            <w:rStyle w:val="a3"/>
            <w:sz w:val="24"/>
            <w:szCs w:val="24"/>
            <w:lang w:val="ru-RU"/>
          </w:rPr>
          <w:t>-</w:t>
        </w:r>
        <w:proofErr w:type="spellStart"/>
        <w:r w:rsidRPr="005D4A80">
          <w:rPr>
            <w:rStyle w:val="a3"/>
            <w:sz w:val="24"/>
            <w:szCs w:val="24"/>
            <w:lang w:val="en-US"/>
          </w:rPr>
          <w:t>vstreche</w:t>
        </w:r>
        <w:proofErr w:type="spellEnd"/>
        <w:r w:rsidRPr="005D4A80">
          <w:rPr>
            <w:rStyle w:val="a3"/>
            <w:sz w:val="24"/>
            <w:szCs w:val="24"/>
            <w:lang w:val="ru-RU"/>
          </w:rPr>
          <w:t>-3</w:t>
        </w:r>
      </w:hyperlink>
      <w:bookmarkEnd w:id="1"/>
      <w:r w:rsidRPr="005D4A80">
        <w:rPr>
          <w:sz w:val="24"/>
          <w:szCs w:val="24"/>
        </w:rPr>
        <w:t xml:space="preserve"> </w:t>
      </w:r>
    </w:p>
    <w:p w:rsidR="0028478D" w:rsidRPr="005D4A80" w:rsidRDefault="0028478D" w:rsidP="008034F3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bookmarkStart w:id="2" w:name="_Ref126409855"/>
      <w:proofErr w:type="spellStart"/>
      <w:r w:rsidRPr="005D4A80">
        <w:rPr>
          <w:color w:val="auto"/>
          <w:sz w:val="24"/>
          <w:szCs w:val="24"/>
        </w:rPr>
        <w:t>Томаш</w:t>
      </w:r>
      <w:proofErr w:type="spellEnd"/>
      <w:r w:rsidRPr="005D4A80">
        <w:rPr>
          <w:color w:val="auto"/>
          <w:sz w:val="24"/>
          <w:szCs w:val="24"/>
        </w:rPr>
        <w:t xml:space="preserve"> В. (2016). Лексичні особливості перекладу ділової кореспонденції.</w:t>
      </w:r>
      <w:r w:rsidRPr="005D4A80">
        <w:rPr>
          <w:color w:val="auto"/>
          <w:sz w:val="24"/>
          <w:szCs w:val="24"/>
          <w:lang w:val="ru-RU"/>
        </w:rPr>
        <w:t xml:space="preserve"> </w:t>
      </w:r>
      <w:r w:rsidRPr="005D4A80">
        <w:rPr>
          <w:color w:val="auto"/>
          <w:sz w:val="24"/>
          <w:szCs w:val="24"/>
          <w:lang w:val="en-US"/>
        </w:rPr>
        <w:t>URL</w:t>
      </w:r>
      <w:r w:rsidRPr="005D4A80">
        <w:rPr>
          <w:color w:val="auto"/>
          <w:sz w:val="24"/>
          <w:szCs w:val="24"/>
          <w:lang w:val="ru-RU"/>
        </w:rPr>
        <w:t>:</w:t>
      </w:r>
      <w:r w:rsidRPr="005D4A80">
        <w:rPr>
          <w:color w:val="auto"/>
          <w:sz w:val="24"/>
          <w:szCs w:val="24"/>
        </w:rPr>
        <w:t xml:space="preserve"> </w:t>
      </w:r>
      <w:hyperlink r:id="rId8" w:history="1">
        <w:r w:rsidRPr="005D4A80">
          <w:rPr>
            <w:rStyle w:val="a3"/>
            <w:sz w:val="24"/>
            <w:szCs w:val="24"/>
            <w:lang w:val="en-US"/>
          </w:rPr>
          <w:t>https</w:t>
        </w:r>
        <w:r w:rsidRPr="005D4A80">
          <w:rPr>
            <w:rStyle w:val="a3"/>
            <w:sz w:val="24"/>
            <w:szCs w:val="24"/>
            <w:lang w:val="ru-RU"/>
          </w:rPr>
          <w:t>://</w:t>
        </w:r>
        <w:proofErr w:type="spellStart"/>
        <w:r w:rsidRPr="005D4A80">
          <w:rPr>
            <w:rStyle w:val="a3"/>
            <w:sz w:val="24"/>
            <w:szCs w:val="24"/>
            <w:lang w:val="en-US"/>
          </w:rPr>
          <w:t>dspace</w:t>
        </w:r>
        <w:proofErr w:type="spellEnd"/>
        <w:r w:rsidRPr="005D4A80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5D4A80">
          <w:rPr>
            <w:rStyle w:val="a3"/>
            <w:sz w:val="24"/>
            <w:szCs w:val="24"/>
            <w:lang w:val="en-US"/>
          </w:rPr>
          <w:t>kmf</w:t>
        </w:r>
        <w:proofErr w:type="spellEnd"/>
        <w:r w:rsidRPr="005D4A80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5D4A80">
          <w:rPr>
            <w:rStyle w:val="a3"/>
            <w:sz w:val="24"/>
            <w:szCs w:val="24"/>
            <w:lang w:val="en-US"/>
          </w:rPr>
          <w:t>uz</w:t>
        </w:r>
        <w:proofErr w:type="spellEnd"/>
        <w:r w:rsidRPr="005D4A80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5D4A80">
          <w:rPr>
            <w:rStyle w:val="a3"/>
            <w:sz w:val="24"/>
            <w:szCs w:val="24"/>
            <w:lang w:val="en-US"/>
          </w:rPr>
          <w:t>ua</w:t>
        </w:r>
        <w:proofErr w:type="spellEnd"/>
        <w:r w:rsidRPr="005D4A80">
          <w:rPr>
            <w:rStyle w:val="a3"/>
            <w:sz w:val="24"/>
            <w:szCs w:val="24"/>
            <w:lang w:val="ru-RU"/>
          </w:rPr>
          <w:t>/</w:t>
        </w:r>
        <w:proofErr w:type="spellStart"/>
        <w:r w:rsidRPr="005D4A80">
          <w:rPr>
            <w:rStyle w:val="a3"/>
            <w:sz w:val="24"/>
            <w:szCs w:val="24"/>
            <w:lang w:val="en-US"/>
          </w:rPr>
          <w:t>jspui</w:t>
        </w:r>
        <w:proofErr w:type="spellEnd"/>
        <w:r w:rsidRPr="005D4A80">
          <w:rPr>
            <w:rStyle w:val="a3"/>
            <w:sz w:val="24"/>
            <w:szCs w:val="24"/>
            <w:lang w:val="ru-RU"/>
          </w:rPr>
          <w:t>/</w:t>
        </w:r>
        <w:r w:rsidRPr="005D4A80">
          <w:rPr>
            <w:rStyle w:val="a3"/>
            <w:sz w:val="24"/>
            <w:szCs w:val="24"/>
            <w:lang w:val="en-US"/>
          </w:rPr>
          <w:t>handle</w:t>
        </w:r>
        <w:r w:rsidRPr="005D4A80">
          <w:rPr>
            <w:rStyle w:val="a3"/>
            <w:sz w:val="24"/>
            <w:szCs w:val="24"/>
            <w:lang w:val="ru-RU"/>
          </w:rPr>
          <w:t>/123456789/204</w:t>
        </w:r>
      </w:hyperlink>
      <w:bookmarkEnd w:id="2"/>
      <w:r w:rsidRPr="005D4A80">
        <w:rPr>
          <w:sz w:val="24"/>
          <w:szCs w:val="24"/>
        </w:rPr>
        <w:t xml:space="preserve"> </w:t>
      </w:r>
    </w:p>
    <w:p w:rsidR="001D1AC7" w:rsidRPr="005D4A80" w:rsidRDefault="0028478D" w:rsidP="008034F3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bookmarkStart w:id="3" w:name="_Ref126409436"/>
      <w:r w:rsidRPr="005D4A80">
        <w:rPr>
          <w:color w:val="auto"/>
          <w:sz w:val="24"/>
          <w:szCs w:val="24"/>
        </w:rPr>
        <w:t xml:space="preserve">Швець Г. В., Бондар Н. Д. (2017). ОСОБЛИВОСТІ ПЕРЕКЛАДУ ДІЛОВОЇ КОРЕСПОНДЕНЦІЇ ТА ДОКУМЕНТАЦІЇ. 67. </w:t>
      </w:r>
      <w:r w:rsidRPr="005D4A80">
        <w:rPr>
          <w:color w:val="auto"/>
          <w:sz w:val="24"/>
          <w:szCs w:val="24"/>
          <w:lang w:val="en-US"/>
        </w:rPr>
        <w:t>URL</w:t>
      </w:r>
      <w:r w:rsidRPr="005D4A80">
        <w:rPr>
          <w:color w:val="auto"/>
          <w:sz w:val="24"/>
          <w:szCs w:val="24"/>
        </w:rPr>
        <w:t xml:space="preserve">: </w:t>
      </w:r>
      <w:hyperlink r:id="rId9" w:history="1">
        <w:r w:rsidRPr="005D4A80">
          <w:rPr>
            <w:rStyle w:val="a3"/>
            <w:sz w:val="24"/>
            <w:szCs w:val="24"/>
          </w:rPr>
          <w:t>http://enpuir.npu.edu.ua/bitstream/handle/123456789/37033/Filosofiia%20movy_Konf_6_7_04_2017.pdf?sequence=1#page=68</w:t>
        </w:r>
      </w:hyperlink>
      <w:bookmarkEnd w:id="3"/>
    </w:p>
    <w:sectPr w:rsidR="001D1AC7" w:rsidRPr="005D4A80" w:rsidSect="001D1AC7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04AE3"/>
    <w:multiLevelType w:val="hybridMultilevel"/>
    <w:tmpl w:val="46D4A3C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EB6242"/>
    <w:multiLevelType w:val="hybridMultilevel"/>
    <w:tmpl w:val="B4C0B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C309C"/>
    <w:multiLevelType w:val="hybridMultilevel"/>
    <w:tmpl w:val="0F8E0A3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D1AC7"/>
    <w:rsid w:val="000C438F"/>
    <w:rsid w:val="0014613B"/>
    <w:rsid w:val="001D1AC7"/>
    <w:rsid w:val="0028478D"/>
    <w:rsid w:val="002B574A"/>
    <w:rsid w:val="004A6461"/>
    <w:rsid w:val="005D4A80"/>
    <w:rsid w:val="008034F3"/>
    <w:rsid w:val="009210A9"/>
    <w:rsid w:val="00AD6977"/>
    <w:rsid w:val="00B13D5E"/>
    <w:rsid w:val="00B43436"/>
    <w:rsid w:val="00B74743"/>
    <w:rsid w:val="00DE4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4F3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478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8478D"/>
    <w:pPr>
      <w:ind w:left="720"/>
      <w:contextualSpacing/>
    </w:pPr>
    <w:rPr>
      <w:color w:val="222222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pace.kmf.uz.ua/jspui/handle/123456789/204" TargetMode="External"/><Relationship Id="rId3" Type="http://schemas.openxmlformats.org/officeDocument/2006/relationships/styles" Target="styles.xml"/><Relationship Id="rId7" Type="http://schemas.openxmlformats.org/officeDocument/2006/relationships/hyperlink" Target="https://pereklad.ua/ukr/blog/zachem-nuzhen-perevodchik-na-delovoj-vstreche-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fs-journal.uzhnu.uz.ua/archive/17/part_2/17-2_2021.pdf#page=3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npuir.npu.edu.ua/bitstream/handle/123456789/37033/Filosofiia%20movy_Konf_6_7_04_2017.pdf?sequence=1#page=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1DD89-E497-43A5-B695-D1956EA77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3489</Words>
  <Characters>1990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4</cp:revision>
  <dcterms:created xsi:type="dcterms:W3CDTF">2023-02-04T10:52:00Z</dcterms:created>
  <dcterms:modified xsi:type="dcterms:W3CDTF">2023-02-04T11:39:00Z</dcterms:modified>
</cp:coreProperties>
</file>