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bookmarkStart w:id="0" w:name="_GoBack"/>
      <w:proofErr w:type="gramStart"/>
      <w:r w:rsidRPr="002248BD">
        <w:rPr>
          <w:rFonts w:ascii="Arial" w:eastAsia="Times New Roman" w:hAnsi="Arial" w:cs="Arial"/>
          <w:color w:val="000000"/>
          <w:lang w:val="ru-RU" w:eastAsia="uk-UA"/>
        </w:rPr>
        <w:t>Интернет-магазине</w:t>
      </w:r>
      <w:proofErr w:type="gramEnd"/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 нижнего белья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Приветственная воронка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ЦА - женщины 25-35 лет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Тексты писем крайне упрощены и сокращены, но отражают посыл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Магнит - купон на 100 гривен на первую покупку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Воронка №1. Те, кто сделали заказ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Письмо 1. Через неделю после заказа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Привет! Спасибо, что сделали у нас заказ! Вы его уже получили? Все подошло? Хотите оставить отзыв? Кстати, за отзыв мы готовы сделать вам подарок - скидку 10% на следующий заказ!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Письмо 2. Через три дня после первого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Привет! Уже успели написать отзыв и получить сертификат? Если нет - переходите по ссылке сейчас, пишите отзыв и получайте скидку свою скидку 10% на следующий заказ. Кстати, а вы видели нашу коллекцию нижнего белья? Посмотрите, какая красота: Фото1, Фото2, Фото3 </w:t>
      </w:r>
      <w:proofErr w:type="gramStart"/>
      <w:r w:rsidRPr="002248BD">
        <w:rPr>
          <w:rFonts w:ascii="Arial" w:eastAsia="Times New Roman" w:hAnsi="Arial" w:cs="Arial"/>
          <w:color w:val="000000"/>
          <w:lang w:val="ru-RU" w:eastAsia="uk-UA"/>
        </w:rPr>
        <w:t>с</w:t>
      </w:r>
      <w:proofErr w:type="gramEnd"/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 ссылками.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Письмо 3. Через три дня после второго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Привет! Вы недавно делали у нас заказ, и мы хотим, чтобы ваши обновки служили вам долго. Поэтому сегодня хотим рассказать о правилах ухода за нижним бельем. В ущерб себе пишем, но забота о клиентах - это главное! 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Письмо 4. Через четыре дня после третьего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Привет! Слышали анекдот: “кто сказал, что счастье нельзя купить? А как же шоколадка, хорошее вино и кружевное белье?”. Хотите свой кусочек счастья - переходите </w:t>
      </w:r>
      <w:proofErr w:type="gramStart"/>
      <w:r w:rsidRPr="002248BD">
        <w:rPr>
          <w:rFonts w:ascii="Arial" w:eastAsia="Times New Roman" w:hAnsi="Arial" w:cs="Arial"/>
          <w:color w:val="000000"/>
          <w:lang w:val="ru-RU" w:eastAsia="uk-UA"/>
        </w:rPr>
        <w:t>на</w:t>
      </w:r>
      <w:proofErr w:type="gramEnd"/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 </w:t>
      </w:r>
      <w:proofErr w:type="gramStart"/>
      <w:r w:rsidRPr="002248BD">
        <w:rPr>
          <w:rFonts w:ascii="Arial" w:eastAsia="Times New Roman" w:hAnsi="Arial" w:cs="Arial"/>
          <w:color w:val="000000"/>
          <w:lang w:val="ru-RU" w:eastAsia="uk-UA"/>
        </w:rPr>
        <w:t>страниц</w:t>
      </w:r>
      <w:proofErr w:type="gramEnd"/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 и посмотрите, какие комплекты к нам недавно приехали.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Письмо 5. Через месяц после четвертого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Привет! Мы недавно разбирали заказы и  обратили внимание, что вы сделали у нас заказ </w:t>
      </w:r>
      <w:proofErr w:type="gramStart"/>
      <w:r w:rsidRPr="002248BD">
        <w:rPr>
          <w:rFonts w:ascii="Arial" w:eastAsia="Times New Roman" w:hAnsi="Arial" w:cs="Arial"/>
          <w:color w:val="000000"/>
          <w:lang w:val="ru-RU" w:eastAsia="uk-UA"/>
        </w:rPr>
        <w:t>аж</w:t>
      </w:r>
      <w:proofErr w:type="gramEnd"/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 месяц назад. Из этого есть два вывода. Во-первых, мы решили в честь этого события сделать вам подарок - скидку 10% на следующий заказ. Во-вторых, вы уже месяц не покупали красивое белье!  Это срочно нужно исправлять! Переходите на сайт!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В дальнейшем - общая рассылка</w:t>
      </w:r>
    </w:p>
    <w:p w:rsidR="002248BD" w:rsidRPr="002248BD" w:rsidRDefault="002248BD" w:rsidP="002248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Воронка №2. Те, кто не сделал заказ после регистрации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Письмо 1. Через двое суток после регистрации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Привет! Вы недавно забронировали у нас купон на 100 гривен на любой заказ. Но пока что ничего не купили</w:t>
      </w:r>
      <w:proofErr w:type="gramStart"/>
      <w:r w:rsidRPr="002248BD">
        <w:rPr>
          <w:rFonts w:ascii="Arial" w:eastAsia="Times New Roman" w:hAnsi="Arial" w:cs="Arial"/>
          <w:color w:val="000000"/>
          <w:lang w:val="ru-RU" w:eastAsia="uk-UA"/>
        </w:rPr>
        <w:t>… Д</w:t>
      </w:r>
      <w:proofErr w:type="gramEnd"/>
      <w:r w:rsidRPr="002248BD">
        <w:rPr>
          <w:rFonts w:ascii="Arial" w:eastAsia="Times New Roman" w:hAnsi="Arial" w:cs="Arial"/>
          <w:color w:val="000000"/>
          <w:lang w:val="ru-RU" w:eastAsia="uk-UA"/>
        </w:rPr>
        <w:t>а мы понимаем, выбрать белье так непросто… Если у вас есть вопросы - обязательно позвоните нашему консультанту и он поможет вам разобраться! ССЫЛКА НА КОНТАКТЫ. А может быть, вы просто не нашли подходящий комплект? А вот в этом разделе смотрели? Тут потрясающие комплекты! И не забудьте, что у вас есть скидка на 100 гривен на любой заказ!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Письмо 2. Через два дня после первого. 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Привет! Чем занимаетесь? Работаете, разбираете почту, отдыхаете? А вот ваш купон на 100 гривен лежит и ждет вас… Грустный и одинокий. А где-то на складе лежит идеальный комплект нижнего белья для вас. А может быть, самый удобный бюстгальтер или самые </w:t>
      </w:r>
      <w:r w:rsidRPr="002248BD">
        <w:rPr>
          <w:rFonts w:ascii="Arial" w:eastAsia="Times New Roman" w:hAnsi="Arial" w:cs="Arial"/>
          <w:color w:val="000000"/>
          <w:lang w:val="ru-RU" w:eastAsia="uk-UA"/>
        </w:rPr>
        <w:lastRenderedPageBreak/>
        <w:t xml:space="preserve">любимые трусики. Осталось найти их! Да, у нас большой выбор, это непросто, но вы можете воспользоваться удобным поиском: 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Письмо 3. Через три дня после второго.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Привет! Вы же знаете, что у каждого продукта есть срок годности? Даже помада и крем в вашей сумочку имеют срок годности (кстати, проверьте их!). Так вот: ваша скидка на 100 гривен тоже имеет срок годности. И он истекает завтра в полночь</w:t>
      </w:r>
      <w:proofErr w:type="gramStart"/>
      <w:r w:rsidRPr="002248BD">
        <w:rPr>
          <w:rFonts w:ascii="Arial" w:eastAsia="Times New Roman" w:hAnsi="Arial" w:cs="Arial"/>
          <w:color w:val="000000"/>
          <w:lang w:val="ru-RU" w:eastAsia="uk-UA"/>
        </w:rPr>
        <w:t>… У</w:t>
      </w:r>
      <w:proofErr w:type="gramEnd"/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 вас есть ещё почти два дня, чтобы выбрать свое идеальное белье и купить его со скидкой.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>Письмо 4. На следующий день после третьего.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Итак, момент истины! Через 6 часов оканчивается срок годности вашего сертификата. Успеете вы сделать заказ или нет? Чтобы вам было проще, мы сделали специальную подборку самых популярных комплектов: Фото1, Фото2, Фото3 </w:t>
      </w:r>
      <w:proofErr w:type="gramStart"/>
      <w:r w:rsidRPr="002248BD">
        <w:rPr>
          <w:rFonts w:ascii="Arial" w:eastAsia="Times New Roman" w:hAnsi="Arial" w:cs="Arial"/>
          <w:color w:val="000000"/>
          <w:lang w:val="ru-RU" w:eastAsia="uk-UA"/>
        </w:rPr>
        <w:t>с</w:t>
      </w:r>
      <w:proofErr w:type="gramEnd"/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 ссылками.</w:t>
      </w: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2248BD" w:rsidRPr="002248BD" w:rsidRDefault="002248BD" w:rsidP="002248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Если после какого-то письма есть покупка - </w:t>
      </w:r>
      <w:proofErr w:type="spellStart"/>
      <w:r w:rsidRPr="002248BD">
        <w:rPr>
          <w:rFonts w:ascii="Arial" w:eastAsia="Times New Roman" w:hAnsi="Arial" w:cs="Arial"/>
          <w:color w:val="000000"/>
          <w:lang w:val="ru-RU" w:eastAsia="uk-UA"/>
        </w:rPr>
        <w:t>лид</w:t>
      </w:r>
      <w:proofErr w:type="spellEnd"/>
      <w:r w:rsidRPr="002248BD">
        <w:rPr>
          <w:rFonts w:ascii="Arial" w:eastAsia="Times New Roman" w:hAnsi="Arial" w:cs="Arial"/>
          <w:color w:val="000000"/>
          <w:lang w:val="ru-RU" w:eastAsia="uk-UA"/>
        </w:rPr>
        <w:t xml:space="preserve"> переводится Ворону №1, если не сделан - то через 2 дня после приветственного письма переходит в воронку реанимации</w:t>
      </w:r>
    </w:p>
    <w:p w:rsidR="003C3FCF" w:rsidRPr="002248BD" w:rsidRDefault="002248BD" w:rsidP="002248BD">
      <w:pPr>
        <w:rPr>
          <w:lang w:val="ru-RU"/>
        </w:rPr>
      </w:pPr>
      <w:r w:rsidRPr="002248BD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br/>
      </w:r>
    </w:p>
    <w:bookmarkEnd w:id="0"/>
    <w:p w:rsidR="002248BD" w:rsidRPr="002248BD" w:rsidRDefault="002248BD">
      <w:pPr>
        <w:rPr>
          <w:lang w:val="ru-RU"/>
        </w:rPr>
      </w:pPr>
    </w:p>
    <w:sectPr w:rsidR="002248BD" w:rsidRPr="002248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BD"/>
    <w:rsid w:val="002248BD"/>
    <w:rsid w:val="003C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0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2</Pages>
  <Words>2192</Words>
  <Characters>1250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2019-03-12T21:16:00Z</dcterms:created>
  <dcterms:modified xsi:type="dcterms:W3CDTF">2019-03-13T19:49:00Z</dcterms:modified>
</cp:coreProperties>
</file>