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16075BA" w14:paraId="7529837F" wp14:textId="08827FBE">
      <w:pPr>
        <w:pStyle w:val="Normal"/>
        <w:rPr>
          <w:sz w:val="28"/>
          <w:szCs w:val="28"/>
        </w:rPr>
      </w:pPr>
      <w:bookmarkStart w:name="_GoBack" w:id="0"/>
      <w:bookmarkEnd w:id="0"/>
      <w:r w:rsidRPr="316075BA" w:rsidR="316075BA">
        <w:rPr>
          <w:sz w:val="28"/>
          <w:szCs w:val="28"/>
        </w:rPr>
        <w:t xml:space="preserve">Колосов Александр                                                            </w:t>
      </w:r>
      <w:r w:rsidRPr="316075BA" w:rsidR="316075BA">
        <w:rPr>
          <w:sz w:val="28"/>
          <w:szCs w:val="28"/>
        </w:rPr>
        <w:t>Забранский</w:t>
      </w:r>
      <w:r w:rsidRPr="316075BA" w:rsidR="316075BA">
        <w:rPr>
          <w:sz w:val="28"/>
          <w:szCs w:val="28"/>
        </w:rPr>
        <w:t xml:space="preserve">  Владислав</w:t>
      </w:r>
    </w:p>
    <w:p xmlns:wp14="http://schemas.microsoft.com/office/word/2010/wordml" w:rsidP="316075BA" w14:paraId="74B01D60" wp14:textId="3DED2227">
      <w:pPr>
        <w:rPr>
          <w:sz w:val="28"/>
          <w:szCs w:val="28"/>
        </w:rPr>
      </w:pPr>
      <w:r w:rsidRPr="316075BA" w:rsidR="316075BA">
        <w:rPr>
          <w:sz w:val="28"/>
          <w:szCs w:val="28"/>
        </w:rPr>
        <w:t xml:space="preserve">                                                                              </w:t>
      </w:r>
      <w:r w:rsidR="316075BA">
        <w:rPr/>
        <w:t xml:space="preserve"> </w:t>
      </w:r>
    </w:p>
    <w:p xmlns:wp14="http://schemas.microsoft.com/office/word/2010/wordml" w:rsidP="316075BA" w14:paraId="542E276A" wp14:textId="0EC7E8D2">
      <w:pPr>
        <w:pStyle w:val="Normal"/>
      </w:pPr>
      <w:r w:rsidR="316075BA">
        <w:rPr/>
        <w:t xml:space="preserve"> </w:t>
      </w:r>
    </w:p>
    <w:p xmlns:wp14="http://schemas.microsoft.com/office/word/2010/wordml" w:rsidP="316075BA" w14:paraId="49A7C79D" wp14:textId="1A54DBEC">
      <w:pPr>
        <w:pStyle w:val="Normal"/>
      </w:pPr>
      <w:r w:rsidR="316075BA">
        <w:rPr/>
        <w:t xml:space="preserve"> </w:t>
      </w:r>
    </w:p>
    <w:p xmlns:wp14="http://schemas.microsoft.com/office/word/2010/wordml" w:rsidP="316075BA" w14:paraId="6078C30C" wp14:textId="2EA60575">
      <w:pPr>
        <w:pStyle w:val="Normal"/>
      </w:pPr>
      <w:r w:rsidR="316075BA">
        <w:rPr/>
        <w:t xml:space="preserve"> </w:t>
      </w:r>
    </w:p>
    <w:p xmlns:wp14="http://schemas.microsoft.com/office/word/2010/wordml" w:rsidP="316075BA" w14:paraId="68B5D022" wp14:textId="10736E49">
      <w:pPr>
        <w:pStyle w:val="Normal"/>
      </w:pPr>
      <w:r w:rsidR="316075BA">
        <w:rPr/>
        <w:t xml:space="preserve"> </w:t>
      </w:r>
    </w:p>
    <w:p xmlns:wp14="http://schemas.microsoft.com/office/word/2010/wordml" w:rsidP="316075BA" w14:paraId="4FF9144C" wp14:textId="58E41BCC">
      <w:pPr>
        <w:pStyle w:val="Normal"/>
      </w:pPr>
      <w:r w:rsidR="316075BA">
        <w:rPr/>
        <w:t xml:space="preserve"> </w:t>
      </w:r>
    </w:p>
    <w:p xmlns:wp14="http://schemas.microsoft.com/office/word/2010/wordml" w:rsidP="316075BA" w14:paraId="393A1E3B" wp14:textId="1BD9E1A7">
      <w:pPr>
        <w:pStyle w:val="Normal"/>
      </w:pPr>
      <w:r w:rsidR="316075BA">
        <w:rPr/>
        <w:t xml:space="preserve"> </w:t>
      </w:r>
    </w:p>
    <w:p xmlns:wp14="http://schemas.microsoft.com/office/word/2010/wordml" w:rsidP="316075BA" w14:paraId="6B962548" wp14:textId="0C41C49F">
      <w:pPr>
        <w:pStyle w:val="Normal"/>
      </w:pPr>
      <w:r w:rsidR="316075BA">
        <w:rPr/>
        <w:t xml:space="preserve"> </w:t>
      </w:r>
    </w:p>
    <w:p xmlns:wp14="http://schemas.microsoft.com/office/word/2010/wordml" w:rsidP="316075BA" w14:paraId="4A176E1A" wp14:textId="40B484AE">
      <w:pPr>
        <w:pStyle w:val="Normal"/>
      </w:pPr>
      <w:r w:rsidR="316075BA">
        <w:rPr/>
        <w:t xml:space="preserve"> </w:t>
      </w:r>
    </w:p>
    <w:p xmlns:wp14="http://schemas.microsoft.com/office/word/2010/wordml" w:rsidP="316075BA" w14:paraId="58E37B05" wp14:textId="76701575">
      <w:pPr>
        <w:pStyle w:val="Normal"/>
      </w:pPr>
      <w:r w:rsidR="316075BA">
        <w:rPr/>
        <w:t xml:space="preserve"> </w:t>
      </w:r>
    </w:p>
    <w:p xmlns:wp14="http://schemas.microsoft.com/office/word/2010/wordml" w:rsidP="316075BA" w14:paraId="33956146" wp14:textId="198AB85F">
      <w:pPr>
        <w:pStyle w:val="Normal"/>
      </w:pPr>
      <w:r w:rsidR="316075BA">
        <w:rPr/>
        <w:t xml:space="preserve"> </w:t>
      </w:r>
    </w:p>
    <w:p xmlns:wp14="http://schemas.microsoft.com/office/word/2010/wordml" w:rsidP="316075BA" w14:paraId="5EE4C1C1" wp14:textId="7FF6D820">
      <w:pPr>
        <w:pStyle w:val="Normal"/>
      </w:pPr>
      <w:r w:rsidR="316075BA">
        <w:rPr/>
        <w:t xml:space="preserve"> </w:t>
      </w:r>
    </w:p>
    <w:p xmlns:wp14="http://schemas.microsoft.com/office/word/2010/wordml" w:rsidP="316075BA" w14:paraId="12D5F2ED" wp14:textId="6ACF7EE9">
      <w:pPr>
        <w:pStyle w:val="Normal"/>
        <w:jc w:val="center"/>
      </w:pPr>
      <w:r w:rsidRPr="316075BA" w:rsidR="316075BA">
        <w:rPr>
          <w:b w:val="1"/>
          <w:bCs w:val="1"/>
          <w:sz w:val="52"/>
          <w:szCs w:val="52"/>
        </w:rPr>
        <w:t xml:space="preserve">«Все про эректильную </w:t>
      </w:r>
    </w:p>
    <w:p xmlns:wp14="http://schemas.microsoft.com/office/word/2010/wordml" w:rsidP="316075BA" w14:paraId="5314882D" wp14:textId="3B66A38A">
      <w:pPr>
        <w:pStyle w:val="Normal"/>
        <w:jc w:val="center"/>
        <w:rPr>
          <w:b w:val="1"/>
          <w:bCs w:val="1"/>
          <w:sz w:val="52"/>
          <w:szCs w:val="52"/>
        </w:rPr>
      </w:pPr>
      <w:r w:rsidRPr="316075BA" w:rsidR="316075BA">
        <w:rPr>
          <w:b w:val="1"/>
          <w:bCs w:val="1"/>
          <w:sz w:val="52"/>
          <w:szCs w:val="52"/>
        </w:rPr>
        <w:t>дисфункцию у мужчин»</w:t>
      </w:r>
    </w:p>
    <w:p xmlns:wp14="http://schemas.microsoft.com/office/word/2010/wordml" w:rsidP="316075BA" w14:paraId="0DB85C81" wp14:textId="7E1657A0">
      <w:pPr>
        <w:pStyle w:val="Normal"/>
        <w:jc w:val="center"/>
      </w:pPr>
      <w:r w:rsidR="316075BA">
        <w:rPr/>
        <w:t xml:space="preserve"> </w:t>
      </w:r>
    </w:p>
    <w:p xmlns:wp14="http://schemas.microsoft.com/office/word/2010/wordml" w:rsidP="316075BA" w14:paraId="21CED6B2" wp14:textId="10B98531">
      <w:pPr>
        <w:pStyle w:val="Normal"/>
      </w:pPr>
      <w:r w:rsidR="316075BA">
        <w:rPr/>
        <w:t xml:space="preserve"> </w:t>
      </w:r>
    </w:p>
    <w:p xmlns:wp14="http://schemas.microsoft.com/office/word/2010/wordml" w:rsidP="316075BA" w14:paraId="5578F29F" wp14:textId="16A0F5F0">
      <w:pPr>
        <w:pStyle w:val="Normal"/>
      </w:pPr>
      <w:r w:rsidR="316075BA">
        <w:rPr/>
        <w:t xml:space="preserve"> </w:t>
      </w:r>
    </w:p>
    <w:p xmlns:wp14="http://schemas.microsoft.com/office/word/2010/wordml" w:rsidP="316075BA" w14:paraId="1FF33E47" wp14:textId="66D140C1">
      <w:pPr>
        <w:pStyle w:val="Normal"/>
      </w:pPr>
      <w:r w:rsidR="316075BA">
        <w:rPr/>
        <w:t xml:space="preserve"> </w:t>
      </w:r>
    </w:p>
    <w:p xmlns:wp14="http://schemas.microsoft.com/office/word/2010/wordml" w:rsidP="316075BA" w14:paraId="155B7757" wp14:textId="7613820C">
      <w:pPr>
        <w:pStyle w:val="Normal"/>
      </w:pPr>
      <w:r w:rsidR="316075BA">
        <w:rPr/>
        <w:t xml:space="preserve"> </w:t>
      </w:r>
    </w:p>
    <w:p xmlns:wp14="http://schemas.microsoft.com/office/word/2010/wordml" w:rsidP="316075BA" w14:paraId="19B23481" wp14:textId="54736A89">
      <w:pPr>
        <w:pStyle w:val="Normal"/>
      </w:pPr>
      <w:r w:rsidR="316075BA">
        <w:rPr/>
        <w:t xml:space="preserve"> </w:t>
      </w:r>
    </w:p>
    <w:p xmlns:wp14="http://schemas.microsoft.com/office/word/2010/wordml" w:rsidP="316075BA" w14:paraId="4AA1869C" wp14:textId="5008F3E5">
      <w:pPr>
        <w:pStyle w:val="Normal"/>
      </w:pPr>
      <w:r w:rsidR="316075BA">
        <w:rPr/>
        <w:t xml:space="preserve"> </w:t>
      </w:r>
    </w:p>
    <w:p xmlns:wp14="http://schemas.microsoft.com/office/word/2010/wordml" w:rsidP="316075BA" w14:paraId="74ED4C72" wp14:textId="29F15E5B">
      <w:pPr>
        <w:pStyle w:val="Normal"/>
      </w:pPr>
      <w:r w:rsidR="316075BA">
        <w:rPr/>
        <w:t xml:space="preserve"> </w:t>
      </w:r>
    </w:p>
    <w:p xmlns:wp14="http://schemas.microsoft.com/office/word/2010/wordml" w:rsidP="316075BA" w14:paraId="3C219A9A" wp14:textId="3B62C785">
      <w:pPr>
        <w:pStyle w:val="Normal"/>
      </w:pPr>
      <w:r w:rsidR="316075BA">
        <w:rPr/>
        <w:t xml:space="preserve"> </w:t>
      </w:r>
    </w:p>
    <w:p xmlns:wp14="http://schemas.microsoft.com/office/word/2010/wordml" w:rsidP="316075BA" w14:paraId="171BFDED" wp14:textId="29AB7CC2">
      <w:pPr>
        <w:pStyle w:val="Normal"/>
        <w:jc w:val="center"/>
        <w:rPr>
          <w:sz w:val="28"/>
          <w:szCs w:val="28"/>
        </w:rPr>
      </w:pPr>
      <w:r w:rsidR="316075BA">
        <w:rPr/>
        <w:t xml:space="preserve"> </w:t>
      </w:r>
      <w:r w:rsidRPr="316075BA" w:rsidR="316075BA">
        <w:rPr>
          <w:sz w:val="28"/>
          <w:szCs w:val="28"/>
        </w:rPr>
        <w:t>Одесса</w:t>
      </w:r>
    </w:p>
    <w:p xmlns:wp14="http://schemas.microsoft.com/office/word/2010/wordml" w:rsidP="316075BA" w14:paraId="3F32DF1E" wp14:textId="22A07DE1">
      <w:pPr>
        <w:pStyle w:val="Normal"/>
        <w:jc w:val="center"/>
        <w:rPr>
          <w:sz w:val="28"/>
          <w:szCs w:val="28"/>
        </w:rPr>
      </w:pPr>
      <w:r w:rsidRPr="316075BA" w:rsidR="316075BA">
        <w:rPr>
          <w:sz w:val="28"/>
          <w:szCs w:val="28"/>
        </w:rPr>
        <w:t>2023 год</w:t>
      </w:r>
    </w:p>
    <w:p xmlns:wp14="http://schemas.microsoft.com/office/word/2010/wordml" w:rsidP="316075BA" w14:paraId="231C400D" wp14:textId="505AC251">
      <w:pPr>
        <w:pStyle w:val="Normal"/>
      </w:pPr>
      <w:r w:rsidR="316075BA">
        <w:rPr/>
        <w:t xml:space="preserve"> </w:t>
      </w:r>
    </w:p>
    <w:p xmlns:wp14="http://schemas.microsoft.com/office/word/2010/wordml" w:rsidP="316075BA" w14:paraId="33A54788" wp14:textId="652ED62F">
      <w:pPr>
        <w:pStyle w:val="Normal"/>
      </w:pPr>
      <w:r w:rsidR="316075BA">
        <w:rPr/>
        <w:t xml:space="preserve"> </w:t>
      </w:r>
    </w:p>
    <w:p xmlns:wp14="http://schemas.microsoft.com/office/word/2010/wordml" w:rsidP="316075BA" w14:paraId="4EE6A84D" wp14:textId="63A691F7">
      <w:pPr>
        <w:pStyle w:val="Normal"/>
        <w:rPr>
          <w:sz w:val="26"/>
          <w:szCs w:val="26"/>
        </w:rPr>
      </w:pPr>
      <w:r w:rsidR="316075BA">
        <w:rPr/>
        <w:t xml:space="preserve"> </w:t>
      </w:r>
    </w:p>
    <w:p xmlns:wp14="http://schemas.microsoft.com/office/word/2010/wordml" w:rsidP="316075BA" w14:paraId="6C57988D" wp14:textId="56DB696B">
      <w:pPr>
        <w:pStyle w:val="Normal"/>
        <w:rPr>
          <w:sz w:val="28"/>
          <w:szCs w:val="28"/>
        </w:rPr>
      </w:pPr>
      <w:r w:rsidRPr="316075BA" w:rsidR="316075BA">
        <w:rPr>
          <w:sz w:val="28"/>
          <w:szCs w:val="28"/>
        </w:rPr>
        <w:t>Уважаемые читатели,</w:t>
      </w:r>
    </w:p>
    <w:p xmlns:wp14="http://schemas.microsoft.com/office/word/2010/wordml" w:rsidP="316075BA" w14:paraId="2668EB46" wp14:textId="2EBBDBAB">
      <w:pPr>
        <w:pStyle w:val="Normal"/>
        <w:rPr>
          <w:sz w:val="28"/>
          <w:szCs w:val="28"/>
        </w:rPr>
      </w:pPr>
      <w:r w:rsidRPr="316075BA" w:rsidR="316075BA">
        <w:rPr>
          <w:sz w:val="28"/>
          <w:szCs w:val="28"/>
        </w:rPr>
        <w:t>Мы рады приветствовать вас и представить данную книгу о эректильной дисфункции у мужчин. Эта книга основана на опыте работы двух специалистов - врача-уролога и психолога-телесного терапевта, с пациентами страдающими от этого расстройства.</w:t>
      </w:r>
    </w:p>
    <w:p xmlns:wp14="http://schemas.microsoft.com/office/word/2010/wordml" w:rsidP="316075BA" w14:paraId="6237ECA2" wp14:textId="61E5A4A6">
      <w:pPr>
        <w:pStyle w:val="Normal"/>
        <w:rPr>
          <w:sz w:val="28"/>
          <w:szCs w:val="28"/>
        </w:rPr>
      </w:pPr>
      <w:r w:rsidRPr="316075BA" w:rsidR="316075BA">
        <w:rPr>
          <w:sz w:val="28"/>
          <w:szCs w:val="28"/>
        </w:rPr>
        <w:t>Эректильная дисфункция может оказать серьезное влияние на качество жизни мужчины и его партнерши. Она может вызвать эмоциональный дискомфорт, повлиять на отношения и сексуальную жизнь. Но знание причин, рисков и возможных методов лечения может помочь в решении этой проблемы.</w:t>
      </w:r>
    </w:p>
    <w:p xmlns:wp14="http://schemas.microsoft.com/office/word/2010/wordml" w:rsidP="316075BA" w14:paraId="0C90B65B" wp14:textId="1EE312CC">
      <w:pPr>
        <w:pStyle w:val="Normal"/>
        <w:rPr>
          <w:sz w:val="28"/>
          <w:szCs w:val="28"/>
        </w:rPr>
      </w:pPr>
      <w:r w:rsidRPr="316075BA" w:rsidR="316075BA">
        <w:rPr>
          <w:sz w:val="28"/>
          <w:szCs w:val="28"/>
        </w:rPr>
        <w:t>В данной книге мы рассмотрим анатомию и физиологию полового акта, причины и риск-факторы развития эректильной дисфункции, методы диагностики и лечения, а также возможности профилактики и жизни после лечения. Мы также рассмотрим множество мифов и стереотипов, связанных с этой проблемой, и обсудим, какие эмоциональные и психологические аспекты могут быть связаны с эректильной дисфункцией.</w:t>
      </w:r>
    </w:p>
    <w:p xmlns:wp14="http://schemas.microsoft.com/office/word/2010/wordml" w:rsidP="316075BA" w14:paraId="04EB82E2" wp14:textId="364301E2">
      <w:pPr>
        <w:pStyle w:val="Normal"/>
        <w:rPr>
          <w:sz w:val="28"/>
          <w:szCs w:val="28"/>
        </w:rPr>
      </w:pPr>
      <w:r w:rsidRPr="316075BA" w:rsidR="316075BA">
        <w:rPr>
          <w:sz w:val="28"/>
          <w:szCs w:val="28"/>
        </w:rPr>
        <w:t>Мы надеемся, что данная книга станет ценным ресурсом для тех, кто сталкивается с эректильной дисфункцией, а также для их близких и друзей, которые могут быть вовлечены в решение этой проблемы. Наша цель - предоставить вам понятную, доступную и полезную информацию, которая поможет вам понять проблему и найти оптимальное решение.</w:t>
      </w:r>
    </w:p>
    <w:p xmlns:wp14="http://schemas.microsoft.com/office/word/2010/wordml" w:rsidP="316075BA" w14:paraId="174D5804" wp14:textId="35ACCA3A">
      <w:pPr>
        <w:pStyle w:val="Normal"/>
        <w:rPr>
          <w:sz w:val="28"/>
          <w:szCs w:val="28"/>
        </w:rPr>
      </w:pPr>
      <w:r w:rsidRPr="316075BA" w:rsidR="316075BA">
        <w:rPr>
          <w:sz w:val="28"/>
          <w:szCs w:val="28"/>
        </w:rPr>
        <w:t>С уважением,</w:t>
      </w:r>
    </w:p>
    <w:p xmlns:wp14="http://schemas.microsoft.com/office/word/2010/wordml" w:rsidP="316075BA" w14:paraId="6128BB20" wp14:textId="7C21F5FF">
      <w:pPr>
        <w:pStyle w:val="Normal"/>
        <w:rPr>
          <w:sz w:val="28"/>
          <w:szCs w:val="28"/>
        </w:rPr>
      </w:pPr>
      <w:r w:rsidRPr="316075BA" w:rsidR="316075BA">
        <w:rPr>
          <w:sz w:val="28"/>
          <w:szCs w:val="28"/>
        </w:rPr>
        <w:t xml:space="preserve">Колосов Александр и </w:t>
      </w:r>
      <w:r w:rsidRPr="316075BA" w:rsidR="316075BA">
        <w:rPr>
          <w:sz w:val="28"/>
          <w:szCs w:val="28"/>
        </w:rPr>
        <w:t>Забранский</w:t>
      </w:r>
      <w:r w:rsidRPr="316075BA" w:rsidR="316075BA">
        <w:rPr>
          <w:sz w:val="28"/>
          <w:szCs w:val="28"/>
        </w:rPr>
        <w:t xml:space="preserve"> Владислав.</w:t>
      </w:r>
    </w:p>
    <w:p xmlns:wp14="http://schemas.microsoft.com/office/word/2010/wordml" w:rsidP="316075BA" w14:paraId="316E55B0" wp14:textId="51ECB031">
      <w:pPr>
        <w:pStyle w:val="Normal"/>
        <w:rPr>
          <w:sz w:val="26"/>
          <w:szCs w:val="26"/>
        </w:rPr>
      </w:pPr>
      <w:r w:rsidRPr="316075BA" w:rsidR="316075BA">
        <w:rPr>
          <w:sz w:val="26"/>
          <w:szCs w:val="26"/>
        </w:rPr>
        <w:t xml:space="preserve"> </w:t>
      </w:r>
    </w:p>
    <w:p xmlns:wp14="http://schemas.microsoft.com/office/word/2010/wordml" w:rsidP="316075BA" w14:paraId="36AF520A" wp14:textId="78EF5EAA">
      <w:pPr>
        <w:pStyle w:val="Normal"/>
        <w:rPr>
          <w:sz w:val="26"/>
          <w:szCs w:val="26"/>
        </w:rPr>
      </w:pPr>
      <w:r w:rsidRPr="316075BA" w:rsidR="316075BA">
        <w:rPr>
          <w:sz w:val="26"/>
          <w:szCs w:val="26"/>
        </w:rPr>
        <w:t xml:space="preserve"> </w:t>
      </w:r>
    </w:p>
    <w:p xmlns:wp14="http://schemas.microsoft.com/office/word/2010/wordml" w:rsidP="316075BA" w14:paraId="715DE60A" wp14:textId="34B1163B">
      <w:pPr>
        <w:pStyle w:val="Normal"/>
        <w:rPr>
          <w:sz w:val="26"/>
          <w:szCs w:val="26"/>
        </w:rPr>
      </w:pPr>
      <w:r w:rsidRPr="316075BA" w:rsidR="316075BA">
        <w:rPr>
          <w:sz w:val="26"/>
          <w:szCs w:val="26"/>
        </w:rPr>
        <w:t xml:space="preserve"> </w:t>
      </w:r>
    </w:p>
    <w:p xmlns:wp14="http://schemas.microsoft.com/office/word/2010/wordml" w:rsidP="316075BA" w14:paraId="43FC59C2" wp14:textId="45D84113">
      <w:pPr>
        <w:pStyle w:val="Normal"/>
        <w:rPr>
          <w:sz w:val="26"/>
          <w:szCs w:val="26"/>
        </w:rPr>
      </w:pPr>
      <w:r w:rsidRPr="316075BA" w:rsidR="316075BA">
        <w:rPr>
          <w:sz w:val="26"/>
          <w:szCs w:val="26"/>
        </w:rPr>
        <w:t xml:space="preserve"> </w:t>
      </w:r>
    </w:p>
    <w:p xmlns:wp14="http://schemas.microsoft.com/office/word/2010/wordml" w:rsidP="316075BA" w14:paraId="6E2396A7" wp14:textId="5C8EC75C">
      <w:pPr>
        <w:pStyle w:val="Normal"/>
        <w:rPr>
          <w:sz w:val="26"/>
          <w:szCs w:val="26"/>
        </w:rPr>
      </w:pPr>
      <w:r w:rsidRPr="316075BA" w:rsidR="316075BA">
        <w:rPr>
          <w:sz w:val="26"/>
          <w:szCs w:val="26"/>
        </w:rPr>
        <w:t xml:space="preserve"> </w:t>
      </w:r>
    </w:p>
    <w:p xmlns:wp14="http://schemas.microsoft.com/office/word/2010/wordml" w:rsidP="316075BA" w14:paraId="54202E23" wp14:textId="3928E841">
      <w:pPr>
        <w:pStyle w:val="Normal"/>
        <w:rPr>
          <w:sz w:val="26"/>
          <w:szCs w:val="26"/>
        </w:rPr>
      </w:pPr>
      <w:r w:rsidRPr="316075BA" w:rsidR="316075BA">
        <w:rPr>
          <w:sz w:val="26"/>
          <w:szCs w:val="26"/>
        </w:rPr>
        <w:t xml:space="preserve"> </w:t>
      </w:r>
    </w:p>
    <w:p xmlns:wp14="http://schemas.microsoft.com/office/word/2010/wordml" w:rsidP="316075BA" w14:paraId="1BFFCF91" wp14:textId="7D64DB31">
      <w:pPr>
        <w:pStyle w:val="Normal"/>
        <w:rPr>
          <w:sz w:val="26"/>
          <w:szCs w:val="26"/>
        </w:rPr>
      </w:pPr>
      <w:r w:rsidRPr="316075BA" w:rsidR="316075BA">
        <w:rPr>
          <w:sz w:val="26"/>
          <w:szCs w:val="26"/>
        </w:rPr>
        <w:t xml:space="preserve"> </w:t>
      </w:r>
    </w:p>
    <w:p xmlns:wp14="http://schemas.microsoft.com/office/word/2010/wordml" w:rsidP="316075BA" w14:paraId="244A0496" wp14:textId="778E9C67">
      <w:pPr>
        <w:pStyle w:val="Normal"/>
        <w:rPr>
          <w:sz w:val="26"/>
          <w:szCs w:val="26"/>
        </w:rPr>
      </w:pPr>
      <w:r w:rsidRPr="316075BA" w:rsidR="316075BA">
        <w:rPr>
          <w:sz w:val="26"/>
          <w:szCs w:val="26"/>
        </w:rPr>
        <w:t xml:space="preserve"> </w:t>
      </w:r>
    </w:p>
    <w:p xmlns:wp14="http://schemas.microsoft.com/office/word/2010/wordml" w:rsidP="316075BA" w14:paraId="2B0FA9F6" wp14:textId="679975DB">
      <w:pPr>
        <w:pStyle w:val="Normal"/>
        <w:jc w:val="center"/>
        <w:rPr>
          <w:b w:val="1"/>
          <w:bCs w:val="1"/>
          <w:sz w:val="36"/>
          <w:szCs w:val="36"/>
        </w:rPr>
      </w:pPr>
      <w:r w:rsidRPr="316075BA" w:rsidR="316075BA">
        <w:rPr>
          <w:b w:val="1"/>
          <w:bCs w:val="1"/>
          <w:sz w:val="36"/>
          <w:szCs w:val="36"/>
        </w:rPr>
        <w:t>Оглавление</w:t>
      </w:r>
    </w:p>
    <w:p xmlns:wp14="http://schemas.microsoft.com/office/word/2010/wordml" w:rsidP="316075BA" w14:paraId="3DC3C01F" wp14:textId="3955FADE">
      <w:pPr>
        <w:pStyle w:val="Normal"/>
        <w:jc w:val="center"/>
        <w:rPr>
          <w:b w:val="1"/>
          <w:bCs w:val="1"/>
          <w:sz w:val="36"/>
          <w:szCs w:val="36"/>
        </w:rPr>
      </w:pPr>
    </w:p>
    <w:p xmlns:wp14="http://schemas.microsoft.com/office/word/2010/wordml" w:rsidP="316075BA" w14:paraId="2BFCE764" wp14:textId="3BE84721">
      <w:pPr>
        <w:pStyle w:val="Normal"/>
        <w:rPr>
          <w:sz w:val="26"/>
          <w:szCs w:val="26"/>
        </w:rPr>
      </w:pPr>
      <w:r w:rsidRPr="316075BA" w:rsidR="316075BA">
        <w:rPr>
          <w:sz w:val="26"/>
          <w:szCs w:val="26"/>
        </w:rPr>
        <w:t>Введение. Понимание эректильной дисфункции.</w:t>
      </w:r>
    </w:p>
    <w:p xmlns:wp14="http://schemas.microsoft.com/office/word/2010/wordml" w:rsidP="316075BA" w14:paraId="0A504C3E" wp14:textId="64411078">
      <w:pPr>
        <w:pStyle w:val="Normal"/>
        <w:rPr>
          <w:sz w:val="26"/>
          <w:szCs w:val="26"/>
        </w:rPr>
      </w:pPr>
      <w:r w:rsidRPr="316075BA" w:rsidR="316075BA">
        <w:rPr>
          <w:sz w:val="26"/>
          <w:szCs w:val="26"/>
        </w:rPr>
        <w:t>1.1. Определение и обзор проблемы.</w:t>
      </w:r>
    </w:p>
    <w:p xmlns:wp14="http://schemas.microsoft.com/office/word/2010/wordml" w:rsidP="316075BA" w14:paraId="1ED3F689" wp14:textId="4F9A9230">
      <w:pPr>
        <w:pStyle w:val="Normal"/>
        <w:rPr>
          <w:sz w:val="26"/>
          <w:szCs w:val="26"/>
        </w:rPr>
      </w:pPr>
      <w:r w:rsidRPr="316075BA" w:rsidR="316075BA">
        <w:rPr>
          <w:sz w:val="26"/>
          <w:szCs w:val="26"/>
        </w:rPr>
        <w:t>1.2. Эпидемиология и влияние на общественное здоровье.</w:t>
      </w:r>
    </w:p>
    <w:p xmlns:wp14="http://schemas.microsoft.com/office/word/2010/wordml" w:rsidP="316075BA" w14:paraId="1041EF7E" wp14:textId="6E0F4407">
      <w:pPr>
        <w:pStyle w:val="Normal"/>
        <w:rPr>
          <w:sz w:val="26"/>
          <w:szCs w:val="26"/>
        </w:rPr>
      </w:pPr>
      <w:r w:rsidRPr="316075BA" w:rsidR="316075BA">
        <w:rPr>
          <w:sz w:val="26"/>
          <w:szCs w:val="26"/>
        </w:rPr>
        <w:t>1.3. Историческая перспектива.</w:t>
      </w:r>
    </w:p>
    <w:p xmlns:wp14="http://schemas.microsoft.com/office/word/2010/wordml" w:rsidP="316075BA" w14:paraId="5F0C0A1C" wp14:textId="089BE1A4">
      <w:pPr>
        <w:pStyle w:val="Normal"/>
        <w:rPr>
          <w:sz w:val="26"/>
          <w:szCs w:val="26"/>
        </w:rPr>
      </w:pPr>
      <w:r w:rsidRPr="316075BA" w:rsidR="316075BA">
        <w:rPr>
          <w:sz w:val="26"/>
          <w:szCs w:val="26"/>
        </w:rPr>
        <w:t>1.4. Разделение тематики книги.</w:t>
      </w:r>
    </w:p>
    <w:p xmlns:wp14="http://schemas.microsoft.com/office/word/2010/wordml" w:rsidP="316075BA" w14:paraId="380453A1" wp14:textId="62C451F1">
      <w:pPr>
        <w:pStyle w:val="Normal"/>
        <w:rPr>
          <w:sz w:val="26"/>
          <w:szCs w:val="26"/>
        </w:rPr>
      </w:pPr>
      <w:r w:rsidRPr="316075BA" w:rsidR="316075BA">
        <w:rPr>
          <w:sz w:val="26"/>
          <w:szCs w:val="26"/>
        </w:rPr>
        <w:t>1.5. Цель и задачи книги.</w:t>
      </w:r>
    </w:p>
    <w:p xmlns:wp14="http://schemas.microsoft.com/office/word/2010/wordml" w:rsidP="316075BA" w14:paraId="0438DF43" wp14:textId="2694CB58">
      <w:pPr>
        <w:pStyle w:val="Normal"/>
        <w:rPr>
          <w:sz w:val="26"/>
          <w:szCs w:val="26"/>
        </w:rPr>
      </w:pPr>
      <w:r w:rsidRPr="316075BA" w:rsidR="316075BA">
        <w:rPr>
          <w:sz w:val="26"/>
          <w:szCs w:val="26"/>
        </w:rPr>
        <w:t>1.6. Аудитория книги.</w:t>
      </w:r>
    </w:p>
    <w:p xmlns:wp14="http://schemas.microsoft.com/office/word/2010/wordml" w:rsidP="316075BA" w14:paraId="21A10EAB" wp14:textId="611F0237">
      <w:pPr>
        <w:pStyle w:val="Normal"/>
        <w:rPr>
          <w:sz w:val="26"/>
          <w:szCs w:val="26"/>
        </w:rPr>
      </w:pPr>
      <w:r w:rsidRPr="316075BA" w:rsidR="316075BA">
        <w:rPr>
          <w:sz w:val="26"/>
          <w:szCs w:val="26"/>
        </w:rPr>
        <w:t>1.7. Методология и подходы к изложению материала.</w:t>
      </w:r>
    </w:p>
    <w:p xmlns:wp14="http://schemas.microsoft.com/office/word/2010/wordml" w:rsidP="316075BA" w14:paraId="671C8096" wp14:textId="7FFAF6B3">
      <w:pPr>
        <w:pStyle w:val="Normal"/>
        <w:rPr>
          <w:sz w:val="26"/>
          <w:szCs w:val="26"/>
        </w:rPr>
      </w:pPr>
      <w:r w:rsidRPr="316075BA" w:rsidR="316075BA">
        <w:rPr>
          <w:sz w:val="26"/>
          <w:szCs w:val="26"/>
        </w:rPr>
        <w:t>1.8. Важность обращения за профессиональной помощью.</w:t>
      </w:r>
    </w:p>
    <w:p xmlns:wp14="http://schemas.microsoft.com/office/word/2010/wordml" w:rsidP="316075BA" w14:paraId="5E671C0A" wp14:textId="2239DA52">
      <w:pPr>
        <w:pStyle w:val="Normal"/>
        <w:rPr>
          <w:sz w:val="26"/>
          <w:szCs w:val="26"/>
        </w:rPr>
      </w:pPr>
      <w:r w:rsidRPr="316075BA" w:rsidR="316075BA">
        <w:rPr>
          <w:sz w:val="26"/>
          <w:szCs w:val="26"/>
        </w:rPr>
        <w:t>1.9. Заключительные замечания.</w:t>
      </w:r>
    </w:p>
    <w:p xmlns:wp14="http://schemas.microsoft.com/office/word/2010/wordml" w:rsidP="316075BA" w14:paraId="65EBE40E" wp14:textId="1AC2F21D">
      <w:pPr>
        <w:pStyle w:val="Normal"/>
        <w:rPr>
          <w:sz w:val="26"/>
          <w:szCs w:val="26"/>
        </w:rPr>
      </w:pPr>
      <w:r w:rsidRPr="316075BA" w:rsidR="316075BA">
        <w:rPr>
          <w:sz w:val="26"/>
          <w:szCs w:val="26"/>
        </w:rPr>
        <w:t>Анатомия и физиология мужского полового акта.</w:t>
      </w:r>
    </w:p>
    <w:p xmlns:wp14="http://schemas.microsoft.com/office/word/2010/wordml" w:rsidP="316075BA" w14:paraId="50693493" wp14:textId="04E3C768">
      <w:pPr>
        <w:pStyle w:val="Normal"/>
        <w:rPr>
          <w:sz w:val="26"/>
          <w:szCs w:val="26"/>
        </w:rPr>
      </w:pPr>
      <w:r w:rsidRPr="316075BA" w:rsidR="316075BA">
        <w:rPr>
          <w:sz w:val="26"/>
          <w:szCs w:val="26"/>
        </w:rPr>
        <w:t>2.1. Мужские половые органы и их функции.</w:t>
      </w:r>
    </w:p>
    <w:p xmlns:wp14="http://schemas.microsoft.com/office/word/2010/wordml" w:rsidP="316075BA" w14:paraId="49B64A5C" wp14:textId="1CF5057A">
      <w:pPr>
        <w:pStyle w:val="Normal"/>
        <w:rPr>
          <w:sz w:val="26"/>
          <w:szCs w:val="26"/>
        </w:rPr>
      </w:pPr>
      <w:r w:rsidRPr="316075BA" w:rsidR="316075BA">
        <w:rPr>
          <w:sz w:val="26"/>
          <w:szCs w:val="26"/>
        </w:rPr>
        <w:t>2.2. Физиология эрекции.</w:t>
      </w:r>
    </w:p>
    <w:p xmlns:wp14="http://schemas.microsoft.com/office/word/2010/wordml" w:rsidP="316075BA" w14:paraId="77A3952D" wp14:textId="2C8072C3">
      <w:pPr>
        <w:pStyle w:val="Normal"/>
        <w:rPr>
          <w:sz w:val="26"/>
          <w:szCs w:val="26"/>
        </w:rPr>
      </w:pPr>
      <w:r w:rsidRPr="316075BA" w:rsidR="316075BA">
        <w:rPr>
          <w:sz w:val="26"/>
          <w:szCs w:val="26"/>
        </w:rPr>
        <w:t>2.3. Физиология эякуляции.</w:t>
      </w:r>
    </w:p>
    <w:p xmlns:wp14="http://schemas.microsoft.com/office/word/2010/wordml" w:rsidP="316075BA" w14:paraId="2ABCB977" wp14:textId="7334F3A3">
      <w:pPr>
        <w:pStyle w:val="Normal"/>
        <w:rPr>
          <w:sz w:val="26"/>
          <w:szCs w:val="26"/>
        </w:rPr>
      </w:pPr>
      <w:r w:rsidRPr="316075BA" w:rsidR="316075BA">
        <w:rPr>
          <w:sz w:val="26"/>
          <w:szCs w:val="26"/>
        </w:rPr>
        <w:t>2.4. Физиология оргазма.</w:t>
      </w:r>
    </w:p>
    <w:p xmlns:wp14="http://schemas.microsoft.com/office/word/2010/wordml" w:rsidP="316075BA" w14:paraId="78074251" wp14:textId="5E26A541">
      <w:pPr>
        <w:pStyle w:val="Normal"/>
        <w:rPr>
          <w:sz w:val="26"/>
          <w:szCs w:val="26"/>
        </w:rPr>
      </w:pPr>
      <w:r w:rsidRPr="316075BA" w:rsidR="316075BA">
        <w:rPr>
          <w:sz w:val="26"/>
          <w:szCs w:val="26"/>
        </w:rPr>
        <w:t>2.5. Рефрактерный период.</w:t>
      </w:r>
    </w:p>
    <w:p xmlns:wp14="http://schemas.microsoft.com/office/word/2010/wordml" w:rsidP="316075BA" w14:paraId="285B2C47" wp14:textId="36768121">
      <w:pPr>
        <w:pStyle w:val="Normal"/>
        <w:rPr>
          <w:sz w:val="26"/>
          <w:szCs w:val="26"/>
        </w:rPr>
      </w:pPr>
      <w:r w:rsidRPr="316075BA" w:rsidR="316075BA">
        <w:rPr>
          <w:sz w:val="26"/>
          <w:szCs w:val="26"/>
        </w:rPr>
        <w:t>Причины эректильной дисфункции.</w:t>
      </w:r>
    </w:p>
    <w:p xmlns:wp14="http://schemas.microsoft.com/office/word/2010/wordml" w:rsidP="316075BA" w14:paraId="41011DD5" wp14:textId="7495B5D6">
      <w:pPr>
        <w:pStyle w:val="Normal"/>
        <w:rPr>
          <w:sz w:val="26"/>
          <w:szCs w:val="26"/>
        </w:rPr>
      </w:pPr>
      <w:r w:rsidRPr="316075BA" w:rsidR="316075BA">
        <w:rPr>
          <w:sz w:val="26"/>
          <w:szCs w:val="26"/>
        </w:rPr>
        <w:t xml:space="preserve">3.1. Физиологические причины. </w:t>
      </w:r>
    </w:p>
    <w:p xmlns:wp14="http://schemas.microsoft.com/office/word/2010/wordml" w:rsidP="316075BA" w14:paraId="7B16F9A8" wp14:textId="2EF57372">
      <w:pPr>
        <w:pStyle w:val="Normal"/>
        <w:rPr>
          <w:sz w:val="26"/>
          <w:szCs w:val="26"/>
        </w:rPr>
      </w:pPr>
      <w:r w:rsidRPr="316075BA" w:rsidR="316075BA">
        <w:rPr>
          <w:sz w:val="26"/>
          <w:szCs w:val="26"/>
        </w:rPr>
        <w:t>3.2. Психологические причины.</w:t>
      </w:r>
    </w:p>
    <w:p xmlns:wp14="http://schemas.microsoft.com/office/word/2010/wordml" w:rsidP="316075BA" w14:paraId="114E41B7" wp14:textId="485814C8">
      <w:pPr>
        <w:pStyle w:val="Normal"/>
        <w:rPr>
          <w:sz w:val="26"/>
          <w:szCs w:val="26"/>
        </w:rPr>
      </w:pPr>
      <w:r w:rsidRPr="316075BA" w:rsidR="316075BA">
        <w:rPr>
          <w:sz w:val="26"/>
          <w:szCs w:val="26"/>
        </w:rPr>
        <w:t>3.3. Смешанные причины.</w:t>
      </w:r>
    </w:p>
    <w:p xmlns:wp14="http://schemas.microsoft.com/office/word/2010/wordml" w:rsidP="316075BA" w14:paraId="2DB0FB06" wp14:textId="4825762B">
      <w:pPr>
        <w:pStyle w:val="Normal"/>
        <w:rPr>
          <w:sz w:val="26"/>
          <w:szCs w:val="26"/>
        </w:rPr>
      </w:pPr>
      <w:r w:rsidRPr="316075BA" w:rsidR="316075BA">
        <w:rPr>
          <w:sz w:val="26"/>
          <w:szCs w:val="26"/>
        </w:rPr>
        <w:t>3.4.  Вредные привычки и образ жизни.</w:t>
      </w:r>
    </w:p>
    <w:p xmlns:wp14="http://schemas.microsoft.com/office/word/2010/wordml" w:rsidP="316075BA" w14:paraId="27F12F3D" wp14:textId="7D101136">
      <w:pPr>
        <w:pStyle w:val="Normal"/>
        <w:rPr>
          <w:sz w:val="26"/>
          <w:szCs w:val="26"/>
        </w:rPr>
      </w:pPr>
      <w:r w:rsidRPr="316075BA" w:rsidR="316075BA">
        <w:rPr>
          <w:sz w:val="26"/>
          <w:szCs w:val="26"/>
        </w:rPr>
        <w:t>3.5.  Возрастные изменения.</w:t>
      </w:r>
    </w:p>
    <w:p xmlns:wp14="http://schemas.microsoft.com/office/word/2010/wordml" w:rsidP="316075BA" w14:paraId="338304D9" wp14:textId="48646526">
      <w:pPr>
        <w:pStyle w:val="Normal"/>
        <w:rPr>
          <w:sz w:val="26"/>
          <w:szCs w:val="26"/>
        </w:rPr>
      </w:pPr>
      <w:r w:rsidRPr="316075BA" w:rsidR="316075BA">
        <w:rPr>
          <w:sz w:val="26"/>
          <w:szCs w:val="26"/>
        </w:rPr>
        <w:t>Риск-факторы и сопутствующие заболевания.</w:t>
      </w:r>
    </w:p>
    <w:p xmlns:wp14="http://schemas.microsoft.com/office/word/2010/wordml" w:rsidP="316075BA" w14:paraId="5DCC5E46" wp14:textId="7C998FA7">
      <w:pPr>
        <w:pStyle w:val="Normal"/>
        <w:rPr>
          <w:sz w:val="26"/>
          <w:szCs w:val="26"/>
        </w:rPr>
      </w:pPr>
      <w:r w:rsidRPr="316075BA" w:rsidR="316075BA">
        <w:rPr>
          <w:sz w:val="26"/>
          <w:szCs w:val="26"/>
        </w:rPr>
        <w:t>4.1. Сердечно-сосудистые заболевания.</w:t>
      </w:r>
    </w:p>
    <w:p xmlns:wp14="http://schemas.microsoft.com/office/word/2010/wordml" w:rsidP="316075BA" w14:paraId="02F78401" wp14:textId="0F573F4C">
      <w:pPr>
        <w:pStyle w:val="Normal"/>
        <w:rPr>
          <w:sz w:val="26"/>
          <w:szCs w:val="26"/>
        </w:rPr>
      </w:pPr>
      <w:r w:rsidRPr="316075BA" w:rsidR="316075BA">
        <w:rPr>
          <w:sz w:val="26"/>
          <w:szCs w:val="26"/>
        </w:rPr>
        <w:t>4.2. Сахарный диабет.</w:t>
      </w:r>
    </w:p>
    <w:p xmlns:wp14="http://schemas.microsoft.com/office/word/2010/wordml" w:rsidP="316075BA" w14:paraId="48E41603" wp14:textId="30F4535C">
      <w:pPr>
        <w:pStyle w:val="Normal"/>
        <w:rPr>
          <w:sz w:val="26"/>
          <w:szCs w:val="26"/>
        </w:rPr>
      </w:pPr>
      <w:r w:rsidRPr="316075BA" w:rsidR="316075BA">
        <w:rPr>
          <w:sz w:val="26"/>
          <w:szCs w:val="26"/>
        </w:rPr>
        <w:t>4.3. Ожирение.</w:t>
      </w:r>
    </w:p>
    <w:p xmlns:wp14="http://schemas.microsoft.com/office/word/2010/wordml" w:rsidP="316075BA" w14:paraId="1AF2286C" wp14:textId="268D88F6">
      <w:pPr>
        <w:pStyle w:val="Normal"/>
        <w:rPr>
          <w:sz w:val="26"/>
          <w:szCs w:val="26"/>
        </w:rPr>
      </w:pPr>
      <w:r w:rsidRPr="316075BA" w:rsidR="316075BA">
        <w:rPr>
          <w:sz w:val="26"/>
          <w:szCs w:val="26"/>
        </w:rPr>
        <w:t>4.4. Табакокурение.</w:t>
      </w:r>
    </w:p>
    <w:p xmlns:wp14="http://schemas.microsoft.com/office/word/2010/wordml" w:rsidP="316075BA" w14:paraId="244AF7F2" wp14:textId="47E7B78C">
      <w:pPr>
        <w:pStyle w:val="Normal"/>
        <w:rPr>
          <w:sz w:val="26"/>
          <w:szCs w:val="26"/>
        </w:rPr>
      </w:pPr>
      <w:r w:rsidRPr="316075BA" w:rsidR="316075BA">
        <w:rPr>
          <w:sz w:val="26"/>
          <w:szCs w:val="26"/>
        </w:rPr>
        <w:t>4.5. Хронический стресс и психические расстройства.</w:t>
      </w:r>
    </w:p>
    <w:p xmlns:wp14="http://schemas.microsoft.com/office/word/2010/wordml" w:rsidP="316075BA" w14:paraId="7A6A9BCC" wp14:textId="1E48B7E9">
      <w:pPr>
        <w:pStyle w:val="Normal"/>
        <w:rPr>
          <w:sz w:val="26"/>
          <w:szCs w:val="26"/>
        </w:rPr>
      </w:pPr>
      <w:r w:rsidRPr="316075BA" w:rsidR="316075BA">
        <w:rPr>
          <w:sz w:val="26"/>
          <w:szCs w:val="26"/>
        </w:rPr>
        <w:t>4.6. Некоторые лекарства.</w:t>
      </w:r>
    </w:p>
    <w:p xmlns:wp14="http://schemas.microsoft.com/office/word/2010/wordml" w:rsidP="316075BA" w14:paraId="75AB0C11" wp14:textId="22A35DB2">
      <w:pPr>
        <w:pStyle w:val="Normal"/>
        <w:rPr>
          <w:sz w:val="26"/>
          <w:szCs w:val="26"/>
        </w:rPr>
      </w:pPr>
      <w:r w:rsidRPr="316075BA" w:rsidR="316075BA">
        <w:rPr>
          <w:sz w:val="26"/>
          <w:szCs w:val="26"/>
        </w:rPr>
        <w:t>4.7. Урологические проблемы и хирургические вмешательства.</w:t>
      </w:r>
    </w:p>
    <w:p xmlns:wp14="http://schemas.microsoft.com/office/word/2010/wordml" w:rsidP="316075BA" w14:paraId="49A29570" wp14:textId="4B78691F">
      <w:pPr>
        <w:pStyle w:val="Normal"/>
        <w:rPr>
          <w:sz w:val="26"/>
          <w:szCs w:val="26"/>
        </w:rPr>
      </w:pPr>
      <w:r w:rsidRPr="316075BA" w:rsidR="316075BA">
        <w:rPr>
          <w:sz w:val="26"/>
          <w:szCs w:val="26"/>
        </w:rPr>
        <w:t>4.8. Наркотические вещества и алкоголь.</w:t>
      </w:r>
    </w:p>
    <w:p xmlns:wp14="http://schemas.microsoft.com/office/word/2010/wordml" w:rsidP="316075BA" w14:paraId="1BEC1A6A" wp14:textId="6531887A">
      <w:pPr>
        <w:pStyle w:val="Normal"/>
        <w:rPr>
          <w:sz w:val="26"/>
          <w:szCs w:val="26"/>
        </w:rPr>
      </w:pPr>
      <w:r w:rsidRPr="316075BA" w:rsidR="316075BA">
        <w:rPr>
          <w:sz w:val="26"/>
          <w:szCs w:val="26"/>
        </w:rPr>
        <w:t xml:space="preserve">Диагностика эректильной дисфункции. </w:t>
      </w:r>
    </w:p>
    <w:p xmlns:wp14="http://schemas.microsoft.com/office/word/2010/wordml" w:rsidP="316075BA" w14:paraId="30425189" wp14:textId="5DE66BE7">
      <w:pPr>
        <w:pStyle w:val="Normal"/>
        <w:rPr>
          <w:sz w:val="26"/>
          <w:szCs w:val="26"/>
        </w:rPr>
      </w:pPr>
      <w:r w:rsidRPr="316075BA" w:rsidR="316075BA">
        <w:rPr>
          <w:sz w:val="26"/>
          <w:szCs w:val="26"/>
        </w:rPr>
        <w:t>5.1. Анамнез.</w:t>
      </w:r>
    </w:p>
    <w:p xmlns:wp14="http://schemas.microsoft.com/office/word/2010/wordml" w:rsidP="316075BA" w14:paraId="6C9DA39D" wp14:textId="5ED34825">
      <w:pPr>
        <w:pStyle w:val="Normal"/>
        <w:rPr>
          <w:sz w:val="26"/>
          <w:szCs w:val="26"/>
        </w:rPr>
      </w:pPr>
      <w:r w:rsidRPr="316075BA" w:rsidR="316075BA">
        <w:rPr>
          <w:sz w:val="26"/>
          <w:szCs w:val="26"/>
        </w:rPr>
        <w:t>5.2. Физическое обследование.</w:t>
      </w:r>
    </w:p>
    <w:p xmlns:wp14="http://schemas.microsoft.com/office/word/2010/wordml" w:rsidP="316075BA" w14:paraId="5971DBE8" wp14:textId="420CB7F2">
      <w:pPr>
        <w:pStyle w:val="Normal"/>
        <w:rPr>
          <w:sz w:val="26"/>
          <w:szCs w:val="26"/>
        </w:rPr>
      </w:pPr>
      <w:r w:rsidRPr="316075BA" w:rsidR="316075BA">
        <w:rPr>
          <w:sz w:val="26"/>
          <w:szCs w:val="26"/>
        </w:rPr>
        <w:t>5.3. Лабораторные исследования.</w:t>
      </w:r>
    </w:p>
    <w:p xmlns:wp14="http://schemas.microsoft.com/office/word/2010/wordml" w:rsidP="316075BA" w14:paraId="32585083" wp14:textId="4CB8F0CC">
      <w:pPr>
        <w:pStyle w:val="Normal"/>
        <w:rPr>
          <w:sz w:val="26"/>
          <w:szCs w:val="26"/>
        </w:rPr>
      </w:pPr>
      <w:r w:rsidRPr="316075BA" w:rsidR="316075BA">
        <w:rPr>
          <w:sz w:val="26"/>
          <w:szCs w:val="26"/>
        </w:rPr>
        <w:t>5.4.  Специализированные тесты.</w:t>
      </w:r>
    </w:p>
    <w:p xmlns:wp14="http://schemas.microsoft.com/office/word/2010/wordml" w:rsidP="316075BA" w14:paraId="437A655D" wp14:textId="51812D3B">
      <w:pPr>
        <w:pStyle w:val="Normal"/>
        <w:rPr>
          <w:sz w:val="26"/>
          <w:szCs w:val="26"/>
        </w:rPr>
      </w:pPr>
      <w:r w:rsidRPr="316075BA" w:rsidR="316075BA">
        <w:rPr>
          <w:sz w:val="26"/>
          <w:szCs w:val="26"/>
        </w:rPr>
        <w:t>Лечение эректильной дисфункции.</w:t>
      </w:r>
    </w:p>
    <w:p xmlns:wp14="http://schemas.microsoft.com/office/word/2010/wordml" w:rsidP="316075BA" w14:paraId="3B33C741" wp14:textId="421A8520">
      <w:pPr>
        <w:pStyle w:val="Normal"/>
        <w:rPr>
          <w:sz w:val="26"/>
          <w:szCs w:val="26"/>
        </w:rPr>
      </w:pPr>
      <w:r w:rsidRPr="316075BA" w:rsidR="316075BA">
        <w:rPr>
          <w:sz w:val="26"/>
          <w:szCs w:val="26"/>
        </w:rPr>
        <w:t>6.1. Медикаментозное лечение.</w:t>
      </w:r>
    </w:p>
    <w:p xmlns:wp14="http://schemas.microsoft.com/office/word/2010/wordml" w:rsidP="316075BA" w14:paraId="5E866619" wp14:textId="7AE809B1">
      <w:pPr>
        <w:pStyle w:val="Normal"/>
        <w:rPr>
          <w:sz w:val="26"/>
          <w:szCs w:val="26"/>
        </w:rPr>
      </w:pPr>
      <w:r w:rsidRPr="316075BA" w:rsidR="316075BA">
        <w:rPr>
          <w:sz w:val="26"/>
          <w:szCs w:val="26"/>
        </w:rPr>
        <w:t>6.2. Инъекционная терапия.</w:t>
      </w:r>
    </w:p>
    <w:p xmlns:wp14="http://schemas.microsoft.com/office/word/2010/wordml" w:rsidP="316075BA" w14:paraId="09F980F5" wp14:textId="70483C39">
      <w:pPr>
        <w:pStyle w:val="Normal"/>
        <w:rPr>
          <w:sz w:val="26"/>
          <w:szCs w:val="26"/>
        </w:rPr>
      </w:pPr>
      <w:r w:rsidRPr="316075BA" w:rsidR="316075BA">
        <w:rPr>
          <w:sz w:val="26"/>
          <w:szCs w:val="26"/>
        </w:rPr>
        <w:t>6.3. Вакуумные устройства.</w:t>
      </w:r>
    </w:p>
    <w:p xmlns:wp14="http://schemas.microsoft.com/office/word/2010/wordml" w:rsidP="316075BA" w14:paraId="5853ED7C" wp14:textId="3D59A338">
      <w:pPr>
        <w:pStyle w:val="Normal"/>
        <w:rPr>
          <w:sz w:val="26"/>
          <w:szCs w:val="26"/>
        </w:rPr>
      </w:pPr>
      <w:r w:rsidRPr="316075BA" w:rsidR="316075BA">
        <w:rPr>
          <w:sz w:val="26"/>
          <w:szCs w:val="26"/>
        </w:rPr>
        <w:t>6.4. Хирургическое лечение.</w:t>
      </w:r>
    </w:p>
    <w:p xmlns:wp14="http://schemas.microsoft.com/office/word/2010/wordml" w:rsidP="316075BA" w14:paraId="2E1E37B2" wp14:textId="5DA71956">
      <w:pPr>
        <w:pStyle w:val="Normal"/>
        <w:rPr>
          <w:sz w:val="26"/>
          <w:szCs w:val="26"/>
        </w:rPr>
      </w:pPr>
      <w:r w:rsidRPr="316075BA" w:rsidR="316075BA">
        <w:rPr>
          <w:sz w:val="26"/>
          <w:szCs w:val="26"/>
        </w:rPr>
        <w:t>6.5. Психотерапия и работа с сексологом.</w:t>
      </w:r>
    </w:p>
    <w:p xmlns:wp14="http://schemas.microsoft.com/office/word/2010/wordml" w:rsidP="316075BA" w14:paraId="287D663B" wp14:textId="0090126A">
      <w:pPr>
        <w:pStyle w:val="Normal"/>
        <w:rPr>
          <w:sz w:val="26"/>
          <w:szCs w:val="26"/>
        </w:rPr>
      </w:pPr>
      <w:r w:rsidRPr="316075BA" w:rsidR="316075BA">
        <w:rPr>
          <w:sz w:val="26"/>
          <w:szCs w:val="26"/>
        </w:rPr>
        <w:t>6.6.  Изменение образа жизни.</w:t>
      </w:r>
    </w:p>
    <w:p xmlns:wp14="http://schemas.microsoft.com/office/word/2010/wordml" w:rsidP="316075BA" w14:paraId="296A217B" wp14:textId="57244F7A">
      <w:pPr>
        <w:pStyle w:val="Normal"/>
        <w:rPr>
          <w:sz w:val="26"/>
          <w:szCs w:val="26"/>
        </w:rPr>
      </w:pPr>
      <w:r w:rsidRPr="316075BA" w:rsidR="316075BA">
        <w:rPr>
          <w:sz w:val="26"/>
          <w:szCs w:val="26"/>
        </w:rPr>
        <w:t>Альтернативные методы лечения.</w:t>
      </w:r>
    </w:p>
    <w:p xmlns:wp14="http://schemas.microsoft.com/office/word/2010/wordml" w:rsidP="316075BA" w14:paraId="7AC098B9" wp14:textId="0B7C2C4D">
      <w:pPr>
        <w:pStyle w:val="Normal"/>
        <w:rPr>
          <w:sz w:val="26"/>
          <w:szCs w:val="26"/>
        </w:rPr>
      </w:pPr>
      <w:r w:rsidRPr="316075BA" w:rsidR="316075BA">
        <w:rPr>
          <w:sz w:val="26"/>
          <w:szCs w:val="26"/>
        </w:rPr>
        <w:t>7.1. Фитотерапия и биологически активные добавки.</w:t>
      </w:r>
    </w:p>
    <w:p xmlns:wp14="http://schemas.microsoft.com/office/word/2010/wordml" w:rsidP="316075BA" w14:paraId="22554CC6" wp14:textId="01D65369">
      <w:pPr>
        <w:pStyle w:val="Normal"/>
        <w:rPr>
          <w:sz w:val="26"/>
          <w:szCs w:val="26"/>
        </w:rPr>
      </w:pPr>
      <w:r w:rsidRPr="316075BA" w:rsidR="316075BA">
        <w:rPr>
          <w:sz w:val="26"/>
          <w:szCs w:val="26"/>
        </w:rPr>
        <w:t>7.2. Акупунктура и рефлексотерапия.</w:t>
      </w:r>
    </w:p>
    <w:p xmlns:wp14="http://schemas.microsoft.com/office/word/2010/wordml" w:rsidP="316075BA" w14:paraId="6D72C4ED" wp14:textId="7782F8BA">
      <w:pPr>
        <w:pStyle w:val="Normal"/>
        <w:rPr>
          <w:sz w:val="26"/>
          <w:szCs w:val="26"/>
        </w:rPr>
      </w:pPr>
      <w:r w:rsidRPr="316075BA" w:rsidR="316075BA">
        <w:rPr>
          <w:sz w:val="26"/>
          <w:szCs w:val="26"/>
        </w:rPr>
        <w:t>7.3. Физическая терапия и Кегель упражнения.</w:t>
      </w:r>
    </w:p>
    <w:p xmlns:wp14="http://schemas.microsoft.com/office/word/2010/wordml" w:rsidP="316075BA" w14:paraId="5FC166E1" wp14:textId="3C6A7145">
      <w:pPr>
        <w:pStyle w:val="Normal"/>
        <w:rPr>
          <w:sz w:val="26"/>
          <w:szCs w:val="26"/>
        </w:rPr>
      </w:pPr>
      <w:r w:rsidRPr="316075BA" w:rsidR="316075BA">
        <w:rPr>
          <w:sz w:val="26"/>
          <w:szCs w:val="26"/>
        </w:rPr>
        <w:t>Профилактика эректильной дисфункции.</w:t>
      </w:r>
    </w:p>
    <w:p xmlns:wp14="http://schemas.microsoft.com/office/word/2010/wordml" w:rsidP="316075BA" w14:paraId="0CE0E296" wp14:textId="7F5A0AA0">
      <w:pPr>
        <w:pStyle w:val="Normal"/>
        <w:rPr>
          <w:sz w:val="26"/>
          <w:szCs w:val="26"/>
        </w:rPr>
      </w:pPr>
      <w:r w:rsidRPr="316075BA" w:rsidR="316075BA">
        <w:rPr>
          <w:sz w:val="26"/>
          <w:szCs w:val="26"/>
        </w:rPr>
        <w:t>8.1. Здоровый образ жизни.</w:t>
      </w:r>
    </w:p>
    <w:p xmlns:wp14="http://schemas.microsoft.com/office/word/2010/wordml" w:rsidP="316075BA" w14:paraId="3F086881" wp14:textId="34B97D5A">
      <w:pPr>
        <w:pStyle w:val="Normal"/>
        <w:rPr>
          <w:sz w:val="26"/>
          <w:szCs w:val="26"/>
        </w:rPr>
      </w:pPr>
      <w:r w:rsidRPr="316075BA" w:rsidR="316075BA">
        <w:rPr>
          <w:sz w:val="26"/>
          <w:szCs w:val="26"/>
        </w:rPr>
        <w:t>8.2. Регулярное ведение сексуальной жизни.</w:t>
      </w:r>
    </w:p>
    <w:p xmlns:wp14="http://schemas.microsoft.com/office/word/2010/wordml" w:rsidP="316075BA" w14:paraId="6D27FC27" wp14:textId="2994A380">
      <w:pPr>
        <w:pStyle w:val="Normal"/>
        <w:rPr>
          <w:sz w:val="26"/>
          <w:szCs w:val="26"/>
        </w:rPr>
      </w:pPr>
      <w:r w:rsidRPr="316075BA" w:rsidR="316075BA">
        <w:rPr>
          <w:sz w:val="26"/>
          <w:szCs w:val="26"/>
        </w:rPr>
        <w:t>8.3. Избегание стресса и поддержание психологического здоровья.</w:t>
      </w:r>
    </w:p>
    <w:p xmlns:wp14="http://schemas.microsoft.com/office/word/2010/wordml" w:rsidP="316075BA" w14:paraId="53F84688" wp14:textId="02B00059">
      <w:pPr>
        <w:pStyle w:val="Normal"/>
        <w:rPr>
          <w:sz w:val="26"/>
          <w:szCs w:val="26"/>
        </w:rPr>
      </w:pPr>
      <w:r w:rsidRPr="316075BA" w:rsidR="316075BA">
        <w:rPr>
          <w:sz w:val="26"/>
          <w:szCs w:val="26"/>
        </w:rPr>
        <w:t>8.4.  Регулярные медицинские проверки.</w:t>
      </w:r>
    </w:p>
    <w:p xmlns:wp14="http://schemas.microsoft.com/office/word/2010/wordml" w:rsidP="316075BA" w14:paraId="5809A8D8" wp14:textId="5AC45895">
      <w:pPr>
        <w:pStyle w:val="Normal"/>
        <w:rPr>
          <w:sz w:val="26"/>
          <w:szCs w:val="26"/>
        </w:rPr>
      </w:pPr>
      <w:r w:rsidRPr="316075BA" w:rsidR="316075BA">
        <w:rPr>
          <w:sz w:val="26"/>
          <w:szCs w:val="26"/>
        </w:rPr>
        <w:t>8.5. Принятие здоровых привычек сна.</w:t>
      </w:r>
    </w:p>
    <w:p xmlns:wp14="http://schemas.microsoft.com/office/word/2010/wordml" w:rsidP="316075BA" w14:paraId="2480E524" wp14:textId="35EF49C0">
      <w:pPr>
        <w:pStyle w:val="Normal"/>
        <w:rPr>
          <w:sz w:val="26"/>
          <w:szCs w:val="26"/>
        </w:rPr>
      </w:pPr>
      <w:r w:rsidRPr="316075BA" w:rsidR="316075BA">
        <w:rPr>
          <w:sz w:val="26"/>
          <w:szCs w:val="26"/>
        </w:rPr>
        <w:t>Влияние эректильной дисфункции на отношения и семейную жизнь.</w:t>
      </w:r>
    </w:p>
    <w:p xmlns:wp14="http://schemas.microsoft.com/office/word/2010/wordml" w:rsidP="316075BA" w14:paraId="0872BD26" wp14:textId="29433818">
      <w:pPr>
        <w:pStyle w:val="Normal"/>
        <w:rPr>
          <w:sz w:val="26"/>
          <w:szCs w:val="26"/>
        </w:rPr>
      </w:pPr>
      <w:r w:rsidRPr="316075BA" w:rsidR="316075BA">
        <w:rPr>
          <w:sz w:val="26"/>
          <w:szCs w:val="26"/>
        </w:rPr>
        <w:t>9.1. Коммуникация и эмоциональная близость.</w:t>
      </w:r>
    </w:p>
    <w:p xmlns:wp14="http://schemas.microsoft.com/office/word/2010/wordml" w:rsidP="316075BA" w14:paraId="13481B3C" wp14:textId="5955C9EB">
      <w:pPr>
        <w:pStyle w:val="Normal"/>
        <w:rPr>
          <w:sz w:val="26"/>
          <w:szCs w:val="26"/>
        </w:rPr>
      </w:pPr>
      <w:r w:rsidRPr="316075BA" w:rsidR="316075BA">
        <w:rPr>
          <w:sz w:val="26"/>
          <w:szCs w:val="26"/>
        </w:rPr>
        <w:t>9.2. Сексуальная удовлетворенность и интимность.</w:t>
      </w:r>
    </w:p>
    <w:p xmlns:wp14="http://schemas.microsoft.com/office/word/2010/wordml" w:rsidP="316075BA" w14:paraId="79C37D2D" wp14:textId="5D764287">
      <w:pPr>
        <w:pStyle w:val="Normal"/>
        <w:rPr>
          <w:sz w:val="26"/>
          <w:szCs w:val="26"/>
        </w:rPr>
      </w:pPr>
      <w:r w:rsidRPr="316075BA" w:rsidR="316075BA">
        <w:rPr>
          <w:sz w:val="26"/>
          <w:szCs w:val="26"/>
        </w:rPr>
        <w:t>9.3. Самооценка и восприятие мужской роли.</w:t>
      </w:r>
    </w:p>
    <w:p xmlns:wp14="http://schemas.microsoft.com/office/word/2010/wordml" w:rsidP="316075BA" w14:paraId="5E837BA4" wp14:textId="50A28E64">
      <w:pPr>
        <w:pStyle w:val="Normal"/>
        <w:rPr>
          <w:sz w:val="26"/>
          <w:szCs w:val="26"/>
        </w:rPr>
      </w:pPr>
      <w:r w:rsidRPr="316075BA" w:rsidR="316075BA">
        <w:rPr>
          <w:sz w:val="26"/>
          <w:szCs w:val="26"/>
        </w:rPr>
        <w:t>9.4. Семейное планирование.</w:t>
      </w:r>
    </w:p>
    <w:p xmlns:wp14="http://schemas.microsoft.com/office/word/2010/wordml" w:rsidP="316075BA" w14:paraId="33071092" wp14:textId="733605E1">
      <w:pPr>
        <w:pStyle w:val="Normal"/>
        <w:rPr>
          <w:sz w:val="26"/>
          <w:szCs w:val="26"/>
        </w:rPr>
      </w:pPr>
      <w:r w:rsidRPr="316075BA" w:rsidR="316075BA">
        <w:rPr>
          <w:sz w:val="26"/>
          <w:szCs w:val="26"/>
        </w:rPr>
        <w:t>Будущее лечения эректильной дисфункции: инновации и перспективы.</w:t>
      </w:r>
    </w:p>
    <w:p xmlns:wp14="http://schemas.microsoft.com/office/word/2010/wordml" w:rsidP="316075BA" w14:paraId="5BCF4896" wp14:textId="220C866E">
      <w:pPr>
        <w:pStyle w:val="Normal"/>
        <w:rPr>
          <w:sz w:val="26"/>
          <w:szCs w:val="26"/>
        </w:rPr>
      </w:pPr>
      <w:r w:rsidRPr="316075BA" w:rsidR="316075BA">
        <w:rPr>
          <w:sz w:val="26"/>
          <w:szCs w:val="26"/>
        </w:rPr>
        <w:t>10.1. Генная терапия.</w:t>
      </w:r>
    </w:p>
    <w:p xmlns:wp14="http://schemas.microsoft.com/office/word/2010/wordml" w:rsidP="316075BA" w14:paraId="26B32BA9" wp14:textId="11C97F5B">
      <w:pPr>
        <w:pStyle w:val="Normal"/>
        <w:rPr>
          <w:sz w:val="26"/>
          <w:szCs w:val="26"/>
        </w:rPr>
      </w:pPr>
      <w:r w:rsidRPr="316075BA" w:rsidR="316075BA">
        <w:rPr>
          <w:sz w:val="26"/>
          <w:szCs w:val="26"/>
        </w:rPr>
        <w:t>10.2. Стволовые клетки и регенеративная медицина.</w:t>
      </w:r>
    </w:p>
    <w:p xmlns:wp14="http://schemas.microsoft.com/office/word/2010/wordml" w:rsidP="316075BA" w14:paraId="72BC7D2E" wp14:textId="1F4596AF">
      <w:pPr>
        <w:pStyle w:val="Normal"/>
        <w:rPr>
          <w:sz w:val="26"/>
          <w:szCs w:val="26"/>
        </w:rPr>
      </w:pPr>
      <w:r w:rsidRPr="316075BA" w:rsidR="316075BA">
        <w:rPr>
          <w:sz w:val="26"/>
          <w:szCs w:val="26"/>
        </w:rPr>
        <w:t>10.3. Тканевая инженерия и протезы.</w:t>
      </w:r>
    </w:p>
    <w:p xmlns:wp14="http://schemas.microsoft.com/office/word/2010/wordml" w:rsidP="316075BA" w14:paraId="29440766" wp14:textId="5D43069A">
      <w:pPr>
        <w:pStyle w:val="Normal"/>
        <w:rPr>
          <w:sz w:val="26"/>
          <w:szCs w:val="26"/>
        </w:rPr>
      </w:pPr>
      <w:r w:rsidRPr="316075BA" w:rsidR="316075BA">
        <w:rPr>
          <w:sz w:val="26"/>
          <w:szCs w:val="26"/>
        </w:rPr>
        <w:t>10.4. Нанотехнологии и доставка лекарств.</w:t>
      </w:r>
    </w:p>
    <w:p xmlns:wp14="http://schemas.microsoft.com/office/word/2010/wordml" w:rsidP="316075BA" w14:paraId="45586984" wp14:textId="2D8EFA81">
      <w:pPr>
        <w:pStyle w:val="Normal"/>
        <w:rPr>
          <w:sz w:val="26"/>
          <w:szCs w:val="26"/>
        </w:rPr>
      </w:pPr>
      <w:r w:rsidRPr="316075BA" w:rsidR="316075BA">
        <w:rPr>
          <w:sz w:val="26"/>
          <w:szCs w:val="26"/>
        </w:rPr>
        <w:t>10.5. Искусственный интеллект и персонализированная медицина.</w:t>
      </w:r>
    </w:p>
    <w:p xmlns:wp14="http://schemas.microsoft.com/office/word/2010/wordml" w:rsidP="316075BA" w14:paraId="56C00E06" wp14:textId="3CCBFD74">
      <w:pPr>
        <w:pStyle w:val="Normal"/>
        <w:rPr>
          <w:sz w:val="26"/>
          <w:szCs w:val="26"/>
        </w:rPr>
      </w:pPr>
      <w:r w:rsidRPr="316075BA" w:rsidR="316075BA">
        <w:rPr>
          <w:sz w:val="26"/>
          <w:szCs w:val="26"/>
        </w:rPr>
        <w:t>10.6. Виртуальная реальность и телемедицина.</w:t>
      </w:r>
    </w:p>
    <w:p xmlns:wp14="http://schemas.microsoft.com/office/word/2010/wordml" w:rsidP="316075BA" w14:paraId="17312AE5" wp14:textId="649E7E3B">
      <w:pPr>
        <w:pStyle w:val="Normal"/>
        <w:rPr>
          <w:sz w:val="26"/>
          <w:szCs w:val="26"/>
        </w:rPr>
      </w:pPr>
      <w:r w:rsidRPr="316075BA" w:rsidR="316075BA">
        <w:rPr>
          <w:sz w:val="26"/>
          <w:szCs w:val="26"/>
        </w:rPr>
        <w:t>Мифы и стереотипы о эректильной дисфункции.</w:t>
      </w:r>
    </w:p>
    <w:p xmlns:wp14="http://schemas.microsoft.com/office/word/2010/wordml" w:rsidP="316075BA" w14:paraId="6FF16DE4" wp14:textId="3FA15C58">
      <w:pPr>
        <w:pStyle w:val="Normal"/>
        <w:rPr>
          <w:sz w:val="26"/>
          <w:szCs w:val="26"/>
        </w:rPr>
      </w:pPr>
      <w:r w:rsidRPr="316075BA" w:rsidR="316075BA">
        <w:rPr>
          <w:sz w:val="26"/>
          <w:szCs w:val="26"/>
        </w:rPr>
        <w:t xml:space="preserve">11.1. Миф: ЭД </w:t>
      </w:r>
      <w:r w:rsidRPr="316075BA" w:rsidR="316075BA">
        <w:rPr>
          <w:sz w:val="26"/>
          <w:szCs w:val="26"/>
        </w:rPr>
        <w:t>- это</w:t>
      </w:r>
      <w:r w:rsidRPr="316075BA" w:rsidR="316075BA">
        <w:rPr>
          <w:sz w:val="26"/>
          <w:szCs w:val="26"/>
        </w:rPr>
        <w:t xml:space="preserve"> проблема только пожилых мужчин.</w:t>
      </w:r>
    </w:p>
    <w:p xmlns:wp14="http://schemas.microsoft.com/office/word/2010/wordml" w:rsidP="316075BA" w14:paraId="6CCED287" wp14:textId="00E235B0">
      <w:pPr>
        <w:pStyle w:val="Normal"/>
        <w:rPr>
          <w:sz w:val="26"/>
          <w:szCs w:val="26"/>
        </w:rPr>
      </w:pPr>
      <w:r w:rsidRPr="316075BA" w:rsidR="316075BA">
        <w:rPr>
          <w:sz w:val="26"/>
          <w:szCs w:val="26"/>
        </w:rPr>
        <w:t xml:space="preserve">11.2. Миф: Эректильная дисфункция </w:t>
      </w:r>
      <w:r w:rsidRPr="316075BA" w:rsidR="316075BA">
        <w:rPr>
          <w:sz w:val="26"/>
          <w:szCs w:val="26"/>
        </w:rPr>
        <w:t>- это</w:t>
      </w:r>
      <w:r w:rsidRPr="316075BA" w:rsidR="316075BA">
        <w:rPr>
          <w:sz w:val="26"/>
          <w:szCs w:val="26"/>
        </w:rPr>
        <w:t xml:space="preserve"> только психологическая проблема.</w:t>
      </w:r>
    </w:p>
    <w:p xmlns:wp14="http://schemas.microsoft.com/office/word/2010/wordml" w:rsidP="316075BA" w14:paraId="6C83A738" wp14:textId="25E30E34">
      <w:pPr>
        <w:pStyle w:val="Normal"/>
        <w:rPr>
          <w:sz w:val="26"/>
          <w:szCs w:val="26"/>
        </w:rPr>
      </w:pPr>
      <w:r w:rsidRPr="316075BA" w:rsidR="316075BA">
        <w:rPr>
          <w:sz w:val="26"/>
          <w:szCs w:val="26"/>
        </w:rPr>
        <w:t>11.3. Миф</w:t>
      </w:r>
      <w:r w:rsidRPr="316075BA" w:rsidR="316075BA">
        <w:rPr>
          <w:sz w:val="26"/>
          <w:szCs w:val="26"/>
        </w:rPr>
        <w:t>: Если</w:t>
      </w:r>
      <w:r w:rsidRPr="316075BA" w:rsidR="316075BA">
        <w:rPr>
          <w:sz w:val="26"/>
          <w:szCs w:val="26"/>
        </w:rPr>
        <w:t xml:space="preserve"> у мужчины возникает эректильная дисфункция, это значит, что ему не привлекателен партнер.</w:t>
      </w:r>
    </w:p>
    <w:p xmlns:wp14="http://schemas.microsoft.com/office/word/2010/wordml" w:rsidP="316075BA" w14:paraId="659EEA45" wp14:textId="2DB541D6">
      <w:pPr>
        <w:pStyle w:val="Normal"/>
        <w:rPr>
          <w:sz w:val="26"/>
          <w:szCs w:val="26"/>
        </w:rPr>
      </w:pPr>
      <w:r w:rsidRPr="316075BA" w:rsidR="316075BA">
        <w:rPr>
          <w:sz w:val="26"/>
          <w:szCs w:val="26"/>
        </w:rPr>
        <w:t>11.4. Миф</w:t>
      </w:r>
      <w:r w:rsidRPr="316075BA" w:rsidR="316075BA">
        <w:rPr>
          <w:sz w:val="26"/>
          <w:szCs w:val="26"/>
        </w:rPr>
        <w:t>: У</w:t>
      </w:r>
      <w:r w:rsidRPr="316075BA" w:rsidR="316075BA">
        <w:rPr>
          <w:sz w:val="26"/>
          <w:szCs w:val="26"/>
        </w:rPr>
        <w:t xml:space="preserve"> мужчины с ЭД нет сексуального влечения.</w:t>
      </w:r>
    </w:p>
    <w:p xmlns:wp14="http://schemas.microsoft.com/office/word/2010/wordml" w:rsidP="316075BA" w14:paraId="4B032338" wp14:textId="04FABBDF">
      <w:pPr>
        <w:pStyle w:val="Normal"/>
        <w:rPr>
          <w:sz w:val="26"/>
          <w:szCs w:val="26"/>
        </w:rPr>
      </w:pPr>
      <w:r w:rsidRPr="316075BA" w:rsidR="316075BA">
        <w:rPr>
          <w:sz w:val="26"/>
          <w:szCs w:val="26"/>
        </w:rPr>
        <w:t xml:space="preserve">11.5. Миф: Эректильная дисфункция </w:t>
      </w:r>
      <w:r w:rsidRPr="316075BA" w:rsidR="316075BA">
        <w:rPr>
          <w:sz w:val="26"/>
          <w:szCs w:val="26"/>
        </w:rPr>
        <w:t>- это неизлечимое состояние</w:t>
      </w:r>
      <w:r w:rsidRPr="316075BA" w:rsidR="316075BA">
        <w:rPr>
          <w:sz w:val="26"/>
          <w:szCs w:val="26"/>
        </w:rPr>
        <w:t>.</w:t>
      </w:r>
    </w:p>
    <w:p xmlns:wp14="http://schemas.microsoft.com/office/word/2010/wordml" w:rsidP="316075BA" w14:paraId="2FF6F1BD" wp14:textId="1A4511C4">
      <w:pPr>
        <w:pStyle w:val="Normal"/>
        <w:rPr>
          <w:sz w:val="26"/>
          <w:szCs w:val="26"/>
        </w:rPr>
      </w:pPr>
      <w:r w:rsidRPr="316075BA" w:rsidR="316075BA">
        <w:rPr>
          <w:sz w:val="26"/>
          <w:szCs w:val="26"/>
        </w:rPr>
        <w:t xml:space="preserve">11.6. Миф: Проблемы с эрекцией </w:t>
      </w:r>
      <w:r w:rsidRPr="316075BA" w:rsidR="316075BA">
        <w:rPr>
          <w:sz w:val="26"/>
          <w:szCs w:val="26"/>
        </w:rPr>
        <w:t>- это</w:t>
      </w:r>
      <w:r w:rsidRPr="316075BA" w:rsidR="316075BA">
        <w:rPr>
          <w:sz w:val="26"/>
          <w:szCs w:val="26"/>
        </w:rPr>
        <w:t xml:space="preserve"> нормальная часть старения, и мужчинам нужно смириться с этим.</w:t>
      </w:r>
    </w:p>
    <w:p xmlns:wp14="http://schemas.microsoft.com/office/word/2010/wordml" w:rsidP="316075BA" w14:paraId="609331AD" wp14:textId="1042B073">
      <w:pPr>
        <w:pStyle w:val="Normal"/>
        <w:rPr>
          <w:sz w:val="26"/>
          <w:szCs w:val="26"/>
        </w:rPr>
      </w:pPr>
      <w:r w:rsidRPr="316075BA" w:rsidR="316075BA">
        <w:rPr>
          <w:sz w:val="26"/>
          <w:szCs w:val="26"/>
        </w:rPr>
        <w:t>11.7. Миф</w:t>
      </w:r>
      <w:r w:rsidRPr="316075BA" w:rsidR="316075BA">
        <w:rPr>
          <w:sz w:val="26"/>
          <w:szCs w:val="26"/>
        </w:rPr>
        <w:t>: Если</w:t>
      </w:r>
      <w:r w:rsidRPr="316075BA" w:rsidR="316075BA">
        <w:rPr>
          <w:sz w:val="26"/>
          <w:szCs w:val="26"/>
        </w:rPr>
        <w:t xml:space="preserve"> лекарственная терапия не работает, то нет других вариантов лечения.</w:t>
      </w:r>
    </w:p>
    <w:p xmlns:wp14="http://schemas.microsoft.com/office/word/2010/wordml" w:rsidP="316075BA" w14:paraId="183A11A0" wp14:textId="506473B0">
      <w:pPr>
        <w:pStyle w:val="Normal"/>
        <w:rPr>
          <w:sz w:val="26"/>
          <w:szCs w:val="26"/>
        </w:rPr>
      </w:pPr>
      <w:r w:rsidRPr="316075BA" w:rsidR="316075BA">
        <w:rPr>
          <w:sz w:val="26"/>
          <w:szCs w:val="26"/>
        </w:rPr>
        <w:t>Взаимосвязь эректильной дисфункции с другими сексуальными расстройствами.</w:t>
      </w:r>
    </w:p>
    <w:p xmlns:wp14="http://schemas.microsoft.com/office/word/2010/wordml" w:rsidP="316075BA" w14:paraId="06958D2E" wp14:textId="78FF0E97">
      <w:pPr>
        <w:pStyle w:val="Normal"/>
        <w:rPr>
          <w:sz w:val="26"/>
          <w:szCs w:val="26"/>
        </w:rPr>
      </w:pPr>
      <w:r w:rsidRPr="316075BA" w:rsidR="316075BA">
        <w:rPr>
          <w:sz w:val="26"/>
          <w:szCs w:val="26"/>
        </w:rPr>
        <w:t>12.1. Преждевременная эякуляция.</w:t>
      </w:r>
    </w:p>
    <w:p xmlns:wp14="http://schemas.microsoft.com/office/word/2010/wordml" w:rsidP="316075BA" w14:paraId="1A3913E0" wp14:textId="203BAE38">
      <w:pPr>
        <w:pStyle w:val="Normal"/>
        <w:rPr>
          <w:sz w:val="26"/>
          <w:szCs w:val="26"/>
        </w:rPr>
      </w:pPr>
      <w:r w:rsidRPr="316075BA" w:rsidR="316075BA">
        <w:rPr>
          <w:sz w:val="26"/>
          <w:szCs w:val="26"/>
        </w:rPr>
        <w:t>12.2. Задержанная эякуляция.</w:t>
      </w:r>
    </w:p>
    <w:p xmlns:wp14="http://schemas.microsoft.com/office/word/2010/wordml" w:rsidP="316075BA" w14:paraId="5FE04718" wp14:textId="28A3D01E">
      <w:pPr>
        <w:pStyle w:val="Normal"/>
        <w:rPr>
          <w:sz w:val="26"/>
          <w:szCs w:val="26"/>
        </w:rPr>
      </w:pPr>
      <w:r w:rsidRPr="316075BA" w:rsidR="316075BA">
        <w:rPr>
          <w:sz w:val="26"/>
          <w:szCs w:val="26"/>
        </w:rPr>
        <w:t>12.3. Снижение либидо.</w:t>
      </w:r>
    </w:p>
    <w:p xmlns:wp14="http://schemas.microsoft.com/office/word/2010/wordml" w:rsidP="316075BA" w14:paraId="5DF126BB" wp14:textId="64483C93">
      <w:pPr>
        <w:pStyle w:val="Normal"/>
        <w:rPr>
          <w:sz w:val="26"/>
          <w:szCs w:val="26"/>
        </w:rPr>
      </w:pPr>
      <w:r w:rsidRPr="316075BA" w:rsidR="316075BA">
        <w:rPr>
          <w:sz w:val="26"/>
          <w:szCs w:val="26"/>
        </w:rPr>
        <w:t>Возрастные особенности эректильной дисфункции.</w:t>
      </w:r>
    </w:p>
    <w:p xmlns:wp14="http://schemas.microsoft.com/office/word/2010/wordml" w:rsidP="316075BA" w14:paraId="090F1B50" wp14:textId="60971E1B">
      <w:pPr>
        <w:pStyle w:val="Normal"/>
        <w:rPr>
          <w:sz w:val="26"/>
          <w:szCs w:val="26"/>
        </w:rPr>
      </w:pPr>
      <w:r w:rsidRPr="316075BA" w:rsidR="316075BA">
        <w:rPr>
          <w:sz w:val="26"/>
          <w:szCs w:val="26"/>
        </w:rPr>
        <w:t>13.1. Эректильная дисфункция у молодых мужчин.</w:t>
      </w:r>
    </w:p>
    <w:p xmlns:wp14="http://schemas.microsoft.com/office/word/2010/wordml" w:rsidP="316075BA" w14:paraId="60E7D768" wp14:textId="41EE5709">
      <w:pPr>
        <w:pStyle w:val="Normal"/>
        <w:rPr>
          <w:sz w:val="26"/>
          <w:szCs w:val="26"/>
        </w:rPr>
      </w:pPr>
      <w:r w:rsidRPr="316075BA" w:rsidR="316075BA">
        <w:rPr>
          <w:sz w:val="26"/>
          <w:szCs w:val="26"/>
        </w:rPr>
        <w:t>13.2. Эректильная дисфункция у пожилых мужчин.</w:t>
      </w:r>
    </w:p>
    <w:p xmlns:wp14="http://schemas.microsoft.com/office/word/2010/wordml" w:rsidP="316075BA" w14:paraId="6FCBDAF6" wp14:textId="226E3FF2">
      <w:pPr>
        <w:pStyle w:val="Normal"/>
        <w:rPr>
          <w:sz w:val="26"/>
          <w:szCs w:val="26"/>
        </w:rPr>
      </w:pPr>
      <w:r w:rsidRPr="316075BA" w:rsidR="316075BA">
        <w:rPr>
          <w:sz w:val="26"/>
          <w:szCs w:val="26"/>
        </w:rPr>
        <w:t>13.3. Изменение сексуальной функции в разные периоды жизни.</w:t>
      </w:r>
    </w:p>
    <w:p xmlns:wp14="http://schemas.microsoft.com/office/word/2010/wordml" w:rsidP="316075BA" w14:paraId="0A369FCC" wp14:textId="71006873">
      <w:pPr>
        <w:pStyle w:val="Normal"/>
        <w:rPr>
          <w:sz w:val="26"/>
          <w:szCs w:val="26"/>
        </w:rPr>
      </w:pPr>
      <w:r w:rsidRPr="316075BA" w:rsidR="316075BA">
        <w:rPr>
          <w:sz w:val="26"/>
          <w:szCs w:val="26"/>
        </w:rPr>
        <w:t>Особенности эректильной дисфункции у мужчин с ограниченными возможностями.</w:t>
      </w:r>
    </w:p>
    <w:p xmlns:wp14="http://schemas.microsoft.com/office/word/2010/wordml" w:rsidP="316075BA" w14:paraId="3FB1CCEC" wp14:textId="3115DB7C">
      <w:pPr>
        <w:pStyle w:val="Normal"/>
        <w:rPr>
          <w:sz w:val="26"/>
          <w:szCs w:val="26"/>
        </w:rPr>
      </w:pPr>
      <w:r w:rsidRPr="316075BA" w:rsidR="316075BA">
        <w:rPr>
          <w:sz w:val="26"/>
          <w:szCs w:val="26"/>
        </w:rPr>
        <w:t>14.1. Рекомендации для мужчин с физическими ограничениями.</w:t>
      </w:r>
    </w:p>
    <w:p xmlns:wp14="http://schemas.microsoft.com/office/word/2010/wordml" w:rsidP="316075BA" w14:paraId="41E40E79" wp14:textId="1853FA16">
      <w:pPr>
        <w:pStyle w:val="Normal"/>
        <w:rPr>
          <w:sz w:val="26"/>
          <w:szCs w:val="26"/>
        </w:rPr>
      </w:pPr>
      <w:r w:rsidRPr="316075BA" w:rsidR="316075BA">
        <w:rPr>
          <w:sz w:val="26"/>
          <w:szCs w:val="26"/>
        </w:rPr>
        <w:t>14.2. Рекомендации для мужчин с психическими ограничениями.</w:t>
      </w:r>
    </w:p>
    <w:p xmlns:wp14="http://schemas.microsoft.com/office/word/2010/wordml" w:rsidP="316075BA" w14:paraId="4803B1CE" wp14:textId="31B4B676">
      <w:pPr>
        <w:pStyle w:val="Normal"/>
        <w:rPr>
          <w:sz w:val="26"/>
          <w:szCs w:val="26"/>
        </w:rPr>
      </w:pPr>
      <w:r w:rsidRPr="316075BA" w:rsidR="316075BA">
        <w:rPr>
          <w:sz w:val="26"/>
          <w:szCs w:val="26"/>
        </w:rPr>
        <w:t>Современные технологии и их применение в диагностике и лечении эректильной дисфункции.</w:t>
      </w:r>
    </w:p>
    <w:p xmlns:wp14="http://schemas.microsoft.com/office/word/2010/wordml" w:rsidP="316075BA" w14:paraId="196D12CB" wp14:textId="70F23F30">
      <w:pPr>
        <w:pStyle w:val="Normal"/>
        <w:rPr>
          <w:sz w:val="26"/>
          <w:szCs w:val="26"/>
        </w:rPr>
      </w:pPr>
      <w:r w:rsidRPr="316075BA" w:rsidR="316075BA">
        <w:rPr>
          <w:sz w:val="26"/>
          <w:szCs w:val="26"/>
        </w:rPr>
        <w:t>15.1. Телемедицина и онлайн-консультации.</w:t>
      </w:r>
    </w:p>
    <w:p xmlns:wp14="http://schemas.microsoft.com/office/word/2010/wordml" w:rsidP="316075BA" w14:paraId="6AE5ED09" wp14:textId="7C961512">
      <w:pPr>
        <w:pStyle w:val="Normal"/>
        <w:rPr>
          <w:sz w:val="26"/>
          <w:szCs w:val="26"/>
        </w:rPr>
      </w:pPr>
      <w:r w:rsidRPr="316075BA" w:rsidR="316075BA">
        <w:rPr>
          <w:sz w:val="26"/>
          <w:szCs w:val="26"/>
        </w:rPr>
        <w:t>15.2. Мобильные приложения и устройства для мониторинга и поддержки сексуального здоровья.</w:t>
      </w:r>
    </w:p>
    <w:p xmlns:wp14="http://schemas.microsoft.com/office/word/2010/wordml" w:rsidP="316075BA" w14:paraId="12017FA7" wp14:textId="4EF2E71C">
      <w:pPr>
        <w:pStyle w:val="Normal"/>
        <w:rPr>
          <w:sz w:val="26"/>
          <w:szCs w:val="26"/>
        </w:rPr>
      </w:pPr>
      <w:r w:rsidRPr="316075BA" w:rsidR="316075BA">
        <w:rPr>
          <w:sz w:val="26"/>
          <w:szCs w:val="26"/>
        </w:rPr>
        <w:t>Жизнь после лечения эректильной дисфункции.</w:t>
      </w:r>
    </w:p>
    <w:p xmlns:wp14="http://schemas.microsoft.com/office/word/2010/wordml" w:rsidP="316075BA" w14:paraId="1AD58FB2" wp14:textId="7053807E">
      <w:pPr>
        <w:pStyle w:val="Normal"/>
        <w:rPr>
          <w:sz w:val="26"/>
          <w:szCs w:val="26"/>
        </w:rPr>
      </w:pPr>
      <w:r w:rsidRPr="316075BA" w:rsidR="316075BA">
        <w:rPr>
          <w:sz w:val="26"/>
          <w:szCs w:val="26"/>
        </w:rPr>
        <w:t>16.1. Возвращение к полноценной сексуальной жизни.</w:t>
      </w:r>
    </w:p>
    <w:p xmlns:wp14="http://schemas.microsoft.com/office/word/2010/wordml" w:rsidP="316075BA" w14:paraId="37035300" wp14:textId="4B221E4B">
      <w:pPr>
        <w:pStyle w:val="Normal"/>
        <w:rPr>
          <w:sz w:val="26"/>
          <w:szCs w:val="26"/>
        </w:rPr>
      </w:pPr>
      <w:r w:rsidRPr="316075BA" w:rsidR="316075BA">
        <w:rPr>
          <w:sz w:val="26"/>
          <w:szCs w:val="26"/>
        </w:rPr>
        <w:t>16.2. Сохранение результатов лечения и профилактика рецидивов.</w:t>
      </w:r>
    </w:p>
    <w:p xmlns:wp14="http://schemas.microsoft.com/office/word/2010/wordml" w:rsidP="316075BA" w14:paraId="50C3811E" wp14:textId="5740D9D1">
      <w:pPr>
        <w:pStyle w:val="Normal"/>
        <w:rPr>
          <w:sz w:val="26"/>
          <w:szCs w:val="26"/>
        </w:rPr>
      </w:pPr>
      <w:r w:rsidRPr="316075BA" w:rsidR="316075BA">
        <w:rPr>
          <w:sz w:val="26"/>
          <w:szCs w:val="26"/>
        </w:rPr>
        <w:t>Эмоциональная поддержка и сеть помощи при эректильной дисфункции.</w:t>
      </w:r>
    </w:p>
    <w:p xmlns:wp14="http://schemas.microsoft.com/office/word/2010/wordml" w:rsidP="316075BA" w14:paraId="04369643" wp14:textId="3CF01655">
      <w:pPr>
        <w:pStyle w:val="Normal"/>
        <w:rPr>
          <w:sz w:val="26"/>
          <w:szCs w:val="26"/>
        </w:rPr>
      </w:pPr>
      <w:r w:rsidRPr="316075BA" w:rsidR="316075BA">
        <w:rPr>
          <w:sz w:val="26"/>
          <w:szCs w:val="26"/>
        </w:rPr>
        <w:t>17.1. Роль партнера в процессе лечения.</w:t>
      </w:r>
    </w:p>
    <w:p xmlns:wp14="http://schemas.microsoft.com/office/word/2010/wordml" w:rsidP="316075BA" w14:paraId="4C767154" wp14:textId="58467EE5">
      <w:pPr>
        <w:pStyle w:val="Normal"/>
        <w:rPr>
          <w:sz w:val="26"/>
          <w:szCs w:val="26"/>
        </w:rPr>
      </w:pPr>
      <w:r w:rsidRPr="316075BA" w:rsidR="316075BA">
        <w:rPr>
          <w:sz w:val="26"/>
          <w:szCs w:val="26"/>
        </w:rPr>
        <w:t>17.2. Самопомощь и общение с единомышленниками.</w:t>
      </w:r>
    </w:p>
    <w:p xmlns:wp14="http://schemas.microsoft.com/office/word/2010/wordml" w:rsidP="316075BA" w14:paraId="21AA8AA0" wp14:textId="02077E1A">
      <w:pPr>
        <w:pStyle w:val="Normal"/>
        <w:rPr>
          <w:sz w:val="26"/>
          <w:szCs w:val="26"/>
        </w:rPr>
      </w:pPr>
      <w:r w:rsidRPr="316075BA" w:rsidR="316075BA">
        <w:rPr>
          <w:sz w:val="26"/>
          <w:szCs w:val="26"/>
        </w:rPr>
        <w:t>17.3. Профессиональная поддержка и консультации.</w:t>
      </w:r>
    </w:p>
    <w:p xmlns:wp14="http://schemas.microsoft.com/office/word/2010/wordml" w:rsidP="316075BA" w14:paraId="2E572802" wp14:textId="76F2B61F">
      <w:pPr>
        <w:pStyle w:val="Normal"/>
        <w:rPr>
          <w:sz w:val="26"/>
          <w:szCs w:val="26"/>
        </w:rPr>
      </w:pPr>
      <w:r w:rsidRPr="316075BA" w:rsidR="316075BA">
        <w:rPr>
          <w:sz w:val="26"/>
          <w:szCs w:val="26"/>
        </w:rPr>
        <w:t>Заключение: преодоление стигмы и обретение уверенности.</w:t>
      </w:r>
    </w:p>
    <w:p xmlns:wp14="http://schemas.microsoft.com/office/word/2010/wordml" w:rsidP="316075BA" w14:paraId="02D9DA3E" wp14:textId="715CF35A">
      <w:pPr>
        <w:pStyle w:val="Normal"/>
        <w:rPr>
          <w:sz w:val="26"/>
          <w:szCs w:val="26"/>
        </w:rPr>
      </w:pPr>
      <w:r w:rsidRPr="316075BA" w:rsidR="316075BA">
        <w:rPr>
          <w:sz w:val="26"/>
          <w:szCs w:val="26"/>
        </w:rPr>
        <w:t>Приложения.</w:t>
      </w:r>
    </w:p>
    <w:p xmlns:wp14="http://schemas.microsoft.com/office/word/2010/wordml" w:rsidP="316075BA" w14:paraId="39047E02" wp14:textId="4F3EBFD7">
      <w:pPr>
        <w:pStyle w:val="Normal"/>
        <w:rPr>
          <w:sz w:val="26"/>
          <w:szCs w:val="26"/>
        </w:rPr>
      </w:pPr>
      <w:r w:rsidRPr="316075BA" w:rsidR="316075BA">
        <w:rPr>
          <w:sz w:val="26"/>
          <w:szCs w:val="26"/>
        </w:rPr>
        <w:t>19.1. Словарь терминов и определений.</w:t>
      </w:r>
    </w:p>
    <w:p xmlns:wp14="http://schemas.microsoft.com/office/word/2010/wordml" w:rsidP="316075BA" w14:paraId="61A40817" wp14:textId="20C69723">
      <w:pPr>
        <w:pStyle w:val="Normal"/>
        <w:rPr>
          <w:sz w:val="26"/>
          <w:szCs w:val="26"/>
        </w:rPr>
      </w:pPr>
      <w:r w:rsidRPr="316075BA" w:rsidR="316075BA">
        <w:rPr>
          <w:sz w:val="26"/>
          <w:szCs w:val="26"/>
        </w:rPr>
        <w:t>19.2. Часто задаваемые вопросы.</w:t>
      </w:r>
    </w:p>
    <w:p xmlns:wp14="http://schemas.microsoft.com/office/word/2010/wordml" w:rsidP="316075BA" w14:paraId="3016439A" wp14:textId="256291E7">
      <w:pPr>
        <w:pStyle w:val="Normal"/>
        <w:rPr>
          <w:sz w:val="26"/>
          <w:szCs w:val="26"/>
        </w:rPr>
      </w:pPr>
      <w:r w:rsidRPr="316075BA" w:rsidR="316075BA">
        <w:rPr>
          <w:sz w:val="26"/>
          <w:szCs w:val="26"/>
        </w:rPr>
        <w:t xml:space="preserve"> </w:t>
      </w:r>
    </w:p>
    <w:p xmlns:wp14="http://schemas.microsoft.com/office/word/2010/wordml" w:rsidP="316075BA" w14:paraId="57D89817" wp14:textId="47888DF3">
      <w:pPr>
        <w:pStyle w:val="Normal"/>
        <w:rPr>
          <w:sz w:val="26"/>
          <w:szCs w:val="26"/>
        </w:rPr>
      </w:pPr>
      <w:r w:rsidRPr="316075BA" w:rsidR="316075BA">
        <w:rPr>
          <w:sz w:val="26"/>
          <w:szCs w:val="26"/>
        </w:rPr>
        <w:t xml:space="preserve"> </w:t>
      </w:r>
    </w:p>
    <w:p xmlns:wp14="http://schemas.microsoft.com/office/word/2010/wordml" w:rsidP="316075BA" w14:paraId="2B27602F" wp14:textId="7AE4B430">
      <w:pPr>
        <w:pStyle w:val="Normal"/>
        <w:rPr>
          <w:sz w:val="26"/>
          <w:szCs w:val="26"/>
        </w:rPr>
      </w:pPr>
      <w:r w:rsidRPr="316075BA" w:rsidR="316075BA">
        <w:rPr>
          <w:sz w:val="26"/>
          <w:szCs w:val="26"/>
        </w:rPr>
        <w:t xml:space="preserve"> </w:t>
      </w:r>
    </w:p>
    <w:p xmlns:wp14="http://schemas.microsoft.com/office/word/2010/wordml" w:rsidP="316075BA" w14:paraId="72211769" wp14:textId="663CE7B6">
      <w:pPr>
        <w:pStyle w:val="Normal"/>
        <w:rPr>
          <w:sz w:val="26"/>
          <w:szCs w:val="26"/>
        </w:rPr>
      </w:pPr>
      <w:r w:rsidRPr="316075BA" w:rsidR="316075BA">
        <w:rPr>
          <w:sz w:val="26"/>
          <w:szCs w:val="26"/>
        </w:rPr>
        <w:t xml:space="preserve"> </w:t>
      </w:r>
    </w:p>
    <w:p xmlns:wp14="http://schemas.microsoft.com/office/word/2010/wordml" w:rsidP="316075BA" w14:paraId="5105225D" wp14:textId="33BEE45F">
      <w:pPr>
        <w:pStyle w:val="Normal"/>
        <w:rPr>
          <w:sz w:val="26"/>
          <w:szCs w:val="26"/>
        </w:rPr>
      </w:pPr>
      <w:r w:rsidRPr="316075BA" w:rsidR="316075BA">
        <w:rPr>
          <w:sz w:val="26"/>
          <w:szCs w:val="26"/>
        </w:rPr>
        <w:t xml:space="preserve"> </w:t>
      </w:r>
    </w:p>
    <w:p xmlns:wp14="http://schemas.microsoft.com/office/word/2010/wordml" w:rsidP="316075BA" w14:paraId="24EF5509" wp14:textId="081525BC">
      <w:pPr>
        <w:pStyle w:val="Normal"/>
        <w:rPr>
          <w:sz w:val="26"/>
          <w:szCs w:val="26"/>
        </w:rPr>
      </w:pPr>
      <w:r w:rsidRPr="316075BA" w:rsidR="316075BA">
        <w:rPr>
          <w:sz w:val="26"/>
          <w:szCs w:val="26"/>
        </w:rPr>
        <w:t xml:space="preserve"> </w:t>
      </w:r>
    </w:p>
    <w:p xmlns:wp14="http://schemas.microsoft.com/office/word/2010/wordml" w:rsidP="316075BA" w14:paraId="2E55483C" wp14:textId="09F44777">
      <w:pPr>
        <w:pStyle w:val="Normal"/>
        <w:jc w:val="center"/>
        <w:rPr>
          <w:b w:val="1"/>
          <w:bCs w:val="1"/>
          <w:sz w:val="40"/>
          <w:szCs w:val="40"/>
        </w:rPr>
      </w:pPr>
      <w:r w:rsidRPr="316075BA" w:rsidR="316075BA">
        <w:rPr>
          <w:b w:val="1"/>
          <w:bCs w:val="1"/>
          <w:sz w:val="40"/>
          <w:szCs w:val="40"/>
        </w:rPr>
        <w:t>Глава 1. Введение. Понимание эректильной дисфункции</w:t>
      </w:r>
    </w:p>
    <w:p xmlns:wp14="http://schemas.microsoft.com/office/word/2010/wordml" w:rsidP="316075BA" w14:paraId="36A2F320" wp14:textId="368642EE">
      <w:pPr>
        <w:pStyle w:val="Normal"/>
        <w:rPr>
          <w:i w:val="1"/>
          <w:iCs w:val="1"/>
          <w:sz w:val="32"/>
          <w:szCs w:val="32"/>
        </w:rPr>
      </w:pPr>
      <w:r w:rsidRPr="316075BA" w:rsidR="316075BA">
        <w:rPr>
          <w:i w:val="1"/>
          <w:iCs w:val="1"/>
          <w:sz w:val="32"/>
          <w:szCs w:val="32"/>
        </w:rPr>
        <w:t>1.1. Определение и обзор проблемы.</w:t>
      </w:r>
    </w:p>
    <w:p xmlns:wp14="http://schemas.microsoft.com/office/word/2010/wordml" w:rsidP="316075BA" w14:paraId="7E91EF12" wp14:textId="3A7B3322">
      <w:pPr>
        <w:pStyle w:val="Normal"/>
        <w:rPr>
          <w:sz w:val="26"/>
          <w:szCs w:val="26"/>
        </w:rPr>
      </w:pPr>
      <w:r w:rsidRPr="316075BA" w:rsidR="316075BA">
        <w:rPr>
          <w:sz w:val="26"/>
          <w:szCs w:val="26"/>
        </w:rPr>
        <w:t>Эректильная дисфункция (ЭД) – это состояние, при котором мужчина испытывает трудности с достижением или поддержанием эрекции, достаточной для удовлетворительного полового акта. Важно отметить, что ЭД является распространенной проблемой, с которой сталкиваются миллионы мужчин по всему миру.</w:t>
      </w:r>
    </w:p>
    <w:p xmlns:wp14="http://schemas.microsoft.com/office/word/2010/wordml" w:rsidP="316075BA" w14:paraId="1DB39FA7" wp14:textId="35E794F3">
      <w:pPr>
        <w:pStyle w:val="Normal"/>
        <w:rPr>
          <w:i w:val="1"/>
          <w:iCs w:val="1"/>
          <w:sz w:val="32"/>
          <w:szCs w:val="32"/>
        </w:rPr>
      </w:pPr>
      <w:r w:rsidRPr="316075BA" w:rsidR="316075BA">
        <w:rPr>
          <w:i w:val="1"/>
          <w:iCs w:val="1"/>
          <w:sz w:val="32"/>
          <w:szCs w:val="32"/>
        </w:rPr>
        <w:t>1.2. Эпидемиология и влияние на общественное здоровье.</w:t>
      </w:r>
    </w:p>
    <w:p xmlns:wp14="http://schemas.microsoft.com/office/word/2010/wordml" w:rsidP="316075BA" w14:paraId="6DAA3AE7" wp14:textId="798B4A1D">
      <w:pPr>
        <w:pStyle w:val="Normal"/>
        <w:rPr>
          <w:sz w:val="26"/>
          <w:szCs w:val="26"/>
        </w:rPr>
      </w:pPr>
      <w:r w:rsidRPr="316075BA" w:rsidR="316075BA">
        <w:rPr>
          <w:sz w:val="26"/>
          <w:szCs w:val="26"/>
        </w:rPr>
        <w:t xml:space="preserve">Согласно исследованиям, эректильная дисфункция затрагивает примерно 10% мужчин на каждом десятилетии их жизни. Так, около 30% мужчин в возрасте </w:t>
      </w:r>
      <w:r w:rsidRPr="316075BA" w:rsidR="316075BA">
        <w:rPr>
          <w:sz w:val="26"/>
          <w:szCs w:val="26"/>
        </w:rPr>
        <w:t>30-40</w:t>
      </w:r>
      <w:r w:rsidRPr="316075BA" w:rsidR="316075BA">
        <w:rPr>
          <w:sz w:val="26"/>
          <w:szCs w:val="26"/>
        </w:rPr>
        <w:t xml:space="preserve"> лет испытывают трудности с эрекцией, и этот показатель увеличивается до 70% среди мужчин в возрасте 70 лет и старше. ЭД может негативно влиять на качество жизни, психологическое состояние и отношения с партнершей.</w:t>
      </w:r>
    </w:p>
    <w:p xmlns:wp14="http://schemas.microsoft.com/office/word/2010/wordml" w:rsidP="316075BA" w14:paraId="077754AD" wp14:textId="6F3BB8ED">
      <w:pPr>
        <w:pStyle w:val="Normal"/>
        <w:rPr>
          <w:i w:val="1"/>
          <w:iCs w:val="1"/>
          <w:sz w:val="32"/>
          <w:szCs w:val="32"/>
        </w:rPr>
      </w:pPr>
      <w:r w:rsidRPr="316075BA" w:rsidR="316075BA">
        <w:rPr>
          <w:i w:val="1"/>
          <w:iCs w:val="1"/>
          <w:sz w:val="32"/>
          <w:szCs w:val="32"/>
        </w:rPr>
        <w:t>1.3. Историческая перспектива.</w:t>
      </w:r>
    </w:p>
    <w:p xmlns:wp14="http://schemas.microsoft.com/office/word/2010/wordml" w:rsidP="316075BA" w14:paraId="3BC6E24B" wp14:textId="3BE16D54">
      <w:pPr>
        <w:pStyle w:val="Normal"/>
        <w:rPr>
          <w:sz w:val="26"/>
          <w:szCs w:val="26"/>
        </w:rPr>
      </w:pPr>
      <w:r w:rsidRPr="316075BA" w:rsidR="316075BA">
        <w:rPr>
          <w:sz w:val="26"/>
          <w:szCs w:val="26"/>
        </w:rPr>
        <w:t>Эректильная дисфункция известна с древних времен. Врачи разных эпох искали способы лечения ЭД, начиная от народных средств до современных медицинских методов.</w:t>
      </w:r>
    </w:p>
    <w:p xmlns:wp14="http://schemas.microsoft.com/office/word/2010/wordml" w:rsidP="316075BA" w14:paraId="1BFD20FF" wp14:textId="3036D5AC">
      <w:pPr>
        <w:pStyle w:val="Normal"/>
        <w:rPr>
          <w:i w:val="1"/>
          <w:iCs w:val="1"/>
          <w:sz w:val="32"/>
          <w:szCs w:val="32"/>
        </w:rPr>
      </w:pPr>
      <w:r w:rsidRPr="316075BA" w:rsidR="316075BA">
        <w:rPr>
          <w:i w:val="1"/>
          <w:iCs w:val="1"/>
          <w:sz w:val="32"/>
          <w:szCs w:val="32"/>
        </w:rPr>
        <w:t>1.4. Разделение тематики книги.</w:t>
      </w:r>
    </w:p>
    <w:p xmlns:wp14="http://schemas.microsoft.com/office/word/2010/wordml" w:rsidP="316075BA" w14:paraId="1EB3DCEF" wp14:textId="4A4F648D">
      <w:pPr>
        <w:pStyle w:val="Normal"/>
        <w:rPr>
          <w:sz w:val="26"/>
          <w:szCs w:val="26"/>
        </w:rPr>
      </w:pPr>
      <w:r w:rsidRPr="316075BA" w:rsidR="316075BA">
        <w:rPr>
          <w:sz w:val="26"/>
          <w:szCs w:val="26"/>
        </w:rPr>
        <w:t>В этой книге мы рассмотрим различные аспекты эректильной дисфункции, включая причины, симптомы, диагностику и методы лечения. Кроме того, будут освещены вопросы профилактики, альтернативные подходы к лечению и влияние ЭД на семейные и партнерские отношения.</w:t>
      </w:r>
    </w:p>
    <w:p xmlns:wp14="http://schemas.microsoft.com/office/word/2010/wordml" w:rsidP="316075BA" w14:paraId="0900F8F2" wp14:textId="1CC35705">
      <w:pPr>
        <w:pStyle w:val="Normal"/>
        <w:rPr>
          <w:i w:val="1"/>
          <w:iCs w:val="1"/>
          <w:sz w:val="32"/>
          <w:szCs w:val="32"/>
        </w:rPr>
      </w:pPr>
      <w:r w:rsidRPr="316075BA" w:rsidR="316075BA">
        <w:rPr>
          <w:i w:val="1"/>
          <w:iCs w:val="1"/>
          <w:sz w:val="32"/>
          <w:szCs w:val="32"/>
        </w:rPr>
        <w:t>1.5. Цель и задачи книги.</w:t>
      </w:r>
    </w:p>
    <w:p xmlns:wp14="http://schemas.microsoft.com/office/word/2010/wordml" w:rsidP="316075BA" w14:paraId="3A031266" wp14:textId="6E42269A">
      <w:pPr>
        <w:pStyle w:val="Normal"/>
        <w:rPr>
          <w:sz w:val="26"/>
          <w:szCs w:val="26"/>
        </w:rPr>
      </w:pPr>
      <w:r w:rsidRPr="316075BA" w:rsidR="316075BA">
        <w:rPr>
          <w:sz w:val="26"/>
          <w:szCs w:val="26"/>
        </w:rPr>
        <w:t>Цель этой книги – предоставить читателю всеобъемлющий обзор эректильной дисфункции и сопутствующих проблем, чтобы помочь мужчинам и их партнершам лучше понять проблему и найти эффективные решения. Задачи книги включают информирование о последних научных достижениях и исследованиях, развенчание мифов и стереотипов, а также предоставление практических рекомендаций для повышения качества сексуальной жизни.</w:t>
      </w:r>
    </w:p>
    <w:p xmlns:wp14="http://schemas.microsoft.com/office/word/2010/wordml" w:rsidP="316075BA" w14:paraId="5603C00B" wp14:textId="645061E1">
      <w:pPr>
        <w:pStyle w:val="Normal"/>
        <w:rPr>
          <w:sz w:val="26"/>
          <w:szCs w:val="26"/>
        </w:rPr>
      </w:pPr>
    </w:p>
    <w:p xmlns:wp14="http://schemas.microsoft.com/office/word/2010/wordml" w:rsidP="316075BA" w14:paraId="790FE242" wp14:textId="2B46D934">
      <w:pPr>
        <w:pStyle w:val="Normal"/>
        <w:rPr>
          <w:sz w:val="26"/>
          <w:szCs w:val="26"/>
        </w:rPr>
      </w:pPr>
    </w:p>
    <w:p xmlns:wp14="http://schemas.microsoft.com/office/word/2010/wordml" w:rsidP="316075BA" w14:paraId="19EB4D82" wp14:textId="68DC0919">
      <w:pPr>
        <w:pStyle w:val="Normal"/>
        <w:rPr>
          <w:i w:val="1"/>
          <w:iCs w:val="1"/>
          <w:sz w:val="32"/>
          <w:szCs w:val="32"/>
        </w:rPr>
      </w:pPr>
      <w:r w:rsidRPr="316075BA" w:rsidR="316075BA">
        <w:rPr>
          <w:i w:val="1"/>
          <w:iCs w:val="1"/>
          <w:sz w:val="32"/>
          <w:szCs w:val="32"/>
        </w:rPr>
        <w:t>1.6. Аудитория книги.</w:t>
      </w:r>
    </w:p>
    <w:p xmlns:wp14="http://schemas.microsoft.com/office/word/2010/wordml" w:rsidP="316075BA" w14:paraId="074DAD84" wp14:textId="3022FC48">
      <w:pPr>
        <w:pStyle w:val="Normal"/>
        <w:rPr>
          <w:sz w:val="26"/>
          <w:szCs w:val="26"/>
        </w:rPr>
      </w:pPr>
      <w:r w:rsidRPr="316075BA" w:rsidR="316075BA">
        <w:rPr>
          <w:sz w:val="26"/>
          <w:szCs w:val="26"/>
        </w:rPr>
        <w:t>Эта книга предназначена для широкого круга читателей, включая мужчин, сталкивающихся с проблемой эректильной дисфункции, их партнерш, а также специалистов в области сексологии, урологии и психотерапии. Книга будет полезна всем, кто хочет получить актуальную и доступную информацию о проблеме эректильной дисфункции и методах ее преодоления.</w:t>
      </w:r>
    </w:p>
    <w:p xmlns:wp14="http://schemas.microsoft.com/office/word/2010/wordml" w:rsidP="316075BA" w14:paraId="17757C61" wp14:textId="7EB5DAC7">
      <w:pPr>
        <w:pStyle w:val="Normal"/>
        <w:rPr>
          <w:i w:val="1"/>
          <w:iCs w:val="1"/>
          <w:sz w:val="32"/>
          <w:szCs w:val="32"/>
        </w:rPr>
      </w:pPr>
      <w:r w:rsidRPr="316075BA" w:rsidR="316075BA">
        <w:rPr>
          <w:i w:val="1"/>
          <w:iCs w:val="1"/>
          <w:sz w:val="32"/>
          <w:szCs w:val="32"/>
        </w:rPr>
        <w:t>1.7. Методология и подходы к изложению материала.</w:t>
      </w:r>
    </w:p>
    <w:p xmlns:wp14="http://schemas.microsoft.com/office/word/2010/wordml" w:rsidP="316075BA" w14:paraId="5A62BB54" wp14:textId="6C95E26D">
      <w:pPr>
        <w:pStyle w:val="Normal"/>
        <w:rPr>
          <w:sz w:val="26"/>
          <w:szCs w:val="26"/>
        </w:rPr>
      </w:pPr>
      <w:r w:rsidRPr="316075BA" w:rsidR="316075BA">
        <w:rPr>
          <w:sz w:val="26"/>
          <w:szCs w:val="26"/>
        </w:rPr>
        <w:t>В книге используется многообразие источников информации, включая научные статьи, клинические исследования, практические руководства и опыт профессионалов. Материал изложен в понятной и доступной форме, с использованием примеров из жизни, иллюстраций и схем. Все сведения актуализированы и соответствуют последним научным достижениям и медицинским рекомендациям.</w:t>
      </w:r>
    </w:p>
    <w:p xmlns:wp14="http://schemas.microsoft.com/office/word/2010/wordml" w:rsidP="316075BA" w14:paraId="018CE936" wp14:textId="487D2128">
      <w:pPr>
        <w:pStyle w:val="Normal"/>
        <w:rPr>
          <w:i w:val="1"/>
          <w:iCs w:val="1"/>
          <w:sz w:val="32"/>
          <w:szCs w:val="32"/>
        </w:rPr>
      </w:pPr>
      <w:r w:rsidRPr="316075BA" w:rsidR="316075BA">
        <w:rPr>
          <w:i w:val="1"/>
          <w:iCs w:val="1"/>
          <w:sz w:val="32"/>
          <w:szCs w:val="32"/>
        </w:rPr>
        <w:t>1.8. Важность обращения за профессиональной помощью.</w:t>
      </w:r>
    </w:p>
    <w:p xmlns:wp14="http://schemas.microsoft.com/office/word/2010/wordml" w:rsidP="316075BA" w14:paraId="558E8FA7" wp14:textId="3E9E573C">
      <w:pPr>
        <w:pStyle w:val="Normal"/>
        <w:rPr>
          <w:sz w:val="26"/>
          <w:szCs w:val="26"/>
        </w:rPr>
      </w:pPr>
      <w:r w:rsidRPr="316075BA" w:rsidR="316075BA">
        <w:rPr>
          <w:sz w:val="26"/>
          <w:szCs w:val="26"/>
        </w:rPr>
        <w:t xml:space="preserve">Несмотря, на </w:t>
      </w:r>
      <w:r w:rsidRPr="316075BA" w:rsidR="316075BA">
        <w:rPr>
          <w:sz w:val="26"/>
          <w:szCs w:val="26"/>
        </w:rPr>
        <w:t>то</w:t>
      </w:r>
      <w:r w:rsidRPr="316075BA" w:rsidR="316075BA">
        <w:rPr>
          <w:sz w:val="26"/>
          <w:szCs w:val="26"/>
        </w:rPr>
        <w:t xml:space="preserve"> что данная книга предоставляет обширную информацию о эректильной дисфункции, авторы настоятельно рекомендуют обратиться к квалифицированным специалистам для получения индивидуальной консультации и назначения адекватного лечения. Каждый случай уникален, и только профессионал сможет правильно оценить ситуацию и предложить наиболее лучший вариант лечения.</w:t>
      </w:r>
    </w:p>
    <w:p xmlns:wp14="http://schemas.microsoft.com/office/word/2010/wordml" w:rsidP="316075BA" w14:paraId="0B3CFF3D" wp14:textId="4F781B91">
      <w:pPr>
        <w:pStyle w:val="Normal"/>
        <w:rPr>
          <w:i w:val="1"/>
          <w:iCs w:val="1"/>
          <w:sz w:val="32"/>
          <w:szCs w:val="32"/>
        </w:rPr>
      </w:pPr>
      <w:r w:rsidRPr="316075BA" w:rsidR="316075BA">
        <w:rPr>
          <w:i w:val="1"/>
          <w:iCs w:val="1"/>
          <w:sz w:val="32"/>
          <w:szCs w:val="32"/>
        </w:rPr>
        <w:t>1.9. Заключительные замечания.</w:t>
      </w:r>
    </w:p>
    <w:p xmlns:wp14="http://schemas.microsoft.com/office/word/2010/wordml" w:rsidP="316075BA" w14:paraId="307FBEA8" wp14:textId="1781367B">
      <w:pPr>
        <w:pStyle w:val="Normal"/>
        <w:rPr>
          <w:sz w:val="26"/>
          <w:szCs w:val="26"/>
        </w:rPr>
      </w:pPr>
      <w:r w:rsidRPr="316075BA" w:rsidR="316075BA">
        <w:rPr>
          <w:sz w:val="26"/>
          <w:szCs w:val="26"/>
        </w:rPr>
        <w:t>Эректильная дисфункция является серьезной проблемой, которая может негативно сказаться на качестве жизни мужчины и его отношениях с партнершей. Однако, благодаря современным методам диагностики и лечения, многие мужчины смогут восстановить свою сексуальную функцию и вернуться к полноценной жизни. Эта книга поможет читателю осознать причины эректильной дисфункции, изучить доступные методы лечения и профилактики, а также обрести уверенность и поддержку для преодоления данного состояния. Откровенное и понимающее общение с партнершей, а также сотрудничество с квалифицированными специалистами, могут стать ключом к успешному решению проблемы эректильной дисфункции и возвращению к радостной и здоровой сексуальной жизни.</w:t>
      </w:r>
    </w:p>
    <w:p xmlns:wp14="http://schemas.microsoft.com/office/word/2010/wordml" w:rsidP="316075BA" w14:paraId="5D4D0500" wp14:textId="3A4E9B15">
      <w:pPr>
        <w:pStyle w:val="Normal"/>
        <w:bidi w:val="0"/>
        <w:spacing w:before="0" w:beforeAutospacing="off" w:after="160" w:afterAutospacing="off" w:line="259" w:lineRule="auto"/>
        <w:ind w:left="0" w:right="0"/>
        <w:jc w:val="left"/>
        <w:rPr>
          <w:sz w:val="26"/>
          <w:szCs w:val="26"/>
        </w:rPr>
      </w:pPr>
      <w:r w:rsidRPr="316075BA" w:rsidR="316075BA">
        <w:rPr>
          <w:sz w:val="26"/>
          <w:szCs w:val="26"/>
        </w:rPr>
        <w:t>В дальнейших главах мы подробно рассмотрим анатомию и физиологию мужского полового акта, различные причины эректильной дисфункции, а также методы диагностики и лечения, альтернативные подходы и профилактические меры. Мы обсудим вопросы возрастных особенностей, влияния эректильной дисфункции на отношения и семейную жизнь, а также перспективы будущего развития лечения ЭД. Эта информация поможет вам лучше понять свою ситуацию и подготовиться к встрече со специалистом или к обсуждению проблемы с вашей партнершей.</w:t>
      </w:r>
    </w:p>
    <w:p xmlns:wp14="http://schemas.microsoft.com/office/word/2010/wordml" w:rsidP="316075BA" w14:paraId="0641CD42" wp14:textId="2E155207">
      <w:pPr>
        <w:pStyle w:val="Normal"/>
        <w:rPr>
          <w:sz w:val="26"/>
          <w:szCs w:val="26"/>
        </w:rPr>
      </w:pPr>
      <w:r w:rsidRPr="316075BA" w:rsidR="316075BA">
        <w:rPr>
          <w:sz w:val="26"/>
          <w:szCs w:val="26"/>
        </w:rPr>
        <w:t>Мы надеемся, что эта книга будет полезным ресурсом для всех, кто сталкивается с проблемой эректильной дисфункции или желает помочь близкому человеку преодолеть это состояние. Важно помнить, что эректильная дисфункция – это проблема, которую можно решить, и знания, полученные из этой книги, могут стать первым шагом на пути к восстановлению здоровой сексуальной жизни и счастливых отношений.</w:t>
      </w:r>
    </w:p>
    <w:p xmlns:wp14="http://schemas.microsoft.com/office/word/2010/wordml" w:rsidP="316075BA" w14:paraId="0D06F0B3" wp14:textId="6493B9DA">
      <w:pPr>
        <w:pStyle w:val="Normal"/>
        <w:rPr>
          <w:sz w:val="26"/>
          <w:szCs w:val="26"/>
        </w:rPr>
      </w:pPr>
      <w:r w:rsidRPr="316075BA" w:rsidR="316075BA">
        <w:rPr>
          <w:sz w:val="26"/>
          <w:szCs w:val="26"/>
        </w:rPr>
        <w:t xml:space="preserve"> </w:t>
      </w:r>
    </w:p>
    <w:p xmlns:wp14="http://schemas.microsoft.com/office/word/2010/wordml" w:rsidP="316075BA" w14:paraId="0AFD3C10" wp14:textId="48A26004">
      <w:pPr>
        <w:pStyle w:val="Normal"/>
        <w:rPr>
          <w:sz w:val="26"/>
          <w:szCs w:val="26"/>
        </w:rPr>
      </w:pPr>
      <w:r w:rsidRPr="316075BA" w:rsidR="316075BA">
        <w:rPr>
          <w:sz w:val="26"/>
          <w:szCs w:val="26"/>
        </w:rPr>
        <w:t xml:space="preserve"> </w:t>
      </w:r>
    </w:p>
    <w:p xmlns:wp14="http://schemas.microsoft.com/office/word/2010/wordml" w:rsidP="316075BA" w14:paraId="15AB2CD3" wp14:textId="63532A9E">
      <w:pPr>
        <w:pStyle w:val="Normal"/>
        <w:rPr>
          <w:sz w:val="26"/>
          <w:szCs w:val="26"/>
        </w:rPr>
      </w:pPr>
      <w:r w:rsidRPr="316075BA" w:rsidR="316075BA">
        <w:rPr>
          <w:sz w:val="26"/>
          <w:szCs w:val="26"/>
        </w:rPr>
        <w:t xml:space="preserve"> </w:t>
      </w:r>
    </w:p>
    <w:p xmlns:wp14="http://schemas.microsoft.com/office/word/2010/wordml" w:rsidP="316075BA" w14:paraId="04F75DC6" wp14:textId="05DBEF5D">
      <w:pPr>
        <w:pStyle w:val="Normal"/>
        <w:rPr>
          <w:sz w:val="26"/>
          <w:szCs w:val="26"/>
        </w:rPr>
      </w:pPr>
      <w:r w:rsidRPr="316075BA" w:rsidR="316075BA">
        <w:rPr>
          <w:sz w:val="26"/>
          <w:szCs w:val="26"/>
        </w:rPr>
        <w:t xml:space="preserve"> </w:t>
      </w:r>
    </w:p>
    <w:p xmlns:wp14="http://schemas.microsoft.com/office/word/2010/wordml" w:rsidP="316075BA" w14:paraId="70663CB1" wp14:textId="15761FE8">
      <w:pPr>
        <w:pStyle w:val="Normal"/>
        <w:rPr>
          <w:sz w:val="26"/>
          <w:szCs w:val="26"/>
        </w:rPr>
      </w:pPr>
      <w:r w:rsidRPr="316075BA" w:rsidR="316075BA">
        <w:rPr>
          <w:sz w:val="26"/>
          <w:szCs w:val="26"/>
        </w:rPr>
        <w:t xml:space="preserve"> </w:t>
      </w:r>
    </w:p>
    <w:p xmlns:wp14="http://schemas.microsoft.com/office/word/2010/wordml" w:rsidP="316075BA" w14:paraId="54490674" wp14:textId="389F9850">
      <w:pPr>
        <w:pStyle w:val="Normal"/>
        <w:rPr>
          <w:sz w:val="26"/>
          <w:szCs w:val="26"/>
        </w:rPr>
      </w:pPr>
      <w:r w:rsidRPr="316075BA" w:rsidR="316075BA">
        <w:rPr>
          <w:sz w:val="26"/>
          <w:szCs w:val="26"/>
        </w:rPr>
        <w:t xml:space="preserve"> </w:t>
      </w:r>
    </w:p>
    <w:p xmlns:wp14="http://schemas.microsoft.com/office/word/2010/wordml" w:rsidP="316075BA" w14:paraId="1E3A72B6" wp14:textId="4C9838C3">
      <w:pPr>
        <w:pStyle w:val="Normal"/>
        <w:rPr>
          <w:sz w:val="26"/>
          <w:szCs w:val="26"/>
        </w:rPr>
      </w:pPr>
      <w:r w:rsidRPr="316075BA" w:rsidR="316075BA">
        <w:rPr>
          <w:sz w:val="26"/>
          <w:szCs w:val="26"/>
        </w:rPr>
        <w:t xml:space="preserve"> </w:t>
      </w:r>
    </w:p>
    <w:p xmlns:wp14="http://schemas.microsoft.com/office/word/2010/wordml" w:rsidP="316075BA" w14:paraId="0B9DF80A" wp14:textId="6F783437">
      <w:pPr>
        <w:pStyle w:val="Normal"/>
        <w:rPr>
          <w:sz w:val="26"/>
          <w:szCs w:val="26"/>
        </w:rPr>
      </w:pPr>
      <w:r w:rsidRPr="316075BA" w:rsidR="316075BA">
        <w:rPr>
          <w:sz w:val="26"/>
          <w:szCs w:val="26"/>
        </w:rPr>
        <w:t xml:space="preserve"> </w:t>
      </w:r>
    </w:p>
    <w:p xmlns:wp14="http://schemas.microsoft.com/office/word/2010/wordml" w:rsidP="316075BA" w14:paraId="031BA70A" wp14:textId="0B7B7B52">
      <w:pPr>
        <w:pStyle w:val="Normal"/>
        <w:rPr>
          <w:sz w:val="26"/>
          <w:szCs w:val="26"/>
        </w:rPr>
      </w:pPr>
      <w:r w:rsidRPr="316075BA" w:rsidR="316075BA">
        <w:rPr>
          <w:sz w:val="26"/>
          <w:szCs w:val="26"/>
        </w:rPr>
        <w:t xml:space="preserve"> </w:t>
      </w:r>
    </w:p>
    <w:p xmlns:wp14="http://schemas.microsoft.com/office/word/2010/wordml" w:rsidP="316075BA" w14:paraId="6E167BC1" wp14:textId="0B4FA3DF">
      <w:pPr>
        <w:pStyle w:val="Normal"/>
        <w:rPr>
          <w:sz w:val="26"/>
          <w:szCs w:val="26"/>
        </w:rPr>
      </w:pPr>
      <w:r w:rsidRPr="316075BA" w:rsidR="316075BA">
        <w:rPr>
          <w:sz w:val="26"/>
          <w:szCs w:val="26"/>
        </w:rPr>
        <w:t xml:space="preserve"> </w:t>
      </w:r>
    </w:p>
    <w:p xmlns:wp14="http://schemas.microsoft.com/office/word/2010/wordml" w:rsidP="316075BA" w14:paraId="38019418" wp14:textId="6E2A71DC">
      <w:pPr>
        <w:pStyle w:val="Normal"/>
        <w:rPr>
          <w:sz w:val="26"/>
          <w:szCs w:val="26"/>
        </w:rPr>
      </w:pPr>
      <w:r w:rsidRPr="316075BA" w:rsidR="316075BA">
        <w:rPr>
          <w:sz w:val="26"/>
          <w:szCs w:val="26"/>
        </w:rPr>
        <w:t xml:space="preserve"> </w:t>
      </w:r>
    </w:p>
    <w:p xmlns:wp14="http://schemas.microsoft.com/office/word/2010/wordml" w:rsidP="316075BA" w14:paraId="02B6E317" wp14:textId="2E031397">
      <w:pPr>
        <w:pStyle w:val="Normal"/>
        <w:rPr>
          <w:sz w:val="26"/>
          <w:szCs w:val="26"/>
        </w:rPr>
      </w:pPr>
      <w:r w:rsidRPr="316075BA" w:rsidR="316075BA">
        <w:rPr>
          <w:sz w:val="26"/>
          <w:szCs w:val="26"/>
        </w:rPr>
        <w:t xml:space="preserve"> </w:t>
      </w:r>
    </w:p>
    <w:p xmlns:wp14="http://schemas.microsoft.com/office/word/2010/wordml" w:rsidP="316075BA" w14:paraId="0BB3DED6" wp14:textId="52994F25">
      <w:pPr>
        <w:pStyle w:val="Normal"/>
        <w:rPr>
          <w:sz w:val="26"/>
          <w:szCs w:val="26"/>
        </w:rPr>
      </w:pPr>
      <w:r w:rsidRPr="316075BA" w:rsidR="316075BA">
        <w:rPr>
          <w:sz w:val="26"/>
          <w:szCs w:val="26"/>
        </w:rPr>
        <w:t xml:space="preserve"> </w:t>
      </w:r>
    </w:p>
    <w:p xmlns:wp14="http://schemas.microsoft.com/office/word/2010/wordml" w:rsidP="316075BA" w14:paraId="17CB38ED" wp14:textId="1A5B0FCE">
      <w:pPr>
        <w:pStyle w:val="Normal"/>
        <w:rPr>
          <w:sz w:val="26"/>
          <w:szCs w:val="26"/>
        </w:rPr>
      </w:pPr>
      <w:r w:rsidRPr="316075BA" w:rsidR="316075BA">
        <w:rPr>
          <w:sz w:val="26"/>
          <w:szCs w:val="26"/>
        </w:rPr>
        <w:t xml:space="preserve"> </w:t>
      </w:r>
    </w:p>
    <w:p xmlns:wp14="http://schemas.microsoft.com/office/word/2010/wordml" w:rsidP="316075BA" w14:paraId="420D0B43" wp14:textId="30F546F1">
      <w:pPr>
        <w:pStyle w:val="Normal"/>
        <w:rPr>
          <w:sz w:val="26"/>
          <w:szCs w:val="26"/>
        </w:rPr>
      </w:pPr>
      <w:r w:rsidRPr="316075BA" w:rsidR="316075BA">
        <w:rPr>
          <w:sz w:val="26"/>
          <w:szCs w:val="26"/>
        </w:rPr>
        <w:t xml:space="preserve"> </w:t>
      </w:r>
    </w:p>
    <w:p xmlns:wp14="http://schemas.microsoft.com/office/word/2010/wordml" w:rsidP="316075BA" w14:paraId="43B4359A" wp14:textId="0560C260">
      <w:pPr>
        <w:pStyle w:val="Normal"/>
        <w:rPr>
          <w:sz w:val="26"/>
          <w:szCs w:val="26"/>
        </w:rPr>
      </w:pPr>
      <w:r w:rsidRPr="316075BA" w:rsidR="316075BA">
        <w:rPr>
          <w:sz w:val="26"/>
          <w:szCs w:val="26"/>
        </w:rPr>
        <w:t xml:space="preserve"> </w:t>
      </w:r>
    </w:p>
    <w:p xmlns:wp14="http://schemas.microsoft.com/office/word/2010/wordml" w:rsidP="316075BA" w14:paraId="3A7F701B" wp14:textId="0DF44371">
      <w:pPr>
        <w:pStyle w:val="Normal"/>
        <w:rPr>
          <w:sz w:val="26"/>
          <w:szCs w:val="26"/>
        </w:rPr>
      </w:pPr>
      <w:r w:rsidRPr="316075BA" w:rsidR="316075BA">
        <w:rPr>
          <w:sz w:val="26"/>
          <w:szCs w:val="26"/>
        </w:rPr>
        <w:t xml:space="preserve"> </w:t>
      </w:r>
    </w:p>
    <w:p xmlns:wp14="http://schemas.microsoft.com/office/word/2010/wordml" w:rsidP="316075BA" w14:paraId="32415124" wp14:textId="566E17BE">
      <w:pPr>
        <w:pStyle w:val="Normal"/>
        <w:rPr>
          <w:sz w:val="26"/>
          <w:szCs w:val="26"/>
        </w:rPr>
      </w:pPr>
      <w:r w:rsidRPr="316075BA" w:rsidR="316075BA">
        <w:rPr>
          <w:sz w:val="26"/>
          <w:szCs w:val="26"/>
        </w:rPr>
        <w:t xml:space="preserve"> </w:t>
      </w:r>
    </w:p>
    <w:p xmlns:wp14="http://schemas.microsoft.com/office/word/2010/wordml" w:rsidP="316075BA" w14:paraId="20C7ECF1" wp14:textId="7F261149">
      <w:pPr>
        <w:pStyle w:val="Normal"/>
        <w:rPr>
          <w:sz w:val="26"/>
          <w:szCs w:val="26"/>
        </w:rPr>
      </w:pPr>
      <w:r w:rsidRPr="316075BA" w:rsidR="316075BA">
        <w:rPr>
          <w:sz w:val="26"/>
          <w:szCs w:val="26"/>
        </w:rPr>
        <w:t xml:space="preserve"> </w:t>
      </w:r>
    </w:p>
    <w:p xmlns:wp14="http://schemas.microsoft.com/office/word/2010/wordml" w:rsidP="316075BA" w14:paraId="1C1433B6" wp14:textId="306D5932">
      <w:pPr>
        <w:pStyle w:val="Normal"/>
        <w:rPr>
          <w:sz w:val="26"/>
          <w:szCs w:val="26"/>
        </w:rPr>
      </w:pPr>
      <w:r w:rsidRPr="316075BA" w:rsidR="316075BA">
        <w:rPr>
          <w:sz w:val="26"/>
          <w:szCs w:val="26"/>
        </w:rPr>
        <w:t xml:space="preserve"> </w:t>
      </w:r>
    </w:p>
    <w:p xmlns:wp14="http://schemas.microsoft.com/office/word/2010/wordml" w:rsidP="316075BA" w14:paraId="0A90F87F" wp14:textId="7608D372">
      <w:pPr>
        <w:pStyle w:val="Normal"/>
        <w:rPr>
          <w:sz w:val="26"/>
          <w:szCs w:val="26"/>
        </w:rPr>
      </w:pPr>
      <w:r w:rsidRPr="316075BA" w:rsidR="316075BA">
        <w:rPr>
          <w:sz w:val="26"/>
          <w:szCs w:val="26"/>
        </w:rPr>
        <w:t xml:space="preserve"> </w:t>
      </w:r>
    </w:p>
    <w:p xmlns:wp14="http://schemas.microsoft.com/office/word/2010/wordml" w:rsidP="316075BA" w14:paraId="5EA2D506" wp14:textId="5B62DF3A">
      <w:pPr>
        <w:pStyle w:val="Normal"/>
        <w:rPr>
          <w:sz w:val="26"/>
          <w:szCs w:val="26"/>
        </w:rPr>
      </w:pPr>
      <w:r w:rsidRPr="316075BA" w:rsidR="316075BA">
        <w:rPr>
          <w:sz w:val="26"/>
          <w:szCs w:val="26"/>
        </w:rPr>
        <w:t xml:space="preserve"> </w:t>
      </w:r>
    </w:p>
    <w:p xmlns:wp14="http://schemas.microsoft.com/office/word/2010/wordml" w:rsidP="316075BA" w14:paraId="6F5F2E08" wp14:textId="3A28312F">
      <w:pPr>
        <w:pStyle w:val="Normal"/>
        <w:rPr>
          <w:sz w:val="26"/>
          <w:szCs w:val="26"/>
        </w:rPr>
      </w:pPr>
      <w:r w:rsidRPr="316075BA" w:rsidR="316075BA">
        <w:rPr>
          <w:sz w:val="26"/>
          <w:szCs w:val="26"/>
        </w:rPr>
        <w:t xml:space="preserve"> </w:t>
      </w:r>
    </w:p>
    <w:p xmlns:wp14="http://schemas.microsoft.com/office/word/2010/wordml" w:rsidP="316075BA" w14:paraId="0751812D" wp14:textId="6958D564">
      <w:pPr>
        <w:pStyle w:val="Normal"/>
        <w:jc w:val="center"/>
        <w:rPr>
          <w:sz w:val="26"/>
          <w:szCs w:val="26"/>
        </w:rPr>
      </w:pPr>
      <w:r w:rsidRPr="316075BA" w:rsidR="316075BA">
        <w:rPr>
          <w:b w:val="1"/>
          <w:bCs w:val="1"/>
          <w:sz w:val="40"/>
          <w:szCs w:val="40"/>
        </w:rPr>
        <w:t>Глава 2. Анатомия и физиология мужского полового акта.</w:t>
      </w:r>
    </w:p>
    <w:p xmlns:wp14="http://schemas.microsoft.com/office/word/2010/wordml" w:rsidP="316075BA" w14:paraId="6F4AB444" wp14:textId="1B7A7884">
      <w:pPr>
        <w:pStyle w:val="Normal"/>
        <w:jc w:val="left"/>
        <w:rPr>
          <w:i w:val="1"/>
          <w:iCs w:val="1"/>
          <w:sz w:val="32"/>
          <w:szCs w:val="32"/>
        </w:rPr>
      </w:pPr>
      <w:r w:rsidRPr="316075BA" w:rsidR="316075BA">
        <w:rPr>
          <w:i w:val="1"/>
          <w:iCs w:val="1"/>
          <w:sz w:val="32"/>
          <w:szCs w:val="32"/>
        </w:rPr>
        <w:t>2.1. Мужские половые органы и их функции.</w:t>
      </w:r>
    </w:p>
    <w:p xmlns:wp14="http://schemas.microsoft.com/office/word/2010/wordml" w:rsidP="316075BA" w14:paraId="39C3395F" wp14:textId="2CD6C27D">
      <w:pPr>
        <w:pStyle w:val="Normal"/>
        <w:rPr>
          <w:sz w:val="26"/>
          <w:szCs w:val="26"/>
        </w:rPr>
      </w:pPr>
      <w:r w:rsidRPr="316075BA" w:rsidR="316075BA">
        <w:rPr>
          <w:sz w:val="26"/>
          <w:szCs w:val="26"/>
        </w:rPr>
        <w:t>Для понимания мужского полового акта необходимо ознакомиться с анатомией мужских половых органов и их функциями. Мужские половые органы делятся на внешние и внутренние.</w:t>
      </w:r>
    </w:p>
    <w:p xmlns:wp14="http://schemas.microsoft.com/office/word/2010/wordml" w:rsidP="316075BA" w14:paraId="41E90492" wp14:textId="6FEBECB1">
      <w:pPr>
        <w:pStyle w:val="Normal"/>
        <w:rPr>
          <w:sz w:val="26"/>
          <w:szCs w:val="26"/>
        </w:rPr>
      </w:pPr>
      <w:r w:rsidRPr="316075BA" w:rsidR="316075BA">
        <w:rPr>
          <w:sz w:val="26"/>
          <w:szCs w:val="26"/>
        </w:rPr>
        <w:t>Внешние половые органы включают:</w:t>
      </w:r>
    </w:p>
    <w:p xmlns:wp14="http://schemas.microsoft.com/office/word/2010/wordml" w:rsidP="316075BA" w14:paraId="6A9D89EE" wp14:textId="7A065958">
      <w:pPr>
        <w:pStyle w:val="Normal"/>
        <w:rPr>
          <w:rFonts w:ascii="Calibri" w:hAnsi="Calibri" w:eastAsia="Calibri" w:cs="Calibri"/>
          <w:noProof w:val="0"/>
          <w:sz w:val="26"/>
          <w:szCs w:val="26"/>
          <w:lang w:val="ru-RU"/>
        </w:rPr>
      </w:pPr>
      <w:r w:rsidRPr="316075BA" w:rsidR="316075BA">
        <w:rPr>
          <w:sz w:val="26"/>
          <w:szCs w:val="26"/>
        </w:rPr>
        <w:t xml:space="preserve">Пенис: </w:t>
      </w:r>
      <w:r w:rsidRPr="316075BA" w:rsidR="316075BA">
        <w:rPr>
          <w:rFonts w:ascii="Calibri" w:hAnsi="Calibri" w:eastAsia="Calibri" w:cs="Calibri"/>
          <w:b w:val="0"/>
          <w:bCs w:val="0"/>
          <w:i w:val="0"/>
          <w:iCs w:val="0"/>
          <w:caps w:val="0"/>
          <w:smallCaps w:val="0"/>
          <w:noProof w:val="0"/>
          <w:color w:val="333333"/>
          <w:sz w:val="26"/>
          <w:szCs w:val="26"/>
          <w:lang w:val="ru-RU"/>
        </w:rPr>
        <w:t xml:space="preserve">половой орган, с помощью которого из организма выводится моча и сперма во время полового акта. </w:t>
      </w:r>
      <w:r w:rsidRPr="316075BA" w:rsidR="316075BA">
        <w:rPr>
          <w:rFonts w:ascii="Calibri" w:hAnsi="Calibri" w:eastAsia="Calibri" w:cs="Calibri"/>
          <w:b w:val="0"/>
          <w:bCs w:val="0"/>
          <w:i w:val="0"/>
          <w:iCs w:val="0"/>
          <w:caps w:val="0"/>
          <w:smallCaps w:val="0"/>
          <w:noProof w:val="0"/>
          <w:color w:val="333333"/>
          <w:sz w:val="26"/>
          <w:szCs w:val="26"/>
          <w:lang w:val="ru-RU"/>
        </w:rPr>
        <w:t>Он</w:t>
      </w:r>
      <w:r w:rsidRPr="316075BA" w:rsidR="316075BA">
        <w:rPr>
          <w:rFonts w:ascii="Calibri" w:hAnsi="Calibri" w:eastAsia="Calibri" w:cs="Calibri"/>
          <w:b w:val="1"/>
          <w:bCs w:val="1"/>
          <w:i w:val="0"/>
          <w:iCs w:val="0"/>
          <w:caps w:val="0"/>
          <w:smallCaps w:val="0"/>
          <w:noProof w:val="0"/>
          <w:color w:val="333333"/>
          <w:sz w:val="26"/>
          <w:szCs w:val="26"/>
          <w:lang w:val="ru-RU"/>
        </w:rPr>
        <w:t xml:space="preserve"> </w:t>
      </w:r>
      <w:r w:rsidRPr="316075BA" w:rsidR="316075BA">
        <w:rPr>
          <w:rFonts w:ascii="Calibri" w:hAnsi="Calibri" w:eastAsia="Calibri" w:cs="Calibri"/>
          <w:b w:val="0"/>
          <w:bCs w:val="0"/>
          <w:i w:val="0"/>
          <w:iCs w:val="0"/>
          <w:caps w:val="0"/>
          <w:smallCaps w:val="0"/>
          <w:noProof w:val="0"/>
          <w:color w:val="333333"/>
          <w:sz w:val="26"/>
          <w:szCs w:val="26"/>
          <w:lang w:val="ru-RU"/>
        </w:rPr>
        <w:t>имеет корень или основание, ствол и головку. Корень скрепляется с лобковой костной тканью</w:t>
      </w:r>
      <w:r w:rsidRPr="316075BA" w:rsidR="316075BA">
        <w:rPr>
          <w:rFonts w:ascii="Calibri" w:hAnsi="Calibri" w:eastAsia="Calibri" w:cs="Calibri"/>
          <w:b w:val="0"/>
          <w:bCs w:val="0"/>
          <w:i w:val="0"/>
          <w:iCs w:val="0"/>
          <w:caps w:val="0"/>
          <w:smallCaps w:val="0"/>
          <w:noProof w:val="0"/>
          <w:color w:val="333333"/>
          <w:sz w:val="19"/>
          <w:szCs w:val="19"/>
          <w:lang w:val="ru-RU"/>
        </w:rPr>
        <w:t>.</w:t>
      </w:r>
    </w:p>
    <w:p xmlns:wp14="http://schemas.microsoft.com/office/word/2010/wordml" w:rsidP="316075BA" w14:paraId="74BCFD09" wp14:textId="0023E903">
      <w:pPr>
        <w:pStyle w:val="Normal"/>
        <w:rPr>
          <w:rFonts w:ascii="Calibri" w:hAnsi="Calibri" w:eastAsia="Calibri" w:cs="Calibri"/>
          <w:noProof w:val="0"/>
          <w:sz w:val="26"/>
          <w:szCs w:val="26"/>
          <w:lang w:val="ru-RU"/>
        </w:rPr>
      </w:pPr>
      <w:r w:rsidRPr="316075BA" w:rsidR="316075BA">
        <w:rPr>
          <w:sz w:val="26"/>
          <w:szCs w:val="26"/>
        </w:rPr>
        <w:t xml:space="preserve">Яички: парные органы, производящие сперму и мужской половой гормон тестостерон. </w:t>
      </w:r>
      <w:r w:rsidRPr="316075BA" w:rsidR="316075BA">
        <w:rPr>
          <w:rFonts w:ascii="Calibri" w:hAnsi="Calibri" w:eastAsia="Calibri" w:cs="Calibri"/>
          <w:b w:val="0"/>
          <w:bCs w:val="0"/>
          <w:i w:val="0"/>
          <w:iCs w:val="0"/>
          <w:caps w:val="0"/>
          <w:smallCaps w:val="0"/>
          <w:noProof w:val="0"/>
          <w:color w:val="000000" w:themeColor="text1" w:themeTint="FF" w:themeShade="FF"/>
          <w:sz w:val="26"/>
          <w:szCs w:val="26"/>
          <w:lang w:val="ru-RU"/>
        </w:rPr>
        <w:t>Расположены яички в мошонке и покрыты общим кожным покровом и мясистой оболочкой.</w:t>
      </w:r>
    </w:p>
    <w:p xmlns:wp14="http://schemas.microsoft.com/office/word/2010/wordml" w:rsidP="316075BA" w14:paraId="2B550E85" wp14:textId="46A2EE0D">
      <w:pPr>
        <w:pStyle w:val="Normal"/>
        <w:rPr>
          <w:sz w:val="26"/>
          <w:szCs w:val="26"/>
        </w:rPr>
      </w:pPr>
      <w:r w:rsidRPr="316075BA" w:rsidR="316075BA">
        <w:rPr>
          <w:sz w:val="26"/>
          <w:szCs w:val="26"/>
        </w:rPr>
        <w:t>Внутренние половые органы включают:</w:t>
      </w:r>
    </w:p>
    <w:p xmlns:wp14="http://schemas.microsoft.com/office/word/2010/wordml" w:rsidP="316075BA" w14:paraId="495D9A3A" wp14:textId="460BDA4A">
      <w:pPr>
        <w:pStyle w:val="Normal"/>
        <w:rPr>
          <w:sz w:val="26"/>
          <w:szCs w:val="26"/>
        </w:rPr>
      </w:pPr>
      <w:r w:rsidRPr="316075BA" w:rsidR="316075BA">
        <w:rPr>
          <w:sz w:val="26"/>
          <w:szCs w:val="26"/>
        </w:rPr>
        <w:t xml:space="preserve">Придатки яичек: </w:t>
      </w:r>
      <w:r w:rsidRPr="316075BA" w:rsidR="316075BA">
        <w:rPr>
          <w:rFonts w:ascii="Calibri" w:hAnsi="Calibri" w:eastAsia="Calibri" w:cs="Calibri"/>
          <w:b w:val="0"/>
          <w:bCs w:val="0"/>
          <w:i w:val="0"/>
          <w:iCs w:val="0"/>
          <w:caps w:val="0"/>
          <w:smallCaps w:val="0"/>
          <w:noProof w:val="0"/>
          <w:color w:val="000000" w:themeColor="text1" w:themeTint="FF" w:themeShade="FF"/>
          <w:sz w:val="26"/>
          <w:szCs w:val="26"/>
          <w:lang w:val="ru-RU"/>
        </w:rPr>
        <w:t>парный орган, имеет продолговатую форму, тесно связан с яичками и является частью семявыносящих путей. Производство сперматозоидов происходит в яичках, а вот дозревают они уже в придатках</w:t>
      </w:r>
      <w:r w:rsidRPr="316075BA" w:rsidR="316075BA">
        <w:rPr>
          <w:rFonts w:ascii="Calibri" w:hAnsi="Calibri" w:eastAsia="Calibri" w:cs="Calibri"/>
          <w:b w:val="0"/>
          <w:bCs w:val="0"/>
          <w:i w:val="0"/>
          <w:iCs w:val="0"/>
          <w:caps w:val="0"/>
          <w:smallCaps w:val="0"/>
          <w:noProof w:val="0"/>
          <w:color w:val="000000" w:themeColor="text1" w:themeTint="FF" w:themeShade="FF"/>
          <w:sz w:val="24"/>
          <w:szCs w:val="24"/>
          <w:lang w:val="ru-RU"/>
        </w:rPr>
        <w:t>.</w:t>
      </w:r>
    </w:p>
    <w:p xmlns:wp14="http://schemas.microsoft.com/office/word/2010/wordml" w:rsidP="316075BA" w14:paraId="0452CB16" wp14:textId="75BA519F">
      <w:pPr>
        <w:pStyle w:val="Normal"/>
        <w:rPr>
          <w:rFonts w:ascii="Calibri" w:hAnsi="Calibri" w:eastAsia="Calibri" w:cs="Calibri"/>
          <w:noProof w:val="0"/>
          <w:sz w:val="26"/>
          <w:szCs w:val="26"/>
          <w:lang w:val="ru-RU"/>
        </w:rPr>
      </w:pPr>
      <w:r w:rsidRPr="316075BA" w:rsidR="316075BA">
        <w:rPr>
          <w:sz w:val="26"/>
          <w:szCs w:val="26"/>
        </w:rPr>
        <w:t>Семявыносящие протоки:</w:t>
      </w:r>
      <w:r w:rsidRPr="316075BA" w:rsidR="316075BA">
        <w:rPr>
          <w:rFonts w:ascii="Calibri" w:hAnsi="Calibri" w:eastAsia="Calibri" w:cs="Calibri"/>
          <w:b w:val="0"/>
          <w:bCs w:val="0"/>
          <w:i w:val="0"/>
          <w:iCs w:val="0"/>
          <w:caps w:val="0"/>
          <w:smallCaps w:val="0"/>
          <w:noProof w:val="0"/>
          <w:color w:val="000000" w:themeColor="text1" w:themeTint="FF" w:themeShade="FF"/>
          <w:sz w:val="24"/>
          <w:szCs w:val="24"/>
          <w:lang w:val="ru-RU"/>
        </w:rPr>
        <w:t xml:space="preserve"> </w:t>
      </w:r>
      <w:r w:rsidRPr="316075BA" w:rsidR="316075BA">
        <w:rPr>
          <w:rFonts w:ascii="Calibri" w:hAnsi="Calibri" w:eastAsia="Calibri" w:cs="Calibri"/>
          <w:b w:val="0"/>
          <w:bCs w:val="0"/>
          <w:i w:val="0"/>
          <w:iCs w:val="0"/>
          <w:caps w:val="0"/>
          <w:smallCaps w:val="0"/>
          <w:noProof w:val="0"/>
          <w:color w:val="000000" w:themeColor="text1" w:themeTint="FF" w:themeShade="FF"/>
          <w:sz w:val="26"/>
          <w:szCs w:val="26"/>
          <w:lang w:val="ru-RU"/>
        </w:rPr>
        <w:t xml:space="preserve">парный орган, являющийся непосредственным продолжением придатка </w:t>
      </w:r>
      <w:r w:rsidRPr="316075BA" w:rsidR="316075BA">
        <w:rPr>
          <w:rFonts w:ascii="Calibri" w:hAnsi="Calibri" w:eastAsia="Calibri" w:cs="Calibri"/>
          <w:b w:val="0"/>
          <w:bCs w:val="0"/>
          <w:i w:val="0"/>
          <w:iCs w:val="0"/>
          <w:caps w:val="0"/>
          <w:smallCaps w:val="0"/>
          <w:noProof w:val="0"/>
          <w:color w:val="000000" w:themeColor="text1" w:themeTint="FF" w:themeShade="FF"/>
          <w:sz w:val="26"/>
          <w:szCs w:val="26"/>
          <w:lang w:val="ru-RU"/>
        </w:rPr>
        <w:t>яичек,</w:t>
      </w:r>
      <w:r w:rsidRPr="316075BA" w:rsidR="316075BA">
        <w:rPr>
          <w:rFonts w:ascii="Calibri" w:hAnsi="Calibri" w:eastAsia="Calibri" w:cs="Calibri"/>
          <w:b w:val="0"/>
          <w:bCs w:val="0"/>
          <w:i w:val="0"/>
          <w:iCs w:val="0"/>
          <w:caps w:val="0"/>
          <w:smallCaps w:val="0"/>
          <w:noProof w:val="0"/>
          <w:color w:val="000000" w:themeColor="text1" w:themeTint="FF" w:themeShade="FF"/>
          <w:sz w:val="26"/>
          <w:szCs w:val="26"/>
          <w:lang w:val="ru-RU"/>
        </w:rPr>
        <w:t xml:space="preserve"> и входит в состав семенного канала, который является своего рода </w:t>
      </w:r>
      <w:r w:rsidRPr="316075BA" w:rsidR="316075BA">
        <w:rPr>
          <w:rFonts w:ascii="Calibri" w:hAnsi="Calibri" w:eastAsia="Calibri" w:cs="Calibri"/>
          <w:b w:val="0"/>
          <w:bCs w:val="0"/>
          <w:i w:val="0"/>
          <w:iCs w:val="0"/>
          <w:caps w:val="0"/>
          <w:smallCaps w:val="0"/>
          <w:noProof w:val="0"/>
          <w:color w:val="000000" w:themeColor="text1" w:themeTint="FF" w:themeShade="FF"/>
          <w:sz w:val="26"/>
          <w:szCs w:val="26"/>
          <w:lang w:val="ru-RU"/>
        </w:rPr>
        <w:t>спермопроводом</w:t>
      </w:r>
      <w:r w:rsidRPr="316075BA" w:rsidR="316075BA">
        <w:rPr>
          <w:rFonts w:ascii="Calibri" w:hAnsi="Calibri" w:eastAsia="Calibri" w:cs="Calibri"/>
          <w:b w:val="0"/>
          <w:bCs w:val="0"/>
          <w:i w:val="0"/>
          <w:iCs w:val="0"/>
          <w:caps w:val="0"/>
          <w:smallCaps w:val="0"/>
          <w:noProof w:val="0"/>
          <w:color w:val="000000" w:themeColor="text1" w:themeTint="FF" w:themeShade="FF"/>
          <w:sz w:val="26"/>
          <w:szCs w:val="26"/>
          <w:lang w:val="ru-RU"/>
        </w:rPr>
        <w:t>. Именно по нему сперматозоиды добираются до места выброса спермы.</w:t>
      </w:r>
    </w:p>
    <w:p xmlns:wp14="http://schemas.microsoft.com/office/word/2010/wordml" w:rsidP="316075BA" w14:paraId="46F8F60A" wp14:textId="70218D56">
      <w:pPr>
        <w:pStyle w:val="Normal"/>
        <w:bidi w:val="0"/>
        <w:spacing w:before="0" w:beforeAutospacing="off" w:after="160" w:afterAutospacing="off" w:line="259" w:lineRule="auto"/>
        <w:ind w:left="0" w:right="0"/>
        <w:jc w:val="left"/>
        <w:rPr>
          <w:rFonts w:ascii="Calibri" w:hAnsi="Calibri" w:eastAsia="Calibri" w:cs="Calibri"/>
          <w:noProof w:val="0"/>
          <w:sz w:val="26"/>
          <w:szCs w:val="26"/>
          <w:lang w:val="ru-RU"/>
        </w:rPr>
      </w:pPr>
      <w:r w:rsidRPr="316075BA" w:rsidR="316075BA">
        <w:rPr>
          <w:sz w:val="26"/>
          <w:szCs w:val="26"/>
        </w:rPr>
        <w:t xml:space="preserve">Предстательная железа (простата): </w:t>
      </w:r>
      <w:r w:rsidRPr="316075BA" w:rsidR="316075BA">
        <w:rPr>
          <w:rFonts w:ascii="Roboto" w:hAnsi="Roboto" w:eastAsia="Roboto" w:cs="Roboto"/>
          <w:b w:val="0"/>
          <w:bCs w:val="0"/>
          <w:i w:val="0"/>
          <w:iCs w:val="0"/>
          <w:caps w:val="0"/>
          <w:smallCaps w:val="0"/>
          <w:noProof w:val="0"/>
          <w:color w:val="111111"/>
          <w:sz w:val="24"/>
          <w:szCs w:val="24"/>
          <w:lang w:val="ru-RU"/>
        </w:rPr>
        <w:t>мышечно-железистый орган, охватывающий верхнюю часть мочеиспускательного канала</w:t>
      </w:r>
      <w:r w:rsidRPr="316075BA" w:rsidR="316075BA">
        <w:rPr>
          <w:rFonts w:ascii="Calibri" w:hAnsi="Calibri" w:eastAsia="Calibri" w:cs="Calibri"/>
          <w:noProof w:val="0"/>
          <w:sz w:val="26"/>
          <w:szCs w:val="26"/>
          <w:lang w:val="ru-RU"/>
        </w:rPr>
        <w:t xml:space="preserve">. </w:t>
      </w:r>
      <w:r w:rsidRPr="316075BA" w:rsidR="316075BA">
        <w:rPr>
          <w:rFonts w:ascii="Calibri" w:hAnsi="Calibri" w:eastAsia="Calibri" w:cs="Calibri"/>
          <w:b w:val="0"/>
          <w:bCs w:val="0"/>
          <w:i w:val="0"/>
          <w:iCs w:val="0"/>
          <w:caps w:val="0"/>
          <w:smallCaps w:val="0"/>
          <w:noProof w:val="0"/>
          <w:color w:val="333333"/>
          <w:sz w:val="26"/>
          <w:szCs w:val="26"/>
          <w:lang w:val="ru-RU"/>
        </w:rPr>
        <w:t>Она вырабатывает секрет, способствующий активизации жизнедеятельности сперматозоидов.</w:t>
      </w:r>
    </w:p>
    <w:p xmlns:wp14="http://schemas.microsoft.com/office/word/2010/wordml" w:rsidP="316075BA" w14:paraId="2EABA83E" wp14:textId="1B023C6D">
      <w:pPr>
        <w:pStyle w:val="Normal"/>
        <w:rPr>
          <w:sz w:val="26"/>
          <w:szCs w:val="26"/>
        </w:rPr>
      </w:pPr>
      <w:r w:rsidRPr="316075BA" w:rsidR="316075BA">
        <w:rPr>
          <w:sz w:val="26"/>
          <w:szCs w:val="26"/>
        </w:rPr>
        <w:t xml:space="preserve">Семенные пузырьки: </w:t>
      </w:r>
      <w:r w:rsidRPr="316075BA" w:rsidR="316075BA">
        <w:rPr>
          <w:rFonts w:ascii="Calibri" w:hAnsi="Calibri" w:eastAsia="Calibri" w:cs="Calibri"/>
          <w:b w:val="0"/>
          <w:bCs w:val="0"/>
          <w:i w:val="0"/>
          <w:iCs w:val="0"/>
          <w:caps w:val="0"/>
          <w:smallCaps w:val="0"/>
          <w:noProof w:val="0"/>
          <w:color w:val="333333"/>
          <w:sz w:val="26"/>
          <w:szCs w:val="26"/>
          <w:lang w:val="ru-RU"/>
        </w:rPr>
        <w:t>это пара желез, которые расположены ниже мочевого пузыря и в конце семявыносящего протока, где входят в предстательную железу</w:t>
      </w:r>
      <w:r w:rsidRPr="316075BA" w:rsidR="316075BA">
        <w:rPr>
          <w:rFonts w:ascii="Calibri" w:hAnsi="Calibri" w:eastAsia="Calibri" w:cs="Calibri"/>
          <w:b w:val="1"/>
          <w:bCs w:val="1"/>
          <w:i w:val="0"/>
          <w:iCs w:val="0"/>
          <w:caps w:val="0"/>
          <w:smallCaps w:val="0"/>
          <w:noProof w:val="0"/>
          <w:color w:val="333333"/>
          <w:sz w:val="26"/>
          <w:szCs w:val="26"/>
          <w:lang w:val="ru-RU"/>
        </w:rPr>
        <w:t xml:space="preserve">. </w:t>
      </w:r>
      <w:r w:rsidRPr="316075BA" w:rsidR="316075BA">
        <w:rPr>
          <w:rFonts w:ascii="Calibri" w:hAnsi="Calibri" w:eastAsia="Calibri" w:cs="Calibri"/>
          <w:b w:val="0"/>
          <w:bCs w:val="0"/>
          <w:i w:val="0"/>
          <w:iCs w:val="0"/>
          <w:caps w:val="0"/>
          <w:smallCaps w:val="0"/>
          <w:noProof w:val="0"/>
          <w:color w:val="333333"/>
          <w:sz w:val="26"/>
          <w:szCs w:val="26"/>
          <w:lang w:val="ru-RU"/>
        </w:rPr>
        <w:t>Они выделяют жидкость, являющуюся одним из компонентов состава спермы.</w:t>
      </w:r>
      <w:r w:rsidRPr="316075BA" w:rsidR="316075BA">
        <w:rPr>
          <w:rFonts w:ascii="Calibri" w:hAnsi="Calibri" w:eastAsia="Calibri" w:cs="Calibri"/>
          <w:noProof w:val="0"/>
          <w:sz w:val="24"/>
          <w:szCs w:val="24"/>
          <w:lang w:val="ru-RU"/>
        </w:rPr>
        <w:t xml:space="preserve"> </w:t>
      </w:r>
    </w:p>
    <w:p xmlns:wp14="http://schemas.microsoft.com/office/word/2010/wordml" w:rsidP="316075BA" w14:paraId="73D024BF" wp14:textId="19ED4B8C">
      <w:pPr>
        <w:pStyle w:val="Normal"/>
        <w:rPr>
          <w:sz w:val="26"/>
          <w:szCs w:val="26"/>
        </w:rPr>
      </w:pPr>
      <w:r w:rsidRPr="316075BA" w:rsidR="316075BA">
        <w:rPr>
          <w:sz w:val="26"/>
          <w:szCs w:val="26"/>
        </w:rPr>
        <w:t>Уретра:</w:t>
      </w:r>
      <w:r w:rsidRPr="316075BA" w:rsidR="316075BA">
        <w:rPr>
          <w:rFonts w:ascii="Calibri" w:hAnsi="Calibri" w:eastAsia="Calibri" w:cs="Calibri"/>
          <w:b w:val="0"/>
          <w:bCs w:val="0"/>
          <w:i w:val="0"/>
          <w:iCs w:val="0"/>
          <w:caps w:val="0"/>
          <w:smallCaps w:val="0"/>
          <w:noProof w:val="0"/>
          <w:color w:val="333333"/>
          <w:sz w:val="24"/>
          <w:szCs w:val="24"/>
          <w:lang w:val="ru-RU"/>
        </w:rPr>
        <w:t xml:space="preserve"> </w:t>
      </w:r>
      <w:r w:rsidRPr="316075BA" w:rsidR="316075BA">
        <w:rPr>
          <w:rFonts w:ascii="Calibri" w:hAnsi="Calibri" w:eastAsia="Calibri" w:cs="Calibri"/>
          <w:b w:val="0"/>
          <w:bCs w:val="0"/>
          <w:i w:val="0"/>
          <w:iCs w:val="0"/>
          <w:caps w:val="0"/>
          <w:smallCaps w:val="0"/>
          <w:noProof w:val="0"/>
          <w:color w:val="333333"/>
          <w:sz w:val="26"/>
          <w:szCs w:val="26"/>
          <w:lang w:val="ru-RU"/>
        </w:rPr>
        <w:t>это трубка, соединяющая мочевой пузырь с мочевым проходом для удаления мочи из организма</w:t>
      </w:r>
      <w:r w:rsidRPr="316075BA" w:rsidR="316075BA">
        <w:rPr>
          <w:sz w:val="26"/>
          <w:szCs w:val="26"/>
        </w:rPr>
        <w:t>.</w:t>
      </w:r>
    </w:p>
    <w:p xmlns:wp14="http://schemas.microsoft.com/office/word/2010/wordml" w:rsidP="316075BA" w14:paraId="24CD37FA" wp14:textId="448649F6">
      <w:pPr>
        <w:pStyle w:val="Normal"/>
        <w:rPr>
          <w:i w:val="1"/>
          <w:iCs w:val="1"/>
          <w:sz w:val="32"/>
          <w:szCs w:val="32"/>
        </w:rPr>
      </w:pPr>
      <w:r w:rsidRPr="316075BA" w:rsidR="316075BA">
        <w:rPr>
          <w:i w:val="1"/>
          <w:iCs w:val="1"/>
          <w:sz w:val="32"/>
          <w:szCs w:val="32"/>
        </w:rPr>
        <w:t>2.2. Физиология эрекции.</w:t>
      </w:r>
    </w:p>
    <w:p xmlns:wp14="http://schemas.microsoft.com/office/word/2010/wordml" w:rsidP="316075BA" w14:paraId="703CB99D" wp14:textId="7D2DCDB7">
      <w:pPr>
        <w:pStyle w:val="Normal"/>
        <w:rPr>
          <w:sz w:val="26"/>
          <w:szCs w:val="26"/>
        </w:rPr>
      </w:pPr>
      <w:r w:rsidRPr="316075BA" w:rsidR="316075BA">
        <w:rPr>
          <w:sz w:val="26"/>
          <w:szCs w:val="26"/>
        </w:rPr>
        <w:t>Эрекция – это процесс, при котором пенис становится твердым и увеличивается в размере из-за наполнения кровью пещеристых тел. Эрекция возникает в результате сложного взаимодействия нервной, сосудистой и гормональной систем. При возбуждении происходит расширение кровеносных сосудов пениса и усиление кровотока в пещеристые тела, что приводит к увеличению давления и твердости пениса.</w:t>
      </w:r>
    </w:p>
    <w:p xmlns:wp14="http://schemas.microsoft.com/office/word/2010/wordml" w:rsidP="316075BA" w14:paraId="411B7989" wp14:textId="577320EF">
      <w:pPr>
        <w:pStyle w:val="Normal"/>
        <w:rPr>
          <w:i w:val="1"/>
          <w:iCs w:val="1"/>
          <w:sz w:val="32"/>
          <w:szCs w:val="32"/>
        </w:rPr>
      </w:pPr>
      <w:r w:rsidRPr="316075BA" w:rsidR="316075BA">
        <w:rPr>
          <w:i w:val="1"/>
          <w:iCs w:val="1"/>
          <w:sz w:val="32"/>
          <w:szCs w:val="32"/>
        </w:rPr>
        <w:t>2.3. Физиология эякуляции.</w:t>
      </w:r>
    </w:p>
    <w:p xmlns:wp14="http://schemas.microsoft.com/office/word/2010/wordml" w:rsidP="316075BA" w14:paraId="492A9A40" wp14:textId="05131BE0">
      <w:pPr>
        <w:pStyle w:val="Normal"/>
        <w:rPr>
          <w:sz w:val="26"/>
          <w:szCs w:val="26"/>
        </w:rPr>
      </w:pPr>
      <w:r w:rsidRPr="316075BA" w:rsidR="316075BA">
        <w:rPr>
          <w:sz w:val="26"/>
          <w:szCs w:val="26"/>
        </w:rPr>
        <w:t xml:space="preserve">Эякуляция – это процесс выброса спермы из пениса во время сексуального акта или мастурбации. Это сложный </w:t>
      </w:r>
      <w:r w:rsidRPr="316075BA" w:rsidR="316075BA">
        <w:rPr>
          <w:sz w:val="26"/>
          <w:szCs w:val="26"/>
        </w:rPr>
        <w:t>рефлекторный</w:t>
      </w:r>
      <w:r w:rsidRPr="316075BA" w:rsidR="316075BA">
        <w:rPr>
          <w:sz w:val="26"/>
          <w:szCs w:val="26"/>
        </w:rPr>
        <w:t xml:space="preserve"> процесс, который происходит в две фазы:</w:t>
      </w:r>
    </w:p>
    <w:p xmlns:wp14="http://schemas.microsoft.com/office/word/2010/wordml" w:rsidP="316075BA" w14:paraId="5C480551" wp14:textId="75742908">
      <w:pPr>
        <w:pStyle w:val="Normal"/>
        <w:rPr>
          <w:sz w:val="26"/>
          <w:szCs w:val="26"/>
        </w:rPr>
      </w:pPr>
      <w:r w:rsidRPr="316075BA" w:rsidR="316075BA">
        <w:rPr>
          <w:sz w:val="26"/>
          <w:szCs w:val="26"/>
          <w:u w:val="single"/>
        </w:rPr>
        <w:t>Фаза эмиссии</w:t>
      </w:r>
      <w:r w:rsidRPr="316075BA" w:rsidR="316075BA">
        <w:rPr>
          <w:sz w:val="26"/>
          <w:szCs w:val="26"/>
        </w:rPr>
        <w:t>: в этой фазе сперма перемещается из семенных пузырьков и предстательной железы через семявыносящие протоки в заднюю часть уретры. В это время происходит сокращение мышц, окружающих эти структуры, что способствует выделению секрета и перемещению спермы. Во время фазы эмиссии мужчина испытывает ощущение предстоящей эякуляции, известное как "точка невозврата".</w:t>
      </w:r>
    </w:p>
    <w:p xmlns:wp14="http://schemas.microsoft.com/office/word/2010/wordml" w:rsidP="316075BA" w14:paraId="2BB48472" wp14:textId="3CA7D278">
      <w:pPr>
        <w:pStyle w:val="Normal"/>
        <w:rPr>
          <w:sz w:val="26"/>
          <w:szCs w:val="26"/>
        </w:rPr>
      </w:pPr>
      <w:r w:rsidRPr="316075BA" w:rsidR="316075BA">
        <w:rPr>
          <w:sz w:val="26"/>
          <w:szCs w:val="26"/>
          <w:u w:val="single"/>
        </w:rPr>
        <w:t xml:space="preserve">Фаза </w:t>
      </w:r>
      <w:r w:rsidRPr="316075BA" w:rsidR="316075BA">
        <w:rPr>
          <w:sz w:val="26"/>
          <w:szCs w:val="26"/>
          <w:u w:val="single"/>
        </w:rPr>
        <w:t>экспульсии</w:t>
      </w:r>
      <w:r w:rsidRPr="316075BA" w:rsidR="316075BA">
        <w:rPr>
          <w:sz w:val="26"/>
          <w:szCs w:val="26"/>
        </w:rPr>
        <w:t>: в этой фазе сперма выдавливается из пениса за счет ритмичных сокращений мышц тазового дна и уретры. Во время этой фазы мужчина испытывает оргазм – пик сексуального удовлетворения, сопровождающийся рядом физиологических и психологических изменений.</w:t>
      </w:r>
    </w:p>
    <w:p xmlns:wp14="http://schemas.microsoft.com/office/word/2010/wordml" w:rsidP="316075BA" w14:paraId="64ADCFD5" wp14:textId="4460323F">
      <w:pPr>
        <w:pStyle w:val="Normal"/>
        <w:rPr>
          <w:sz w:val="26"/>
          <w:szCs w:val="26"/>
        </w:rPr>
      </w:pPr>
      <w:r w:rsidRPr="316075BA" w:rsidR="316075BA">
        <w:rPr>
          <w:i w:val="1"/>
          <w:iCs w:val="1"/>
          <w:sz w:val="32"/>
          <w:szCs w:val="32"/>
        </w:rPr>
        <w:t>2.4. Физиология оргазма</w:t>
      </w:r>
      <w:r w:rsidRPr="316075BA" w:rsidR="316075BA">
        <w:rPr>
          <w:sz w:val="26"/>
          <w:szCs w:val="26"/>
        </w:rPr>
        <w:t>.</w:t>
      </w:r>
    </w:p>
    <w:p xmlns:wp14="http://schemas.microsoft.com/office/word/2010/wordml" w:rsidP="316075BA" w14:paraId="6BE04681" wp14:textId="3CBD9CBC">
      <w:pPr>
        <w:pStyle w:val="Normal"/>
        <w:rPr>
          <w:sz w:val="26"/>
          <w:szCs w:val="26"/>
        </w:rPr>
      </w:pPr>
      <w:r w:rsidRPr="316075BA" w:rsidR="316075BA">
        <w:rPr>
          <w:sz w:val="26"/>
          <w:szCs w:val="26"/>
        </w:rPr>
        <w:t>Оргазм – это высшая точка сексуального возбуждения, сопровождающаяся сокращением мышц тазового дна, уретры и других половых органов, а также выделением спермы (для мужчин) или секрета (для женщин). Оргазм сопровождается рядом субъективных ощущений, таких как удовольствие, насыщение и расслабление. Физиология оргазма включает в себя сложное взаимодействие нервной, гормональной и сосудистой систем, а также изменения в активности мозга и выработке нейромедиаторов.</w:t>
      </w:r>
    </w:p>
    <w:p xmlns:wp14="http://schemas.microsoft.com/office/word/2010/wordml" w:rsidP="316075BA" w14:paraId="45C406E4" wp14:textId="22AC7746">
      <w:pPr>
        <w:pStyle w:val="Normal"/>
        <w:rPr>
          <w:i w:val="1"/>
          <w:iCs w:val="1"/>
          <w:sz w:val="32"/>
          <w:szCs w:val="32"/>
        </w:rPr>
      </w:pPr>
      <w:r w:rsidRPr="316075BA" w:rsidR="316075BA">
        <w:rPr>
          <w:i w:val="1"/>
          <w:iCs w:val="1"/>
          <w:sz w:val="32"/>
          <w:szCs w:val="32"/>
        </w:rPr>
        <w:t>2.5. Рефрактерный период.</w:t>
      </w:r>
    </w:p>
    <w:p xmlns:wp14="http://schemas.microsoft.com/office/word/2010/wordml" w:rsidP="316075BA" w14:paraId="4B6B99A2" wp14:textId="4E0950D0">
      <w:pPr>
        <w:pStyle w:val="Normal"/>
        <w:rPr>
          <w:sz w:val="26"/>
          <w:szCs w:val="26"/>
        </w:rPr>
      </w:pPr>
      <w:r w:rsidRPr="316075BA" w:rsidR="316075BA">
        <w:rPr>
          <w:sz w:val="26"/>
          <w:szCs w:val="26"/>
        </w:rPr>
        <w:t>После оргазма у мужчин наступает рефрактерный период – временной интервал, в течение которого мужчина не может испытать повторную эрекцию или оргазм. Рефрактерный период может варьироваться от нескольких минут до нескольких часов или даже дней, в зависимости от возраста мужчины, уровня возбуждения, усталости, стресса и других факторов. С возрастом рефрактерный период у мужчин обычно удлиняется.</w:t>
      </w:r>
    </w:p>
    <w:p xmlns:wp14="http://schemas.microsoft.com/office/word/2010/wordml" w:rsidP="316075BA" w14:paraId="2A982638" wp14:textId="6D13C408">
      <w:pPr>
        <w:pStyle w:val="Normal"/>
        <w:rPr>
          <w:sz w:val="26"/>
          <w:szCs w:val="26"/>
        </w:rPr>
      </w:pPr>
      <w:r w:rsidRPr="316075BA" w:rsidR="316075BA">
        <w:rPr>
          <w:sz w:val="26"/>
          <w:szCs w:val="26"/>
        </w:rPr>
        <w:t>В целом, мужской половой акт включает в себя сложное взаимодействие анатомических структур, физиологических процессов и психологических факторов. Понимание этих аспектов помогает мужчинам осознавать и контролировать свою сексуальную активность, а также обеспечивает базу для понимания возможных причин эректильной дисфункции и других сексуальных расстройств. Это знание также может помочь мужчинам и их партнершам развивать открытое и понимающее общение о своих сексуальных потребностях и предпочтениях, что способствует укреплению отношений и улучшению качества сексуальной жизни.</w:t>
      </w:r>
    </w:p>
    <w:p xmlns:wp14="http://schemas.microsoft.com/office/word/2010/wordml" w:rsidP="316075BA" w14:paraId="181DA05C" wp14:textId="047F816A">
      <w:pPr>
        <w:pStyle w:val="Normal"/>
        <w:rPr>
          <w:sz w:val="26"/>
          <w:szCs w:val="26"/>
        </w:rPr>
      </w:pPr>
      <w:r w:rsidRPr="316075BA" w:rsidR="316075BA">
        <w:rPr>
          <w:sz w:val="26"/>
          <w:szCs w:val="26"/>
        </w:rPr>
        <w:t xml:space="preserve"> </w:t>
      </w:r>
    </w:p>
    <w:p xmlns:wp14="http://schemas.microsoft.com/office/word/2010/wordml" w:rsidP="316075BA" w14:paraId="7E0F5E20" wp14:textId="0C153FEE">
      <w:pPr>
        <w:pStyle w:val="Normal"/>
        <w:rPr>
          <w:sz w:val="26"/>
          <w:szCs w:val="26"/>
        </w:rPr>
      </w:pPr>
      <w:r w:rsidRPr="316075BA" w:rsidR="316075BA">
        <w:rPr>
          <w:sz w:val="26"/>
          <w:szCs w:val="26"/>
        </w:rPr>
        <w:t xml:space="preserve"> </w:t>
      </w:r>
    </w:p>
    <w:p xmlns:wp14="http://schemas.microsoft.com/office/word/2010/wordml" w:rsidP="316075BA" w14:paraId="7E135EA8" wp14:textId="6067BBD0">
      <w:pPr>
        <w:pStyle w:val="Normal"/>
        <w:rPr>
          <w:sz w:val="26"/>
          <w:szCs w:val="26"/>
        </w:rPr>
      </w:pPr>
      <w:r w:rsidRPr="316075BA" w:rsidR="316075BA">
        <w:rPr>
          <w:sz w:val="26"/>
          <w:szCs w:val="26"/>
        </w:rPr>
        <w:t xml:space="preserve"> </w:t>
      </w:r>
    </w:p>
    <w:p xmlns:wp14="http://schemas.microsoft.com/office/word/2010/wordml" w:rsidP="316075BA" w14:paraId="67DAE041" wp14:textId="2762F096">
      <w:pPr>
        <w:pStyle w:val="Normal"/>
        <w:rPr>
          <w:sz w:val="26"/>
          <w:szCs w:val="26"/>
        </w:rPr>
      </w:pPr>
      <w:r w:rsidRPr="316075BA" w:rsidR="316075BA">
        <w:rPr>
          <w:sz w:val="26"/>
          <w:szCs w:val="26"/>
        </w:rPr>
        <w:t xml:space="preserve"> </w:t>
      </w:r>
    </w:p>
    <w:p xmlns:wp14="http://schemas.microsoft.com/office/word/2010/wordml" w:rsidP="316075BA" w14:paraId="76E706BA" wp14:textId="7643E662">
      <w:pPr>
        <w:pStyle w:val="Normal"/>
        <w:rPr>
          <w:sz w:val="26"/>
          <w:szCs w:val="26"/>
        </w:rPr>
      </w:pPr>
      <w:r w:rsidRPr="316075BA" w:rsidR="316075BA">
        <w:rPr>
          <w:sz w:val="26"/>
          <w:szCs w:val="26"/>
        </w:rPr>
        <w:t xml:space="preserve"> </w:t>
      </w:r>
    </w:p>
    <w:p xmlns:wp14="http://schemas.microsoft.com/office/word/2010/wordml" w:rsidP="316075BA" w14:paraId="30928007" wp14:textId="09D56D49">
      <w:pPr>
        <w:pStyle w:val="Normal"/>
        <w:rPr>
          <w:sz w:val="26"/>
          <w:szCs w:val="26"/>
        </w:rPr>
      </w:pPr>
    </w:p>
    <w:p xmlns:wp14="http://schemas.microsoft.com/office/word/2010/wordml" w:rsidP="316075BA" w14:paraId="7EA8C7B7" wp14:textId="20E5E5CC">
      <w:pPr>
        <w:pStyle w:val="Normal"/>
        <w:rPr>
          <w:sz w:val="26"/>
          <w:szCs w:val="26"/>
        </w:rPr>
      </w:pPr>
    </w:p>
    <w:p xmlns:wp14="http://schemas.microsoft.com/office/word/2010/wordml" w:rsidP="316075BA" w14:paraId="6F1046C2" wp14:textId="64EB5E35">
      <w:pPr>
        <w:pStyle w:val="Normal"/>
        <w:rPr>
          <w:sz w:val="26"/>
          <w:szCs w:val="26"/>
        </w:rPr>
      </w:pPr>
    </w:p>
    <w:p xmlns:wp14="http://schemas.microsoft.com/office/word/2010/wordml" w:rsidP="316075BA" w14:paraId="36FF8F1E" wp14:textId="0157F66A">
      <w:pPr>
        <w:pStyle w:val="Normal"/>
        <w:rPr>
          <w:sz w:val="26"/>
          <w:szCs w:val="26"/>
        </w:rPr>
      </w:pPr>
    </w:p>
    <w:p xmlns:wp14="http://schemas.microsoft.com/office/word/2010/wordml" w:rsidP="316075BA" w14:paraId="002C6806" wp14:textId="4F4763E8">
      <w:pPr>
        <w:pStyle w:val="Normal"/>
        <w:rPr>
          <w:sz w:val="26"/>
          <w:szCs w:val="26"/>
        </w:rPr>
      </w:pPr>
    </w:p>
    <w:p xmlns:wp14="http://schemas.microsoft.com/office/word/2010/wordml" w:rsidP="316075BA" w14:paraId="71238738" wp14:textId="4CE6CBC9">
      <w:pPr>
        <w:pStyle w:val="Normal"/>
        <w:rPr>
          <w:sz w:val="26"/>
          <w:szCs w:val="26"/>
        </w:rPr>
      </w:pPr>
    </w:p>
    <w:p xmlns:wp14="http://schemas.microsoft.com/office/word/2010/wordml" w:rsidP="316075BA" w14:paraId="49B1F20F" wp14:textId="43D68D32">
      <w:pPr>
        <w:pStyle w:val="Normal"/>
        <w:rPr>
          <w:sz w:val="26"/>
          <w:szCs w:val="26"/>
        </w:rPr>
      </w:pPr>
    </w:p>
    <w:p xmlns:wp14="http://schemas.microsoft.com/office/word/2010/wordml" w:rsidP="316075BA" w14:paraId="0DFD781C" wp14:textId="536E0DDD">
      <w:pPr>
        <w:pStyle w:val="Normal"/>
        <w:rPr>
          <w:sz w:val="26"/>
          <w:szCs w:val="26"/>
        </w:rPr>
      </w:pPr>
    </w:p>
    <w:p xmlns:wp14="http://schemas.microsoft.com/office/word/2010/wordml" w:rsidP="316075BA" w14:paraId="42DAC63D" wp14:textId="5C0394F3">
      <w:pPr>
        <w:pStyle w:val="Normal"/>
        <w:rPr>
          <w:sz w:val="26"/>
          <w:szCs w:val="26"/>
        </w:rPr>
      </w:pPr>
    </w:p>
    <w:p xmlns:wp14="http://schemas.microsoft.com/office/word/2010/wordml" w:rsidP="316075BA" w14:paraId="7093195E" wp14:textId="3FE2F8C9">
      <w:pPr>
        <w:pStyle w:val="Normal"/>
        <w:rPr>
          <w:sz w:val="26"/>
          <w:szCs w:val="26"/>
        </w:rPr>
      </w:pPr>
    </w:p>
    <w:p xmlns:wp14="http://schemas.microsoft.com/office/word/2010/wordml" w:rsidP="316075BA" w14:paraId="19F221EE" wp14:textId="5F28AD18">
      <w:pPr>
        <w:pStyle w:val="Normal"/>
        <w:rPr>
          <w:sz w:val="26"/>
          <w:szCs w:val="26"/>
        </w:rPr>
      </w:pPr>
    </w:p>
    <w:p xmlns:wp14="http://schemas.microsoft.com/office/word/2010/wordml" w:rsidP="316075BA" w14:paraId="377ADFBC" wp14:textId="356865F4">
      <w:pPr>
        <w:pStyle w:val="Normal"/>
        <w:rPr>
          <w:sz w:val="26"/>
          <w:szCs w:val="26"/>
        </w:rPr>
      </w:pPr>
    </w:p>
    <w:p xmlns:wp14="http://schemas.microsoft.com/office/word/2010/wordml" w:rsidP="316075BA" w14:paraId="4380B34A" wp14:textId="2E80BE69">
      <w:pPr>
        <w:pStyle w:val="Normal"/>
        <w:rPr>
          <w:sz w:val="26"/>
          <w:szCs w:val="26"/>
        </w:rPr>
      </w:pPr>
    </w:p>
    <w:p xmlns:wp14="http://schemas.microsoft.com/office/word/2010/wordml" w:rsidP="316075BA" w14:paraId="4C21C14A" wp14:textId="57DC235F">
      <w:pPr>
        <w:pStyle w:val="Normal"/>
        <w:rPr>
          <w:sz w:val="26"/>
          <w:szCs w:val="26"/>
        </w:rPr>
      </w:pPr>
    </w:p>
    <w:p xmlns:wp14="http://schemas.microsoft.com/office/word/2010/wordml" w:rsidP="316075BA" w14:paraId="17827506" wp14:textId="66D69182">
      <w:pPr>
        <w:pStyle w:val="Normal"/>
        <w:rPr>
          <w:sz w:val="26"/>
          <w:szCs w:val="26"/>
        </w:rPr>
      </w:pPr>
    </w:p>
    <w:p xmlns:wp14="http://schemas.microsoft.com/office/word/2010/wordml" w:rsidP="316075BA" w14:paraId="19363471" wp14:textId="284624F4">
      <w:pPr>
        <w:pStyle w:val="Normal"/>
        <w:rPr>
          <w:sz w:val="26"/>
          <w:szCs w:val="26"/>
        </w:rPr>
      </w:pPr>
    </w:p>
    <w:p xmlns:wp14="http://schemas.microsoft.com/office/word/2010/wordml" w:rsidP="316075BA" w14:paraId="22DC2FF5" wp14:textId="35B5AF93">
      <w:pPr>
        <w:pStyle w:val="Normal"/>
        <w:rPr>
          <w:sz w:val="26"/>
          <w:szCs w:val="26"/>
        </w:rPr>
      </w:pPr>
    </w:p>
    <w:p xmlns:wp14="http://schemas.microsoft.com/office/word/2010/wordml" w:rsidP="316075BA" w14:paraId="7375032D" wp14:textId="168E13BE">
      <w:pPr>
        <w:pStyle w:val="Normal"/>
        <w:jc w:val="center"/>
        <w:rPr>
          <w:b w:val="1"/>
          <w:bCs w:val="1"/>
          <w:sz w:val="40"/>
          <w:szCs w:val="40"/>
        </w:rPr>
      </w:pPr>
      <w:r w:rsidRPr="316075BA" w:rsidR="316075BA">
        <w:rPr>
          <w:b w:val="1"/>
          <w:bCs w:val="1"/>
          <w:sz w:val="40"/>
          <w:szCs w:val="40"/>
        </w:rPr>
        <w:t>Глава 3. Причины эректильной дисфункции.</w:t>
      </w:r>
    </w:p>
    <w:p xmlns:wp14="http://schemas.microsoft.com/office/word/2010/wordml" w:rsidP="316075BA" w14:paraId="4A37AB24" wp14:textId="2F8B05EA">
      <w:pPr>
        <w:pStyle w:val="Normal"/>
        <w:rPr>
          <w:sz w:val="26"/>
          <w:szCs w:val="26"/>
        </w:rPr>
      </w:pPr>
      <w:r w:rsidRPr="316075BA" w:rsidR="316075BA">
        <w:rPr>
          <w:sz w:val="26"/>
          <w:szCs w:val="26"/>
        </w:rPr>
        <w:t>Эректильная дисфункция может иметь много разных причин, которые делятся на физиологические, психологические и смешанные. Вот некоторые из основных причин ЭД:</w:t>
      </w:r>
    </w:p>
    <w:p xmlns:wp14="http://schemas.microsoft.com/office/word/2010/wordml" w:rsidP="316075BA" w14:paraId="413811C7" wp14:textId="32BF7DA3">
      <w:pPr>
        <w:pStyle w:val="Normal"/>
        <w:rPr>
          <w:i w:val="1"/>
          <w:iCs w:val="1"/>
          <w:sz w:val="32"/>
          <w:szCs w:val="32"/>
        </w:rPr>
      </w:pPr>
      <w:r w:rsidRPr="316075BA" w:rsidR="316075BA">
        <w:rPr>
          <w:i w:val="1"/>
          <w:iCs w:val="1"/>
          <w:sz w:val="32"/>
          <w:szCs w:val="32"/>
        </w:rPr>
        <w:t>3.1. Физиологические причины.</w:t>
      </w:r>
    </w:p>
    <w:p xmlns:wp14="http://schemas.microsoft.com/office/word/2010/wordml" w:rsidP="316075BA" w14:paraId="6C56E82D" wp14:textId="4108B97C">
      <w:pPr>
        <w:pStyle w:val="Normal"/>
        <w:rPr>
          <w:sz w:val="26"/>
          <w:szCs w:val="26"/>
        </w:rPr>
      </w:pPr>
      <w:r w:rsidRPr="316075BA" w:rsidR="316075BA">
        <w:rPr>
          <w:sz w:val="26"/>
          <w:szCs w:val="26"/>
        </w:rPr>
        <w:t>Сосудистые проблемы: нарушения кровообращения в пенисе, такие как атеросклероз, могут мешать нормальной эрекции. Сердечно-сосудистые заболевания, гипертония и сахарный диабет также могут вызвать сосудистые нарушения, ведущие к ЭД.</w:t>
      </w:r>
    </w:p>
    <w:p xmlns:wp14="http://schemas.microsoft.com/office/word/2010/wordml" w:rsidP="316075BA" w14:paraId="0F51F67E" wp14:textId="51C48581">
      <w:pPr>
        <w:pStyle w:val="Normal"/>
        <w:rPr>
          <w:sz w:val="26"/>
          <w:szCs w:val="26"/>
        </w:rPr>
      </w:pPr>
      <w:r w:rsidRPr="316075BA" w:rsidR="316075BA">
        <w:rPr>
          <w:sz w:val="26"/>
          <w:szCs w:val="26"/>
        </w:rPr>
        <w:t>Нейрогенные проблемы: повреждение или заболевания нервной системы, такие как паркинсонизм, инсульт, множественная склероза или повреждение спинного мозга, могут приводить к нарушению эрекции.</w:t>
      </w:r>
    </w:p>
    <w:p xmlns:wp14="http://schemas.microsoft.com/office/word/2010/wordml" w:rsidP="316075BA" w14:paraId="30F391B1" wp14:textId="4749F0AF">
      <w:pPr>
        <w:pStyle w:val="Normal"/>
        <w:rPr>
          <w:sz w:val="26"/>
          <w:szCs w:val="26"/>
        </w:rPr>
      </w:pPr>
      <w:r w:rsidRPr="316075BA" w:rsidR="316075BA">
        <w:rPr>
          <w:sz w:val="26"/>
          <w:szCs w:val="26"/>
        </w:rPr>
        <w:t xml:space="preserve">Гормональные нарушения: низкий уровень тестостерона, нарушения щитовидной железы или </w:t>
      </w:r>
      <w:r w:rsidRPr="316075BA" w:rsidR="316075BA">
        <w:rPr>
          <w:sz w:val="26"/>
          <w:szCs w:val="26"/>
        </w:rPr>
        <w:t>гиперпролактинемия</w:t>
      </w:r>
      <w:r w:rsidRPr="316075BA" w:rsidR="316075BA">
        <w:rPr>
          <w:sz w:val="26"/>
          <w:szCs w:val="26"/>
        </w:rPr>
        <w:t xml:space="preserve"> могут вызывать эректильную дисфункцию.</w:t>
      </w:r>
    </w:p>
    <w:p xmlns:wp14="http://schemas.microsoft.com/office/word/2010/wordml" w:rsidP="316075BA" w14:paraId="2B9990C8" wp14:textId="69671E00">
      <w:pPr>
        <w:pStyle w:val="Normal"/>
        <w:rPr>
          <w:sz w:val="26"/>
          <w:szCs w:val="26"/>
        </w:rPr>
      </w:pPr>
      <w:r w:rsidRPr="316075BA" w:rsidR="316075BA">
        <w:rPr>
          <w:sz w:val="26"/>
          <w:szCs w:val="26"/>
        </w:rPr>
        <w:t>Лекарственные препараты: некоторые лекарства, такие как антидепрессанты, антигипертензивные препараты и диуретики, могут вызывать ЭД как побочный эффект.</w:t>
      </w:r>
    </w:p>
    <w:p xmlns:wp14="http://schemas.microsoft.com/office/word/2010/wordml" w:rsidP="316075BA" w14:paraId="002F75C8" wp14:textId="3317893B">
      <w:pPr>
        <w:pStyle w:val="Normal"/>
        <w:rPr>
          <w:sz w:val="26"/>
          <w:szCs w:val="26"/>
        </w:rPr>
      </w:pPr>
      <w:r w:rsidRPr="316075BA" w:rsidR="316075BA">
        <w:rPr>
          <w:sz w:val="26"/>
          <w:szCs w:val="26"/>
        </w:rPr>
        <w:t>Урологические проблемы: заболевания и повреждения мочеполовой системы, такие как рак простаты, хронический простатит или травмы, могут привести к нарушению эрекции.</w:t>
      </w:r>
    </w:p>
    <w:p xmlns:wp14="http://schemas.microsoft.com/office/word/2010/wordml" w:rsidP="316075BA" w14:paraId="79EC1204" wp14:textId="6475BA01">
      <w:pPr>
        <w:pStyle w:val="Normal"/>
        <w:rPr>
          <w:i w:val="1"/>
          <w:iCs w:val="1"/>
          <w:sz w:val="32"/>
          <w:szCs w:val="32"/>
        </w:rPr>
      </w:pPr>
      <w:r w:rsidRPr="316075BA" w:rsidR="316075BA">
        <w:rPr>
          <w:i w:val="1"/>
          <w:iCs w:val="1"/>
          <w:sz w:val="32"/>
          <w:szCs w:val="32"/>
        </w:rPr>
        <w:t>3.2. Психологические причины.</w:t>
      </w:r>
    </w:p>
    <w:p xmlns:wp14="http://schemas.microsoft.com/office/word/2010/wordml" w:rsidP="316075BA" w14:paraId="5C2D8DF7" wp14:textId="01CA62A9">
      <w:pPr>
        <w:pStyle w:val="Normal"/>
        <w:rPr>
          <w:sz w:val="26"/>
          <w:szCs w:val="26"/>
        </w:rPr>
      </w:pPr>
      <w:r w:rsidRPr="316075BA" w:rsidR="316075BA">
        <w:rPr>
          <w:sz w:val="26"/>
          <w:szCs w:val="26"/>
        </w:rPr>
        <w:t>Стресс: хронический стресс может снижать либидо и вызывать проблемы с эрекцией из-за влияния на гормональный баланс и нервную систему.</w:t>
      </w:r>
    </w:p>
    <w:p xmlns:wp14="http://schemas.microsoft.com/office/word/2010/wordml" w:rsidP="316075BA" w14:paraId="5419DEF2" wp14:textId="3D5AF7B5">
      <w:pPr>
        <w:pStyle w:val="Normal"/>
        <w:rPr>
          <w:sz w:val="26"/>
          <w:szCs w:val="26"/>
        </w:rPr>
      </w:pPr>
      <w:r w:rsidRPr="316075BA" w:rsidR="316075BA">
        <w:rPr>
          <w:sz w:val="26"/>
          <w:szCs w:val="26"/>
        </w:rPr>
        <w:t>Депрессия и тревога: эмоциональные расстройства могут оказывать негативное воздействие на сексуальное желание и способность к эрекции.</w:t>
      </w:r>
    </w:p>
    <w:p xmlns:wp14="http://schemas.microsoft.com/office/word/2010/wordml" w:rsidP="316075BA" w14:paraId="32804617" wp14:textId="36AF4879">
      <w:pPr>
        <w:pStyle w:val="Normal"/>
        <w:rPr>
          <w:sz w:val="26"/>
          <w:szCs w:val="26"/>
        </w:rPr>
      </w:pPr>
      <w:r w:rsidRPr="316075BA" w:rsidR="316075BA">
        <w:rPr>
          <w:sz w:val="26"/>
          <w:szCs w:val="26"/>
        </w:rPr>
        <w:t>Проблемы в отношениях: конфликты, неудовлетворенность и недопонимание с партнершей могут вызывать психологические проблемы с эрекцией.</w:t>
      </w:r>
    </w:p>
    <w:p xmlns:wp14="http://schemas.microsoft.com/office/word/2010/wordml" w:rsidP="316075BA" w14:paraId="7CED852D" wp14:textId="2EC8C2B4">
      <w:pPr>
        <w:pStyle w:val="Normal"/>
        <w:rPr>
          <w:sz w:val="26"/>
          <w:szCs w:val="26"/>
        </w:rPr>
      </w:pPr>
      <w:r w:rsidRPr="316075BA" w:rsidR="316075BA">
        <w:rPr>
          <w:sz w:val="26"/>
          <w:szCs w:val="26"/>
        </w:rPr>
        <w:t>Низкая самооценка и страх провала: переживания о своей сексуальной производительности и страх не удовлетворить партнершу могут создать психологический барьер, ведущий к эректильной дисфункции.</w:t>
      </w:r>
    </w:p>
    <w:p xmlns:wp14="http://schemas.microsoft.com/office/word/2010/wordml" w:rsidP="316075BA" w14:paraId="371D7883" wp14:textId="49B73F24">
      <w:pPr>
        <w:pStyle w:val="Normal"/>
        <w:rPr>
          <w:sz w:val="26"/>
          <w:szCs w:val="26"/>
        </w:rPr>
      </w:pPr>
    </w:p>
    <w:p xmlns:wp14="http://schemas.microsoft.com/office/word/2010/wordml" w:rsidP="316075BA" w14:paraId="199D77D7" wp14:textId="3E7B1EAA">
      <w:pPr>
        <w:pStyle w:val="Normal"/>
        <w:rPr>
          <w:sz w:val="26"/>
          <w:szCs w:val="26"/>
        </w:rPr>
      </w:pPr>
    </w:p>
    <w:p xmlns:wp14="http://schemas.microsoft.com/office/word/2010/wordml" w:rsidP="316075BA" w14:paraId="46DD91D2" wp14:textId="695AF3F5">
      <w:pPr>
        <w:pStyle w:val="Normal"/>
        <w:rPr>
          <w:i w:val="1"/>
          <w:iCs w:val="1"/>
          <w:sz w:val="32"/>
          <w:szCs w:val="32"/>
        </w:rPr>
      </w:pPr>
      <w:r w:rsidRPr="316075BA" w:rsidR="316075BA">
        <w:rPr>
          <w:i w:val="1"/>
          <w:iCs w:val="1"/>
          <w:sz w:val="32"/>
          <w:szCs w:val="32"/>
        </w:rPr>
        <w:t>3.3. Смешанные причины.</w:t>
      </w:r>
    </w:p>
    <w:p xmlns:wp14="http://schemas.microsoft.com/office/word/2010/wordml" w:rsidP="316075BA" w14:paraId="0C1F665B" wp14:textId="1DE3E965">
      <w:pPr>
        <w:pStyle w:val="Normal"/>
        <w:rPr>
          <w:sz w:val="26"/>
          <w:szCs w:val="26"/>
        </w:rPr>
      </w:pPr>
      <w:r w:rsidRPr="316075BA" w:rsidR="316075BA">
        <w:rPr>
          <w:sz w:val="26"/>
          <w:szCs w:val="26"/>
        </w:rPr>
        <w:t>Во многих случаях эректильная дисфункция может быть результатом комбинации физиологических и психологических факторов. Например, мужчина с сахарным диабетом может столкнуться с проблемами эрекции из-за сосудистых и нервных нарушений, которые усугубляются стрессом и тревогой.</w:t>
      </w:r>
    </w:p>
    <w:p xmlns:wp14="http://schemas.microsoft.com/office/word/2010/wordml" w:rsidP="316075BA" w14:paraId="11F52A69" wp14:textId="24EF5D14">
      <w:pPr>
        <w:pStyle w:val="Normal"/>
        <w:rPr>
          <w:i w:val="1"/>
          <w:iCs w:val="1"/>
          <w:sz w:val="32"/>
          <w:szCs w:val="32"/>
        </w:rPr>
      </w:pPr>
      <w:r w:rsidRPr="316075BA" w:rsidR="316075BA">
        <w:rPr>
          <w:i w:val="1"/>
          <w:iCs w:val="1"/>
          <w:sz w:val="32"/>
          <w:szCs w:val="32"/>
        </w:rPr>
        <w:t>3.4. Вредные привычки и образ жизни.</w:t>
      </w:r>
    </w:p>
    <w:p xmlns:wp14="http://schemas.microsoft.com/office/word/2010/wordml" w:rsidP="316075BA" w14:paraId="214EF34A" wp14:textId="040C9019">
      <w:pPr>
        <w:pStyle w:val="Normal"/>
        <w:rPr>
          <w:sz w:val="26"/>
          <w:szCs w:val="26"/>
        </w:rPr>
      </w:pPr>
      <w:r w:rsidRPr="316075BA" w:rsidR="316075BA">
        <w:rPr>
          <w:sz w:val="26"/>
          <w:szCs w:val="26"/>
        </w:rPr>
        <w:t>Курение, употребление алкоголя, наркотиков и неправильное питание могут оказывать негативное влияние на эректильную функцию. Курение сужает кровеносные сосуды, что может привести к нарушению кровотока в пенисе. Алкоголь и наркотики могут приводить к нарушению гормонального баланса и нервной системы. Ожирение и недостаток физической активности также могут способствовать развитию эректильной дисфункции.</w:t>
      </w:r>
    </w:p>
    <w:p xmlns:wp14="http://schemas.microsoft.com/office/word/2010/wordml" w:rsidP="316075BA" w14:paraId="621F042C" wp14:textId="56833DBA">
      <w:pPr>
        <w:pStyle w:val="Normal"/>
        <w:rPr>
          <w:i w:val="1"/>
          <w:iCs w:val="1"/>
          <w:sz w:val="32"/>
          <w:szCs w:val="32"/>
        </w:rPr>
      </w:pPr>
      <w:r w:rsidRPr="316075BA" w:rsidR="316075BA">
        <w:rPr>
          <w:i w:val="1"/>
          <w:iCs w:val="1"/>
          <w:sz w:val="32"/>
          <w:szCs w:val="32"/>
        </w:rPr>
        <w:t>3.5. Возрастные изменения.</w:t>
      </w:r>
    </w:p>
    <w:p xmlns:wp14="http://schemas.microsoft.com/office/word/2010/wordml" w:rsidP="316075BA" w14:paraId="3A7C9C2F" wp14:textId="7413C162">
      <w:pPr>
        <w:pStyle w:val="Normal"/>
        <w:rPr>
          <w:sz w:val="26"/>
          <w:szCs w:val="26"/>
        </w:rPr>
      </w:pPr>
      <w:r w:rsidRPr="316075BA" w:rsidR="316075BA">
        <w:rPr>
          <w:sz w:val="26"/>
          <w:szCs w:val="26"/>
        </w:rPr>
        <w:t>С возрастом у мужчин увеличивается вероятность развития эректильной дисфункции из-за ухудшения здоровья, уменьшения уровня тестостерона и изменений в тканях пениса. Важно отметить, что ЭД не является неизбежным процессом старения, и многие мужчины сохраняют нормальную сексуальную функцию в старших возрастных группах.</w:t>
      </w:r>
    </w:p>
    <w:p xmlns:wp14="http://schemas.microsoft.com/office/word/2010/wordml" w:rsidP="316075BA" w14:paraId="672D157E" wp14:textId="6561B8A0">
      <w:pPr>
        <w:pStyle w:val="Normal"/>
        <w:rPr>
          <w:sz w:val="26"/>
          <w:szCs w:val="26"/>
        </w:rPr>
      </w:pPr>
      <w:r w:rsidRPr="316075BA" w:rsidR="316075BA">
        <w:rPr>
          <w:sz w:val="26"/>
          <w:szCs w:val="26"/>
        </w:rPr>
        <w:t>Для успешного лечения эректильной дисфункции важно определить основные причины проблемы и разработать индивидуальный подход к терапии, учитывая все факторы, влияющие на сексуальную функцию мужчины. В некоторых случаях может потребоваться консультация с несколькими специалистами, такими как уролог, эндокринолог, кардиолог или психотерапевт.</w:t>
      </w:r>
    </w:p>
    <w:p xmlns:wp14="http://schemas.microsoft.com/office/word/2010/wordml" w:rsidP="316075BA" w14:paraId="5B5816F5" wp14:textId="202C6E63">
      <w:pPr>
        <w:pStyle w:val="Normal"/>
        <w:rPr>
          <w:sz w:val="26"/>
          <w:szCs w:val="26"/>
        </w:rPr>
      </w:pPr>
      <w:r w:rsidRPr="316075BA" w:rsidR="316075BA">
        <w:rPr>
          <w:sz w:val="26"/>
          <w:szCs w:val="26"/>
        </w:rPr>
        <w:t xml:space="preserve"> </w:t>
      </w:r>
    </w:p>
    <w:p xmlns:wp14="http://schemas.microsoft.com/office/word/2010/wordml" w:rsidP="316075BA" w14:paraId="665C4737" wp14:textId="7B950E7D">
      <w:pPr>
        <w:pStyle w:val="Normal"/>
        <w:rPr>
          <w:sz w:val="26"/>
          <w:szCs w:val="26"/>
        </w:rPr>
      </w:pPr>
      <w:r w:rsidRPr="316075BA" w:rsidR="316075BA">
        <w:rPr>
          <w:sz w:val="26"/>
          <w:szCs w:val="26"/>
        </w:rPr>
        <w:t xml:space="preserve"> </w:t>
      </w:r>
    </w:p>
    <w:p xmlns:wp14="http://schemas.microsoft.com/office/word/2010/wordml" w:rsidP="316075BA" w14:paraId="00FC994E" wp14:textId="73BA3E50">
      <w:pPr>
        <w:pStyle w:val="Normal"/>
        <w:rPr>
          <w:sz w:val="26"/>
          <w:szCs w:val="26"/>
        </w:rPr>
      </w:pPr>
      <w:r w:rsidRPr="316075BA" w:rsidR="316075BA">
        <w:rPr>
          <w:sz w:val="26"/>
          <w:szCs w:val="26"/>
        </w:rPr>
        <w:t xml:space="preserve"> </w:t>
      </w:r>
    </w:p>
    <w:p xmlns:wp14="http://schemas.microsoft.com/office/word/2010/wordml" w:rsidP="316075BA" w14:paraId="2DAF0DC0" wp14:textId="682BF3C0">
      <w:pPr>
        <w:pStyle w:val="Normal"/>
        <w:rPr>
          <w:sz w:val="26"/>
          <w:szCs w:val="26"/>
        </w:rPr>
      </w:pPr>
      <w:r w:rsidRPr="316075BA" w:rsidR="316075BA">
        <w:rPr>
          <w:sz w:val="26"/>
          <w:szCs w:val="26"/>
        </w:rPr>
        <w:t xml:space="preserve"> </w:t>
      </w:r>
    </w:p>
    <w:p xmlns:wp14="http://schemas.microsoft.com/office/word/2010/wordml" w:rsidP="316075BA" w14:paraId="3C284BD2" wp14:textId="6F947AE8">
      <w:pPr>
        <w:pStyle w:val="Normal"/>
        <w:rPr>
          <w:sz w:val="26"/>
          <w:szCs w:val="26"/>
        </w:rPr>
      </w:pPr>
      <w:r w:rsidRPr="316075BA" w:rsidR="316075BA">
        <w:rPr>
          <w:sz w:val="26"/>
          <w:szCs w:val="26"/>
        </w:rPr>
        <w:t xml:space="preserve"> </w:t>
      </w:r>
    </w:p>
    <w:p xmlns:wp14="http://schemas.microsoft.com/office/word/2010/wordml" w:rsidP="316075BA" w14:paraId="44AD7F38" wp14:textId="7D6E43F5">
      <w:pPr>
        <w:pStyle w:val="Normal"/>
        <w:rPr>
          <w:sz w:val="26"/>
          <w:szCs w:val="26"/>
        </w:rPr>
      </w:pPr>
      <w:r w:rsidRPr="316075BA" w:rsidR="316075BA">
        <w:rPr>
          <w:sz w:val="26"/>
          <w:szCs w:val="26"/>
        </w:rPr>
        <w:t xml:space="preserve"> </w:t>
      </w:r>
    </w:p>
    <w:p xmlns:wp14="http://schemas.microsoft.com/office/word/2010/wordml" w:rsidP="316075BA" w14:paraId="6A2B8100" wp14:textId="368B5449">
      <w:pPr>
        <w:pStyle w:val="Normal"/>
        <w:rPr>
          <w:sz w:val="26"/>
          <w:szCs w:val="26"/>
        </w:rPr>
      </w:pPr>
      <w:r w:rsidRPr="316075BA" w:rsidR="316075BA">
        <w:rPr>
          <w:sz w:val="26"/>
          <w:szCs w:val="26"/>
        </w:rPr>
        <w:t xml:space="preserve"> </w:t>
      </w:r>
    </w:p>
    <w:p xmlns:wp14="http://schemas.microsoft.com/office/word/2010/wordml" w:rsidP="316075BA" w14:paraId="31272C60" wp14:textId="7647C57B">
      <w:pPr>
        <w:pStyle w:val="Normal"/>
        <w:rPr>
          <w:sz w:val="26"/>
          <w:szCs w:val="26"/>
        </w:rPr>
      </w:pPr>
      <w:r w:rsidRPr="316075BA" w:rsidR="316075BA">
        <w:rPr>
          <w:sz w:val="26"/>
          <w:szCs w:val="26"/>
        </w:rPr>
        <w:t xml:space="preserve"> </w:t>
      </w:r>
    </w:p>
    <w:p xmlns:wp14="http://schemas.microsoft.com/office/word/2010/wordml" w:rsidP="316075BA" w14:paraId="4A171F4A" wp14:textId="399AC8F3">
      <w:pPr>
        <w:pStyle w:val="Normal"/>
        <w:rPr>
          <w:sz w:val="26"/>
          <w:szCs w:val="26"/>
        </w:rPr>
      </w:pPr>
      <w:r w:rsidRPr="316075BA" w:rsidR="316075BA">
        <w:rPr>
          <w:sz w:val="26"/>
          <w:szCs w:val="26"/>
        </w:rPr>
        <w:t xml:space="preserve"> </w:t>
      </w:r>
    </w:p>
    <w:p xmlns:wp14="http://schemas.microsoft.com/office/word/2010/wordml" w:rsidP="316075BA" w14:paraId="6CB2472C" wp14:textId="1B248C11">
      <w:pPr>
        <w:pStyle w:val="Normal"/>
        <w:rPr>
          <w:sz w:val="26"/>
          <w:szCs w:val="26"/>
        </w:rPr>
      </w:pPr>
      <w:r w:rsidRPr="316075BA" w:rsidR="316075BA">
        <w:rPr>
          <w:sz w:val="26"/>
          <w:szCs w:val="26"/>
        </w:rPr>
        <w:t xml:space="preserve"> </w:t>
      </w:r>
    </w:p>
    <w:p xmlns:wp14="http://schemas.microsoft.com/office/word/2010/wordml" w:rsidP="316075BA" w14:paraId="3A8A135E" wp14:textId="21FCCAC4">
      <w:pPr>
        <w:pStyle w:val="Normal"/>
        <w:jc w:val="center"/>
        <w:rPr>
          <w:b w:val="1"/>
          <w:bCs w:val="1"/>
          <w:sz w:val="40"/>
          <w:szCs w:val="40"/>
        </w:rPr>
      </w:pPr>
      <w:r w:rsidRPr="316075BA" w:rsidR="316075BA">
        <w:rPr>
          <w:b w:val="1"/>
          <w:bCs w:val="1"/>
          <w:sz w:val="40"/>
          <w:szCs w:val="40"/>
        </w:rPr>
        <w:t>Глава 4. Риск-факторы и сопутствующие заболевания.</w:t>
      </w:r>
    </w:p>
    <w:p xmlns:wp14="http://schemas.microsoft.com/office/word/2010/wordml" w:rsidP="316075BA" w14:paraId="6D77A4F8" wp14:textId="1EB0C4E8">
      <w:pPr>
        <w:pStyle w:val="Normal"/>
        <w:rPr>
          <w:sz w:val="26"/>
          <w:szCs w:val="26"/>
        </w:rPr>
      </w:pPr>
      <w:r w:rsidRPr="316075BA" w:rsidR="316075BA">
        <w:rPr>
          <w:sz w:val="26"/>
          <w:szCs w:val="26"/>
        </w:rPr>
        <w:t>Эректильная дисфункция может быть связана с рядом риск-факторов и сопутствующих заболеваний, которые могут усугублять или способствовать развитию проблемы. Вот некоторые из наиболее распространенных риск-факторов и сопутствующих заболеваний:</w:t>
      </w:r>
    </w:p>
    <w:p xmlns:wp14="http://schemas.microsoft.com/office/word/2010/wordml" w:rsidP="316075BA" w14:paraId="0E11855E" wp14:textId="1EE28981">
      <w:pPr>
        <w:pStyle w:val="Normal"/>
        <w:rPr>
          <w:i w:val="1"/>
          <w:iCs w:val="1"/>
          <w:sz w:val="32"/>
          <w:szCs w:val="32"/>
        </w:rPr>
      </w:pPr>
      <w:r w:rsidRPr="316075BA" w:rsidR="316075BA">
        <w:rPr>
          <w:i w:val="1"/>
          <w:iCs w:val="1"/>
          <w:sz w:val="32"/>
          <w:szCs w:val="32"/>
        </w:rPr>
        <w:t>4.1. Сердечно-сосудистые заболевания.</w:t>
      </w:r>
    </w:p>
    <w:p xmlns:wp14="http://schemas.microsoft.com/office/word/2010/wordml" w:rsidP="316075BA" w14:paraId="57A44E46" wp14:textId="0E8FFFB0">
      <w:pPr>
        <w:pStyle w:val="Normal"/>
        <w:rPr>
          <w:sz w:val="26"/>
          <w:szCs w:val="26"/>
        </w:rPr>
      </w:pPr>
      <w:r w:rsidRPr="316075BA" w:rsidR="316075BA">
        <w:rPr>
          <w:sz w:val="26"/>
          <w:szCs w:val="26"/>
        </w:rPr>
        <w:t>Сердечно-сосудистые заболевания, такие как ишемическая болезнь сердца, гипертония и атеросклероз, могут повлиять на кровоток в пенисе и вызвать эректильную дисфункцию. Мужчины с сердечно-сосудистыми заболеваниями должны быть особенно внимательны к своему здоровью и обсуждать возможные проблемы с эрекцией со своими врачами.</w:t>
      </w:r>
    </w:p>
    <w:p xmlns:wp14="http://schemas.microsoft.com/office/word/2010/wordml" w:rsidP="316075BA" w14:paraId="138B59CB" wp14:textId="72A009ED">
      <w:pPr>
        <w:pStyle w:val="Normal"/>
        <w:rPr>
          <w:i w:val="1"/>
          <w:iCs w:val="1"/>
          <w:sz w:val="32"/>
          <w:szCs w:val="32"/>
        </w:rPr>
      </w:pPr>
      <w:r w:rsidRPr="316075BA" w:rsidR="316075BA">
        <w:rPr>
          <w:i w:val="1"/>
          <w:iCs w:val="1"/>
          <w:sz w:val="32"/>
          <w:szCs w:val="32"/>
        </w:rPr>
        <w:t>4.2. Сахарный диабет.</w:t>
      </w:r>
    </w:p>
    <w:p xmlns:wp14="http://schemas.microsoft.com/office/word/2010/wordml" w:rsidP="316075BA" w14:paraId="3AF8A8D0" wp14:textId="7D34DE52">
      <w:pPr>
        <w:pStyle w:val="Normal"/>
        <w:rPr>
          <w:sz w:val="26"/>
          <w:szCs w:val="26"/>
        </w:rPr>
      </w:pPr>
      <w:r w:rsidRPr="316075BA" w:rsidR="316075BA">
        <w:rPr>
          <w:sz w:val="26"/>
          <w:szCs w:val="26"/>
        </w:rPr>
        <w:t>Сахарный диабет может вызывать повреждение кровеносных сосудов и нервов, что приводит к нарушению эрекции. Контроль уровня сахара в крови и регулярное медицинское наблюдение могут помочь снизить риск развития эректильной дисфункции у мужчин с диабетом.</w:t>
      </w:r>
    </w:p>
    <w:p xmlns:wp14="http://schemas.microsoft.com/office/word/2010/wordml" w:rsidP="316075BA" w14:paraId="6F1FBD9B" wp14:textId="1F918E15">
      <w:pPr>
        <w:pStyle w:val="Normal"/>
        <w:rPr>
          <w:i w:val="1"/>
          <w:iCs w:val="1"/>
          <w:sz w:val="32"/>
          <w:szCs w:val="32"/>
        </w:rPr>
      </w:pPr>
      <w:r w:rsidRPr="316075BA" w:rsidR="316075BA">
        <w:rPr>
          <w:i w:val="1"/>
          <w:iCs w:val="1"/>
          <w:sz w:val="32"/>
          <w:szCs w:val="32"/>
        </w:rPr>
        <w:t>4.3. Ожирение.</w:t>
      </w:r>
    </w:p>
    <w:p xmlns:wp14="http://schemas.microsoft.com/office/word/2010/wordml" w:rsidP="316075BA" w14:paraId="7B385975" wp14:textId="4B6B4E05">
      <w:pPr>
        <w:pStyle w:val="Normal"/>
        <w:rPr>
          <w:sz w:val="26"/>
          <w:szCs w:val="26"/>
        </w:rPr>
      </w:pPr>
      <w:r w:rsidRPr="316075BA" w:rsidR="316075BA">
        <w:rPr>
          <w:sz w:val="26"/>
          <w:szCs w:val="26"/>
        </w:rPr>
        <w:t>Ожирение может снижать уровень тестостерона и усиливать воспалительные процессы в организме, что может привести к развитию эректильной дисфункции. Похудение и увеличение физической активности могут улучшить сексуальную функцию и снизить риск развития других заболеваний, связанных с ожирением.</w:t>
      </w:r>
    </w:p>
    <w:p xmlns:wp14="http://schemas.microsoft.com/office/word/2010/wordml" w:rsidP="316075BA" w14:paraId="5E40E2CF" wp14:textId="08F0C3D2">
      <w:pPr>
        <w:pStyle w:val="Normal"/>
        <w:rPr>
          <w:i w:val="1"/>
          <w:iCs w:val="1"/>
          <w:sz w:val="32"/>
          <w:szCs w:val="32"/>
        </w:rPr>
      </w:pPr>
      <w:r w:rsidRPr="316075BA" w:rsidR="316075BA">
        <w:rPr>
          <w:i w:val="1"/>
          <w:iCs w:val="1"/>
          <w:sz w:val="32"/>
          <w:szCs w:val="32"/>
        </w:rPr>
        <w:t>4.4. Табакокурение.</w:t>
      </w:r>
    </w:p>
    <w:p xmlns:wp14="http://schemas.microsoft.com/office/word/2010/wordml" w:rsidP="316075BA" w14:paraId="0758C7AF" wp14:textId="1A4943FB">
      <w:pPr>
        <w:pStyle w:val="Normal"/>
        <w:rPr>
          <w:sz w:val="26"/>
          <w:szCs w:val="26"/>
        </w:rPr>
      </w:pPr>
      <w:r w:rsidRPr="316075BA" w:rsidR="316075BA">
        <w:rPr>
          <w:sz w:val="26"/>
          <w:szCs w:val="26"/>
        </w:rPr>
        <w:t>Курение сужает кровеносные сосуды и снижает качество кровотока в пенисе, что может вызывать проблемы с эрекцией. Бросить курить может значительно улучшить сосудистую функцию и сексуальное здоровье.</w:t>
      </w:r>
    </w:p>
    <w:p xmlns:wp14="http://schemas.microsoft.com/office/word/2010/wordml" w:rsidP="316075BA" w14:paraId="4C92896B" wp14:textId="4A430C78">
      <w:pPr>
        <w:pStyle w:val="Normal"/>
        <w:rPr>
          <w:i w:val="1"/>
          <w:iCs w:val="1"/>
          <w:sz w:val="32"/>
          <w:szCs w:val="32"/>
        </w:rPr>
      </w:pPr>
      <w:r w:rsidRPr="316075BA" w:rsidR="316075BA">
        <w:rPr>
          <w:i w:val="1"/>
          <w:iCs w:val="1"/>
          <w:sz w:val="32"/>
          <w:szCs w:val="32"/>
        </w:rPr>
        <w:t>4.5. Хронический стресс и психические расстройства.</w:t>
      </w:r>
    </w:p>
    <w:p xmlns:wp14="http://schemas.microsoft.com/office/word/2010/wordml" w:rsidP="316075BA" w14:paraId="2EF23A34" wp14:textId="3A4B1497">
      <w:pPr>
        <w:pStyle w:val="Normal"/>
        <w:ind w:left="0"/>
        <w:rPr>
          <w:sz w:val="26"/>
          <w:szCs w:val="26"/>
        </w:rPr>
      </w:pPr>
      <w:r w:rsidRPr="316075BA" w:rsidR="316075BA">
        <w:rPr>
          <w:sz w:val="26"/>
          <w:szCs w:val="26"/>
        </w:rPr>
        <w:t xml:space="preserve">Хронический стресс, тревога и депрессия могут негативно влиять на либидо и способность к эрекции. Работа над снижением стресса и </w:t>
      </w:r>
      <w:r w:rsidRPr="316075BA" w:rsidR="316075BA">
        <w:rPr>
          <w:rFonts w:ascii="Calibri" w:hAnsi="Calibri" w:eastAsia="Calibri" w:cs="Calibri"/>
          <w:b w:val="0"/>
          <w:bCs w:val="0"/>
          <w:i w:val="0"/>
          <w:iCs w:val="0"/>
          <w:caps w:val="0"/>
          <w:smallCaps w:val="0"/>
          <w:noProof w:val="0"/>
          <w:color w:val="374151"/>
          <w:sz w:val="26"/>
          <w:szCs w:val="26"/>
          <w:lang w:val="ru-RU"/>
        </w:rPr>
        <w:t>поддержание психического здоровья</w:t>
      </w:r>
      <w:r w:rsidRPr="316075BA" w:rsidR="316075BA">
        <w:rPr>
          <w:sz w:val="26"/>
          <w:szCs w:val="26"/>
        </w:rPr>
        <w:t>, возможно с помощью психотерапии или медикаментозного лечения, может помочь улучшить сексуальную функцию.</w:t>
      </w:r>
    </w:p>
    <w:p xmlns:wp14="http://schemas.microsoft.com/office/word/2010/wordml" w:rsidP="316075BA" w14:paraId="6CC945EB" wp14:textId="352128B1">
      <w:pPr>
        <w:pStyle w:val="Normal"/>
        <w:ind w:left="0"/>
        <w:rPr>
          <w:sz w:val="26"/>
          <w:szCs w:val="26"/>
        </w:rPr>
      </w:pPr>
    </w:p>
    <w:p xmlns:wp14="http://schemas.microsoft.com/office/word/2010/wordml" w:rsidP="316075BA" w14:paraId="7361B22C" wp14:textId="174BC493">
      <w:pPr>
        <w:pStyle w:val="Normal"/>
        <w:rPr>
          <w:i w:val="1"/>
          <w:iCs w:val="1"/>
          <w:sz w:val="32"/>
          <w:szCs w:val="32"/>
        </w:rPr>
      </w:pPr>
      <w:r w:rsidRPr="316075BA" w:rsidR="316075BA">
        <w:rPr>
          <w:i w:val="1"/>
          <w:iCs w:val="1"/>
          <w:sz w:val="32"/>
          <w:szCs w:val="32"/>
        </w:rPr>
        <w:t>4.6. Некоторые лекарства.</w:t>
      </w:r>
    </w:p>
    <w:p xmlns:wp14="http://schemas.microsoft.com/office/word/2010/wordml" w:rsidP="316075BA" w14:paraId="15FD67E5" wp14:textId="2CEB00A8">
      <w:pPr>
        <w:pStyle w:val="Normal"/>
        <w:rPr>
          <w:sz w:val="26"/>
          <w:szCs w:val="26"/>
        </w:rPr>
      </w:pPr>
      <w:r w:rsidRPr="316075BA" w:rsidR="316075BA">
        <w:rPr>
          <w:sz w:val="26"/>
          <w:szCs w:val="26"/>
        </w:rPr>
        <w:t>Ряд медикаментов может вызывать эректильную дисфункцию в качестве побочного эффекта, включая антидепрессанты, антигипертензивные препараты, диуретики и другие. Если вы подозреваете, что ваше лекарство может вызывать проблемы с эрекцией, обсудите это с вашим врачом, который может предложить альтернативное лечение.</w:t>
      </w:r>
    </w:p>
    <w:p xmlns:wp14="http://schemas.microsoft.com/office/word/2010/wordml" w:rsidP="316075BA" w14:paraId="24B95A7A" wp14:textId="1F732566">
      <w:pPr>
        <w:pStyle w:val="Normal"/>
        <w:rPr>
          <w:i w:val="1"/>
          <w:iCs w:val="1"/>
          <w:sz w:val="32"/>
          <w:szCs w:val="32"/>
        </w:rPr>
      </w:pPr>
      <w:r w:rsidRPr="316075BA" w:rsidR="316075BA">
        <w:rPr>
          <w:i w:val="1"/>
          <w:iCs w:val="1"/>
          <w:sz w:val="32"/>
          <w:szCs w:val="32"/>
        </w:rPr>
        <w:t>4.7. Урологические проблемы и хирургические вмешательства.</w:t>
      </w:r>
    </w:p>
    <w:p xmlns:wp14="http://schemas.microsoft.com/office/word/2010/wordml" w:rsidP="316075BA" w14:paraId="71E7573C" wp14:textId="2CD64CFA">
      <w:pPr>
        <w:pStyle w:val="Normal"/>
        <w:rPr>
          <w:sz w:val="26"/>
          <w:szCs w:val="26"/>
        </w:rPr>
      </w:pPr>
      <w:r w:rsidRPr="316075BA" w:rsidR="316075BA">
        <w:rPr>
          <w:sz w:val="26"/>
          <w:szCs w:val="26"/>
        </w:rPr>
        <w:t xml:space="preserve">Заболевания и травмы мочеполовой системы, а также некоторые виды хирургических вмешательств, включая радикальную </w:t>
      </w:r>
      <w:r w:rsidRPr="316075BA" w:rsidR="316075BA">
        <w:rPr>
          <w:sz w:val="26"/>
          <w:szCs w:val="26"/>
        </w:rPr>
        <w:t>простатэктомию</w:t>
      </w:r>
      <w:r w:rsidRPr="316075BA" w:rsidR="316075BA">
        <w:rPr>
          <w:sz w:val="26"/>
          <w:szCs w:val="26"/>
        </w:rPr>
        <w:t xml:space="preserve"> (удаление предстательной железы) и операции на мочевом пузыре или тазовых органах, могут повлиять на сексуальную функцию. Важно обсудить с вашим врачом риски и возможные последствия для сексуального здоровья перед проведением таких операций.</w:t>
      </w:r>
    </w:p>
    <w:p xmlns:wp14="http://schemas.microsoft.com/office/word/2010/wordml" w:rsidP="316075BA" w14:paraId="03195BFA" wp14:textId="2AE91A3B">
      <w:pPr>
        <w:pStyle w:val="Normal"/>
        <w:rPr>
          <w:i w:val="1"/>
          <w:iCs w:val="1"/>
          <w:sz w:val="32"/>
          <w:szCs w:val="32"/>
        </w:rPr>
      </w:pPr>
      <w:r w:rsidRPr="316075BA" w:rsidR="316075BA">
        <w:rPr>
          <w:i w:val="1"/>
          <w:iCs w:val="1"/>
          <w:sz w:val="32"/>
          <w:szCs w:val="32"/>
        </w:rPr>
        <w:t>4.8. Наркотические вещества и алкоголь.</w:t>
      </w:r>
    </w:p>
    <w:p xmlns:wp14="http://schemas.microsoft.com/office/word/2010/wordml" w:rsidP="316075BA" w14:paraId="7C2245FB" wp14:textId="3A69217B">
      <w:pPr>
        <w:pStyle w:val="Normal"/>
        <w:rPr>
          <w:sz w:val="26"/>
          <w:szCs w:val="26"/>
        </w:rPr>
      </w:pPr>
      <w:r w:rsidRPr="316075BA" w:rsidR="316075BA">
        <w:rPr>
          <w:sz w:val="26"/>
          <w:szCs w:val="26"/>
        </w:rPr>
        <w:t>Употребление алкоголя и наркотических веществ может привести к временным или постоянным проблемам с эрекцией. Избегание или умеренное употребление может помочь восстановить сексуальную функцию и улучшить общее здоровье.</w:t>
      </w:r>
    </w:p>
    <w:p xmlns:wp14="http://schemas.microsoft.com/office/word/2010/wordml" w:rsidP="316075BA" w14:paraId="05986521" wp14:textId="5598B6D5">
      <w:pPr>
        <w:pStyle w:val="Normal"/>
        <w:rPr>
          <w:sz w:val="26"/>
          <w:szCs w:val="26"/>
        </w:rPr>
      </w:pPr>
      <w:r w:rsidRPr="316075BA" w:rsidR="316075BA">
        <w:rPr>
          <w:sz w:val="26"/>
          <w:szCs w:val="26"/>
        </w:rPr>
        <w:t>Идентификация и модификация риск-факторов, а также своевременное лечение сопутствующих заболеваний, являются важными шагами в предотвращении и лечении эректильной дисфункции. Работа над здоровым образом жизни, включая здоровое питание, регулярную физическую активность, отказ от курения и контроль стресса, может существенно улучшить сексуальное здоровье и качество жизни мужчин.</w:t>
      </w:r>
    </w:p>
    <w:p xmlns:wp14="http://schemas.microsoft.com/office/word/2010/wordml" w:rsidP="316075BA" w14:paraId="05DB336D" wp14:textId="5F573D45">
      <w:pPr>
        <w:pStyle w:val="Normal"/>
        <w:rPr>
          <w:sz w:val="26"/>
          <w:szCs w:val="26"/>
        </w:rPr>
      </w:pPr>
      <w:r w:rsidRPr="316075BA" w:rsidR="316075BA">
        <w:rPr>
          <w:sz w:val="26"/>
          <w:szCs w:val="26"/>
        </w:rPr>
        <w:t xml:space="preserve"> </w:t>
      </w:r>
    </w:p>
    <w:p xmlns:wp14="http://schemas.microsoft.com/office/word/2010/wordml" w:rsidP="316075BA" w14:paraId="483DF5AE" wp14:textId="756062FF">
      <w:pPr>
        <w:pStyle w:val="Normal"/>
        <w:rPr>
          <w:sz w:val="26"/>
          <w:szCs w:val="26"/>
        </w:rPr>
      </w:pPr>
      <w:r w:rsidRPr="316075BA" w:rsidR="316075BA">
        <w:rPr>
          <w:sz w:val="26"/>
          <w:szCs w:val="26"/>
        </w:rPr>
        <w:t xml:space="preserve"> </w:t>
      </w:r>
    </w:p>
    <w:p xmlns:wp14="http://schemas.microsoft.com/office/word/2010/wordml" w:rsidP="316075BA" w14:paraId="42460518" wp14:textId="6492489D">
      <w:pPr>
        <w:pStyle w:val="Normal"/>
        <w:rPr>
          <w:sz w:val="26"/>
          <w:szCs w:val="26"/>
        </w:rPr>
      </w:pPr>
      <w:r w:rsidRPr="316075BA" w:rsidR="316075BA">
        <w:rPr>
          <w:sz w:val="26"/>
          <w:szCs w:val="26"/>
        </w:rPr>
        <w:t xml:space="preserve"> </w:t>
      </w:r>
    </w:p>
    <w:p xmlns:wp14="http://schemas.microsoft.com/office/word/2010/wordml" w:rsidP="316075BA" w14:paraId="11870C51" wp14:textId="0224C528">
      <w:pPr>
        <w:pStyle w:val="Normal"/>
        <w:rPr>
          <w:sz w:val="26"/>
          <w:szCs w:val="26"/>
        </w:rPr>
      </w:pPr>
      <w:r w:rsidRPr="316075BA" w:rsidR="316075BA">
        <w:rPr>
          <w:sz w:val="26"/>
          <w:szCs w:val="26"/>
        </w:rPr>
        <w:t xml:space="preserve"> </w:t>
      </w:r>
    </w:p>
    <w:p xmlns:wp14="http://schemas.microsoft.com/office/word/2010/wordml" w:rsidP="316075BA" w14:paraId="32C766EE" wp14:textId="20507B8E">
      <w:pPr>
        <w:pStyle w:val="Normal"/>
        <w:rPr>
          <w:sz w:val="26"/>
          <w:szCs w:val="26"/>
        </w:rPr>
      </w:pPr>
      <w:r w:rsidRPr="316075BA" w:rsidR="316075BA">
        <w:rPr>
          <w:sz w:val="26"/>
          <w:szCs w:val="26"/>
        </w:rPr>
        <w:t xml:space="preserve"> </w:t>
      </w:r>
    </w:p>
    <w:p xmlns:wp14="http://schemas.microsoft.com/office/word/2010/wordml" w:rsidP="316075BA" w14:paraId="0BF9091D" wp14:textId="3673A428">
      <w:pPr>
        <w:pStyle w:val="Normal"/>
        <w:rPr>
          <w:sz w:val="26"/>
          <w:szCs w:val="26"/>
        </w:rPr>
      </w:pPr>
      <w:r w:rsidRPr="316075BA" w:rsidR="316075BA">
        <w:rPr>
          <w:sz w:val="26"/>
          <w:szCs w:val="26"/>
        </w:rPr>
        <w:t xml:space="preserve"> </w:t>
      </w:r>
    </w:p>
    <w:p xmlns:wp14="http://schemas.microsoft.com/office/word/2010/wordml" w:rsidP="316075BA" w14:paraId="5C36A639" wp14:textId="50B4608D">
      <w:pPr>
        <w:pStyle w:val="Normal"/>
        <w:rPr>
          <w:sz w:val="26"/>
          <w:szCs w:val="26"/>
        </w:rPr>
      </w:pPr>
      <w:r w:rsidRPr="316075BA" w:rsidR="316075BA">
        <w:rPr>
          <w:sz w:val="26"/>
          <w:szCs w:val="26"/>
        </w:rPr>
        <w:t xml:space="preserve"> </w:t>
      </w:r>
    </w:p>
    <w:p xmlns:wp14="http://schemas.microsoft.com/office/word/2010/wordml" w:rsidP="316075BA" w14:paraId="6028C4B8" wp14:textId="1BC4F0FA">
      <w:pPr>
        <w:pStyle w:val="Normal"/>
        <w:rPr>
          <w:sz w:val="26"/>
          <w:szCs w:val="26"/>
        </w:rPr>
      </w:pPr>
      <w:r w:rsidRPr="316075BA" w:rsidR="316075BA">
        <w:rPr>
          <w:sz w:val="26"/>
          <w:szCs w:val="26"/>
        </w:rPr>
        <w:t xml:space="preserve"> </w:t>
      </w:r>
    </w:p>
    <w:p xmlns:wp14="http://schemas.microsoft.com/office/word/2010/wordml" w:rsidP="316075BA" w14:paraId="7158F869" wp14:textId="3EC5DAFE">
      <w:pPr>
        <w:pStyle w:val="Normal"/>
        <w:rPr>
          <w:sz w:val="26"/>
          <w:szCs w:val="26"/>
        </w:rPr>
      </w:pPr>
      <w:r w:rsidRPr="316075BA" w:rsidR="316075BA">
        <w:rPr>
          <w:sz w:val="26"/>
          <w:szCs w:val="26"/>
        </w:rPr>
        <w:t xml:space="preserve"> </w:t>
      </w:r>
    </w:p>
    <w:p xmlns:wp14="http://schemas.microsoft.com/office/word/2010/wordml" w:rsidP="316075BA" w14:paraId="33A06EC5" wp14:textId="5F09B533">
      <w:pPr>
        <w:pStyle w:val="Normal"/>
        <w:jc w:val="center"/>
        <w:rPr>
          <w:b w:val="1"/>
          <w:bCs w:val="1"/>
          <w:sz w:val="40"/>
          <w:szCs w:val="40"/>
        </w:rPr>
      </w:pPr>
      <w:r w:rsidRPr="316075BA" w:rsidR="316075BA">
        <w:rPr>
          <w:b w:val="1"/>
          <w:bCs w:val="1"/>
          <w:sz w:val="40"/>
          <w:szCs w:val="40"/>
        </w:rPr>
        <w:t>Глава 5. Диагностика эректильной дисфункции.</w:t>
      </w:r>
    </w:p>
    <w:p xmlns:wp14="http://schemas.microsoft.com/office/word/2010/wordml" w:rsidP="316075BA" w14:paraId="0BD3F4F0" wp14:textId="09A50F2C">
      <w:pPr>
        <w:pStyle w:val="Normal"/>
        <w:rPr>
          <w:sz w:val="26"/>
          <w:szCs w:val="26"/>
        </w:rPr>
      </w:pPr>
      <w:r w:rsidRPr="316075BA" w:rsidR="316075BA">
        <w:rPr>
          <w:sz w:val="26"/>
          <w:szCs w:val="26"/>
        </w:rPr>
        <w:t>Диагностика эректильной дисфункции включает в себя сбор анамнеза, физическое обследование, лабораторные исследования и, при необходимости, специализированные тесты. Вот основные этапы диагностики ЭД:</w:t>
      </w:r>
    </w:p>
    <w:p xmlns:wp14="http://schemas.microsoft.com/office/word/2010/wordml" w:rsidP="316075BA" w14:paraId="7413DF22" wp14:textId="07A5E341">
      <w:pPr>
        <w:pStyle w:val="Normal"/>
        <w:rPr>
          <w:sz w:val="32"/>
          <w:szCs w:val="32"/>
        </w:rPr>
      </w:pPr>
      <w:r w:rsidRPr="316075BA" w:rsidR="316075BA">
        <w:rPr>
          <w:sz w:val="32"/>
          <w:szCs w:val="32"/>
        </w:rPr>
        <w:t>5.1. Анамнез.</w:t>
      </w:r>
    </w:p>
    <w:p xmlns:wp14="http://schemas.microsoft.com/office/word/2010/wordml" w:rsidP="316075BA" w14:paraId="20B5415E" wp14:textId="01D761C3">
      <w:pPr>
        <w:pStyle w:val="Normal"/>
        <w:rPr>
          <w:sz w:val="26"/>
          <w:szCs w:val="26"/>
        </w:rPr>
      </w:pPr>
      <w:r w:rsidRPr="316075BA" w:rsidR="316075BA">
        <w:rPr>
          <w:sz w:val="26"/>
          <w:szCs w:val="26"/>
        </w:rPr>
        <w:t>Сбор анамнеза включает общение с пациентом о его сексуальной истории, хронических заболеваниях, вредных привычках и лекарствах, которые он принимает. Врач также может задать вопросы о психологическом состоянии пациента, включая стресс, тревогу и депрессию.</w:t>
      </w:r>
    </w:p>
    <w:p xmlns:wp14="http://schemas.microsoft.com/office/word/2010/wordml" w:rsidP="316075BA" w14:paraId="35D62D25" wp14:textId="6CCCDA17">
      <w:pPr>
        <w:pStyle w:val="Normal"/>
        <w:rPr>
          <w:i w:val="1"/>
          <w:iCs w:val="1"/>
          <w:sz w:val="32"/>
          <w:szCs w:val="32"/>
        </w:rPr>
      </w:pPr>
      <w:r w:rsidRPr="316075BA" w:rsidR="316075BA">
        <w:rPr>
          <w:i w:val="1"/>
          <w:iCs w:val="1"/>
          <w:sz w:val="32"/>
          <w:szCs w:val="32"/>
        </w:rPr>
        <w:t>5.2. Физическое обследование.</w:t>
      </w:r>
    </w:p>
    <w:p xmlns:wp14="http://schemas.microsoft.com/office/word/2010/wordml" w:rsidP="316075BA" w14:paraId="2B84A86B" wp14:textId="6C8E1DFD">
      <w:pPr>
        <w:pStyle w:val="Normal"/>
        <w:rPr>
          <w:sz w:val="26"/>
          <w:szCs w:val="26"/>
        </w:rPr>
      </w:pPr>
      <w:r w:rsidRPr="316075BA" w:rsidR="316075BA">
        <w:rPr>
          <w:sz w:val="26"/>
          <w:szCs w:val="26"/>
        </w:rPr>
        <w:t>Физическое обследование может включать оценку пениса, мошонки, предстательной железы и нервных рефлексов. Врач также может провести общее обследование для выявления возможных системных заболеваний, которые могут быть связаны с эректильной дисфункцией.</w:t>
      </w:r>
    </w:p>
    <w:p xmlns:wp14="http://schemas.microsoft.com/office/word/2010/wordml" w:rsidP="316075BA" w14:paraId="5948EBAB" wp14:textId="3EF87D94">
      <w:pPr>
        <w:pStyle w:val="Normal"/>
        <w:rPr>
          <w:i w:val="1"/>
          <w:iCs w:val="1"/>
          <w:sz w:val="32"/>
          <w:szCs w:val="32"/>
        </w:rPr>
      </w:pPr>
      <w:r w:rsidRPr="316075BA" w:rsidR="316075BA">
        <w:rPr>
          <w:i w:val="1"/>
          <w:iCs w:val="1"/>
          <w:sz w:val="32"/>
          <w:szCs w:val="32"/>
        </w:rPr>
        <w:t>5.3. Лабораторные исследования.</w:t>
      </w:r>
    </w:p>
    <w:p xmlns:wp14="http://schemas.microsoft.com/office/word/2010/wordml" w:rsidP="316075BA" w14:paraId="5D0CC55F" wp14:textId="02E93A52">
      <w:pPr>
        <w:pStyle w:val="Normal"/>
        <w:rPr>
          <w:sz w:val="26"/>
          <w:szCs w:val="26"/>
        </w:rPr>
      </w:pPr>
      <w:r w:rsidRPr="316075BA" w:rsidR="316075BA">
        <w:rPr>
          <w:sz w:val="26"/>
          <w:szCs w:val="26"/>
        </w:rPr>
        <w:t>Лабораторные исследования могут включать анализ крови для определения уровня глюкозы, липидов, тестостерона и других гормонов. Кровь также может быть проверена на наличие инфекций, аномалий в кровеносной системе или других проблем, которые могут повлиять на эрекцию.</w:t>
      </w:r>
    </w:p>
    <w:p xmlns:wp14="http://schemas.microsoft.com/office/word/2010/wordml" w:rsidP="316075BA" w14:paraId="74452C2F" wp14:textId="17696ACD">
      <w:pPr>
        <w:pStyle w:val="Normal"/>
        <w:rPr>
          <w:i w:val="1"/>
          <w:iCs w:val="1"/>
          <w:sz w:val="32"/>
          <w:szCs w:val="32"/>
        </w:rPr>
      </w:pPr>
      <w:r w:rsidRPr="316075BA" w:rsidR="316075BA">
        <w:rPr>
          <w:i w:val="1"/>
          <w:iCs w:val="1"/>
          <w:sz w:val="32"/>
          <w:szCs w:val="32"/>
        </w:rPr>
        <w:t>5.4. Специализированные тесты.</w:t>
      </w:r>
    </w:p>
    <w:p xmlns:wp14="http://schemas.microsoft.com/office/word/2010/wordml" w:rsidP="316075BA" w14:paraId="299CA5BD" wp14:textId="7A35BC14">
      <w:pPr>
        <w:pStyle w:val="Normal"/>
        <w:rPr>
          <w:sz w:val="26"/>
          <w:szCs w:val="26"/>
        </w:rPr>
      </w:pPr>
      <w:r w:rsidRPr="316075BA" w:rsidR="316075BA">
        <w:rPr>
          <w:sz w:val="26"/>
          <w:szCs w:val="26"/>
        </w:rPr>
        <w:t>В некоторых случаях могут быть назначены специализированные тесты, такие как:</w:t>
      </w:r>
    </w:p>
    <w:p xmlns:wp14="http://schemas.microsoft.com/office/word/2010/wordml" w:rsidP="316075BA" w14:paraId="52762585" wp14:textId="4581C09A">
      <w:pPr>
        <w:pStyle w:val="ListParagraph"/>
        <w:numPr>
          <w:ilvl w:val="0"/>
          <w:numId w:val="2"/>
        </w:numPr>
        <w:rPr>
          <w:sz w:val="26"/>
          <w:szCs w:val="26"/>
        </w:rPr>
      </w:pPr>
      <w:r w:rsidRPr="316075BA" w:rsidR="316075BA">
        <w:rPr>
          <w:sz w:val="26"/>
          <w:szCs w:val="26"/>
        </w:rPr>
        <w:t>УЗИ пениса и сосудов: для определения анатомических изменений и оценки кровотока в пенисе.</w:t>
      </w:r>
    </w:p>
    <w:p xmlns:wp14="http://schemas.microsoft.com/office/word/2010/wordml" w:rsidP="316075BA" w14:paraId="475EDA99" wp14:textId="7707EC91">
      <w:pPr>
        <w:pStyle w:val="ListParagraph"/>
        <w:numPr>
          <w:ilvl w:val="0"/>
          <w:numId w:val="2"/>
        </w:numPr>
        <w:rPr>
          <w:sz w:val="26"/>
          <w:szCs w:val="26"/>
        </w:rPr>
      </w:pPr>
      <w:r w:rsidRPr="316075BA" w:rsidR="316075BA">
        <w:rPr>
          <w:sz w:val="26"/>
          <w:szCs w:val="26"/>
        </w:rPr>
        <w:t xml:space="preserve">Ночное </w:t>
      </w:r>
      <w:r w:rsidRPr="316075BA" w:rsidR="316075BA">
        <w:rPr>
          <w:sz w:val="26"/>
          <w:szCs w:val="26"/>
        </w:rPr>
        <w:t>тумесцентное</w:t>
      </w:r>
      <w:r w:rsidRPr="316075BA" w:rsidR="316075BA">
        <w:rPr>
          <w:sz w:val="26"/>
          <w:szCs w:val="26"/>
        </w:rPr>
        <w:t xml:space="preserve"> тестирование: измерение эрекции во время сна, которое может помочь определить, имеет ли пациент физиологические или психологические причины эректильной дисфункции.</w:t>
      </w:r>
    </w:p>
    <w:p xmlns:wp14="http://schemas.microsoft.com/office/word/2010/wordml" w:rsidP="316075BA" w14:paraId="2CD92E3B" wp14:textId="520207C1">
      <w:pPr>
        <w:pStyle w:val="ListParagraph"/>
        <w:numPr>
          <w:ilvl w:val="0"/>
          <w:numId w:val="2"/>
        </w:numPr>
        <w:rPr>
          <w:sz w:val="26"/>
          <w:szCs w:val="26"/>
        </w:rPr>
      </w:pPr>
      <w:r w:rsidRPr="316075BA" w:rsidR="316075BA">
        <w:rPr>
          <w:sz w:val="26"/>
          <w:szCs w:val="26"/>
        </w:rPr>
        <w:t>Кавернозография</w:t>
      </w:r>
      <w:r w:rsidRPr="316075BA" w:rsidR="316075BA">
        <w:rPr>
          <w:sz w:val="26"/>
          <w:szCs w:val="26"/>
        </w:rPr>
        <w:t>: инъекция вазоактивных веществ в пенис для оценки эрекции и определения возможных нарушений кровотока или венозного оттока.</w:t>
      </w:r>
    </w:p>
    <w:p xmlns:wp14="http://schemas.microsoft.com/office/word/2010/wordml" w:rsidP="316075BA" w14:paraId="6327FFBF" wp14:textId="5862B5FB">
      <w:pPr>
        <w:pStyle w:val="Normal"/>
        <w:rPr>
          <w:sz w:val="26"/>
          <w:szCs w:val="26"/>
        </w:rPr>
      </w:pPr>
      <w:r w:rsidRPr="316075BA" w:rsidR="316075BA">
        <w:rPr>
          <w:sz w:val="26"/>
          <w:szCs w:val="26"/>
        </w:rPr>
        <w:t>После определения основных причин эректильной дисфункции,</w:t>
      </w:r>
      <w:r w:rsidRPr="316075BA" w:rsidR="316075BA">
        <w:rPr>
          <w:sz w:val="26"/>
          <w:szCs w:val="26"/>
        </w:rPr>
        <w:t xml:space="preserve"> врач разрабатывает индивидуальный план лечения, который может включать медикаментозное лечение, изменение образа жизни, психотерапию и физическую реабилитацию.</w:t>
      </w:r>
    </w:p>
    <w:p xmlns:wp14="http://schemas.microsoft.com/office/word/2010/wordml" w:rsidP="316075BA" w14:paraId="5EADFE48" wp14:textId="3B437649">
      <w:pPr>
        <w:pStyle w:val="Normal"/>
        <w:jc w:val="center"/>
        <w:rPr>
          <w:b w:val="1"/>
          <w:bCs w:val="1"/>
          <w:sz w:val="40"/>
          <w:szCs w:val="40"/>
        </w:rPr>
      </w:pPr>
      <w:r w:rsidRPr="316075BA" w:rsidR="316075BA">
        <w:rPr>
          <w:b w:val="1"/>
          <w:bCs w:val="1"/>
          <w:sz w:val="40"/>
          <w:szCs w:val="40"/>
        </w:rPr>
        <w:t>Глава 6. Лечение эректильной дисфункции.</w:t>
      </w:r>
    </w:p>
    <w:p xmlns:wp14="http://schemas.microsoft.com/office/word/2010/wordml" w:rsidP="316075BA" w14:paraId="7DF5EB86" wp14:textId="52426B6B">
      <w:pPr>
        <w:pStyle w:val="Normal"/>
        <w:rPr>
          <w:sz w:val="26"/>
          <w:szCs w:val="26"/>
        </w:rPr>
      </w:pPr>
      <w:r w:rsidRPr="316075BA" w:rsidR="316075BA">
        <w:rPr>
          <w:sz w:val="26"/>
          <w:szCs w:val="26"/>
        </w:rPr>
        <w:t>Лечение эректильной дисфункции зависит от причин, степени тяжести и индивидуальных особенностей пациента. Вот некоторые из основных методов лечения ЭД:</w:t>
      </w:r>
    </w:p>
    <w:p xmlns:wp14="http://schemas.microsoft.com/office/word/2010/wordml" w:rsidP="316075BA" w14:paraId="45A4D13B" wp14:textId="6499CAED">
      <w:pPr>
        <w:pStyle w:val="Normal"/>
        <w:rPr>
          <w:i w:val="1"/>
          <w:iCs w:val="1"/>
          <w:sz w:val="32"/>
          <w:szCs w:val="32"/>
        </w:rPr>
      </w:pPr>
      <w:r w:rsidRPr="316075BA" w:rsidR="316075BA">
        <w:rPr>
          <w:i w:val="1"/>
          <w:iCs w:val="1"/>
          <w:sz w:val="32"/>
          <w:szCs w:val="32"/>
        </w:rPr>
        <w:t>6.1. Медикаментозное лечение.</w:t>
      </w:r>
    </w:p>
    <w:p xmlns:wp14="http://schemas.microsoft.com/office/word/2010/wordml" w:rsidP="316075BA" w14:paraId="0294B1B8" wp14:textId="7C85D588">
      <w:pPr>
        <w:pStyle w:val="Normal"/>
        <w:rPr>
          <w:sz w:val="26"/>
          <w:szCs w:val="26"/>
        </w:rPr>
      </w:pPr>
      <w:r w:rsidRPr="316075BA" w:rsidR="316075BA">
        <w:rPr>
          <w:sz w:val="26"/>
          <w:szCs w:val="26"/>
        </w:rPr>
        <w:t xml:space="preserve">Оральные лекарства, такие как ингибиторы </w:t>
      </w:r>
      <w:r w:rsidRPr="316075BA" w:rsidR="316075BA">
        <w:rPr>
          <w:sz w:val="26"/>
          <w:szCs w:val="26"/>
        </w:rPr>
        <w:t>фосфодиэстеразы</w:t>
      </w:r>
      <w:r w:rsidRPr="316075BA" w:rsidR="316075BA">
        <w:rPr>
          <w:sz w:val="26"/>
          <w:szCs w:val="26"/>
        </w:rPr>
        <w:t xml:space="preserve"> типа 5 (PDE5) – силденафил (Виагра), </w:t>
      </w:r>
      <w:r w:rsidRPr="316075BA" w:rsidR="316075BA">
        <w:rPr>
          <w:sz w:val="26"/>
          <w:szCs w:val="26"/>
        </w:rPr>
        <w:t>тадалафил</w:t>
      </w:r>
      <w:r w:rsidRPr="316075BA" w:rsidR="316075BA">
        <w:rPr>
          <w:sz w:val="26"/>
          <w:szCs w:val="26"/>
        </w:rPr>
        <w:t xml:space="preserve"> (</w:t>
      </w:r>
      <w:r w:rsidRPr="316075BA" w:rsidR="316075BA">
        <w:rPr>
          <w:sz w:val="26"/>
          <w:szCs w:val="26"/>
        </w:rPr>
        <w:t>Сиалис</w:t>
      </w:r>
      <w:r w:rsidRPr="316075BA" w:rsidR="316075BA">
        <w:rPr>
          <w:sz w:val="26"/>
          <w:szCs w:val="26"/>
        </w:rPr>
        <w:t xml:space="preserve">) и </w:t>
      </w:r>
      <w:r w:rsidRPr="316075BA" w:rsidR="316075BA">
        <w:rPr>
          <w:sz w:val="26"/>
          <w:szCs w:val="26"/>
        </w:rPr>
        <w:t>варденафил</w:t>
      </w:r>
      <w:r w:rsidRPr="316075BA" w:rsidR="316075BA">
        <w:rPr>
          <w:sz w:val="26"/>
          <w:szCs w:val="26"/>
        </w:rPr>
        <w:t xml:space="preserve"> (</w:t>
      </w:r>
      <w:r w:rsidRPr="316075BA" w:rsidR="316075BA">
        <w:rPr>
          <w:sz w:val="26"/>
          <w:szCs w:val="26"/>
        </w:rPr>
        <w:t>Левитра</w:t>
      </w:r>
      <w:r w:rsidRPr="316075BA" w:rsidR="316075BA">
        <w:rPr>
          <w:sz w:val="26"/>
          <w:szCs w:val="26"/>
        </w:rPr>
        <w:t>), являются наиболее распространенными препаратами для лечения эректильной дисфункции. Они улучшают кровоток в пенисе и помогают достичь и поддерживать эрекцию при сексуальной стимуляции.</w:t>
      </w:r>
    </w:p>
    <w:p xmlns:wp14="http://schemas.microsoft.com/office/word/2010/wordml" w:rsidP="316075BA" w14:paraId="417CAB00" wp14:textId="1AAF1AC7">
      <w:pPr>
        <w:pStyle w:val="Normal"/>
        <w:rPr>
          <w:i w:val="1"/>
          <w:iCs w:val="1"/>
          <w:sz w:val="32"/>
          <w:szCs w:val="32"/>
        </w:rPr>
      </w:pPr>
      <w:r w:rsidRPr="316075BA" w:rsidR="316075BA">
        <w:rPr>
          <w:i w:val="1"/>
          <w:iCs w:val="1"/>
          <w:sz w:val="32"/>
          <w:szCs w:val="32"/>
        </w:rPr>
        <w:t>6.2. Инъекционная терапия.</w:t>
      </w:r>
    </w:p>
    <w:p xmlns:wp14="http://schemas.microsoft.com/office/word/2010/wordml" w:rsidP="316075BA" w14:paraId="570D732B" wp14:textId="60F00A7B">
      <w:pPr>
        <w:pStyle w:val="Normal"/>
        <w:rPr>
          <w:sz w:val="26"/>
          <w:szCs w:val="26"/>
        </w:rPr>
      </w:pPr>
      <w:r w:rsidRPr="316075BA" w:rsidR="316075BA">
        <w:rPr>
          <w:sz w:val="26"/>
          <w:szCs w:val="26"/>
        </w:rPr>
        <w:t>Инъекционная терапия включает введение вазоактивных препаратов непосредственно в пенис, что вызывает эрекцию. Этот метод может быть использован у пациентов, у которых оральные препараты неэффективны или имеют противопоказания.</w:t>
      </w:r>
    </w:p>
    <w:p xmlns:wp14="http://schemas.microsoft.com/office/word/2010/wordml" w:rsidP="316075BA" w14:paraId="4CCB9429" wp14:textId="6608516C">
      <w:pPr>
        <w:pStyle w:val="Normal"/>
        <w:rPr>
          <w:i w:val="1"/>
          <w:iCs w:val="1"/>
          <w:sz w:val="32"/>
          <w:szCs w:val="32"/>
        </w:rPr>
      </w:pPr>
      <w:r w:rsidRPr="316075BA" w:rsidR="316075BA">
        <w:rPr>
          <w:i w:val="1"/>
          <w:iCs w:val="1"/>
          <w:sz w:val="32"/>
          <w:szCs w:val="32"/>
        </w:rPr>
        <w:t>6.3. Вакуумные устройства.</w:t>
      </w:r>
    </w:p>
    <w:p xmlns:wp14="http://schemas.microsoft.com/office/word/2010/wordml" w:rsidP="316075BA" w14:paraId="1A1BC74C" wp14:textId="51E558F3">
      <w:pPr>
        <w:pStyle w:val="Normal"/>
        <w:rPr>
          <w:sz w:val="26"/>
          <w:szCs w:val="26"/>
        </w:rPr>
      </w:pPr>
      <w:r w:rsidRPr="316075BA" w:rsidR="316075BA">
        <w:rPr>
          <w:sz w:val="26"/>
          <w:szCs w:val="26"/>
        </w:rPr>
        <w:t xml:space="preserve">Вакуумные устройства, или вакуумные </w:t>
      </w:r>
      <w:r w:rsidRPr="316075BA" w:rsidR="316075BA">
        <w:rPr>
          <w:sz w:val="26"/>
          <w:szCs w:val="26"/>
        </w:rPr>
        <w:t>эрекционные</w:t>
      </w:r>
      <w:r w:rsidRPr="316075BA" w:rsidR="316075BA">
        <w:rPr>
          <w:sz w:val="26"/>
          <w:szCs w:val="26"/>
        </w:rPr>
        <w:t xml:space="preserve"> насосы, создают негативное давление вокруг пениса, что вызывает приток крови и эрекцию. Затем на основание пениса надевается узкая резиновая кольцо для поддержания эрекции. Вакуумные устройства могут быть эффективными для мужчин, у которых медикаментозное лечение не дает результата или имеет противопоказания.</w:t>
      </w:r>
    </w:p>
    <w:p xmlns:wp14="http://schemas.microsoft.com/office/word/2010/wordml" w:rsidP="316075BA" w14:paraId="1F7AEA3B" wp14:textId="35A2C2CC">
      <w:pPr>
        <w:pStyle w:val="Normal"/>
        <w:rPr>
          <w:i w:val="1"/>
          <w:iCs w:val="1"/>
          <w:sz w:val="32"/>
          <w:szCs w:val="32"/>
        </w:rPr>
      </w:pPr>
      <w:r w:rsidRPr="316075BA" w:rsidR="316075BA">
        <w:rPr>
          <w:i w:val="1"/>
          <w:iCs w:val="1"/>
          <w:sz w:val="32"/>
          <w:szCs w:val="32"/>
        </w:rPr>
        <w:t>6.4. Хирургическое лечение.</w:t>
      </w:r>
    </w:p>
    <w:p xmlns:wp14="http://schemas.microsoft.com/office/word/2010/wordml" w:rsidP="316075BA" w14:paraId="56F5EE20" wp14:textId="78BC69E1">
      <w:pPr>
        <w:pStyle w:val="Normal"/>
        <w:rPr>
          <w:sz w:val="26"/>
          <w:szCs w:val="26"/>
        </w:rPr>
      </w:pPr>
      <w:r w:rsidRPr="316075BA" w:rsidR="316075BA">
        <w:rPr>
          <w:sz w:val="26"/>
          <w:szCs w:val="26"/>
        </w:rPr>
        <w:t xml:space="preserve">Хирургическое лечение может включать имплантацию </w:t>
      </w:r>
      <w:r w:rsidRPr="316075BA" w:rsidR="316075BA">
        <w:rPr>
          <w:sz w:val="26"/>
          <w:szCs w:val="26"/>
        </w:rPr>
        <w:t>пенильных</w:t>
      </w:r>
      <w:r w:rsidRPr="316075BA" w:rsidR="316075BA">
        <w:rPr>
          <w:sz w:val="26"/>
          <w:szCs w:val="26"/>
        </w:rPr>
        <w:t xml:space="preserve"> протезов (искусственных стержней) или реконструктивную хирургию сосудов пениса. Эти методы обычно применяются только в тех случаях, когда другие виды лечения оказались неэффективными или неподходящими.</w:t>
      </w:r>
    </w:p>
    <w:p xmlns:wp14="http://schemas.microsoft.com/office/word/2010/wordml" w:rsidP="316075BA" w14:paraId="355E1ABB" wp14:textId="0B66EF69">
      <w:pPr>
        <w:pStyle w:val="Normal"/>
        <w:rPr>
          <w:i w:val="1"/>
          <w:iCs w:val="1"/>
          <w:sz w:val="32"/>
          <w:szCs w:val="32"/>
        </w:rPr>
      </w:pPr>
      <w:r w:rsidRPr="316075BA" w:rsidR="316075BA">
        <w:rPr>
          <w:i w:val="1"/>
          <w:iCs w:val="1"/>
          <w:sz w:val="32"/>
          <w:szCs w:val="32"/>
        </w:rPr>
        <w:t>6.5. Психотерапия и сексуальная терапия.</w:t>
      </w:r>
    </w:p>
    <w:p xmlns:wp14="http://schemas.microsoft.com/office/word/2010/wordml" w:rsidP="316075BA" w14:paraId="2F164E08" wp14:textId="21AD7B1C">
      <w:pPr>
        <w:pStyle w:val="Normal"/>
        <w:rPr>
          <w:sz w:val="26"/>
          <w:szCs w:val="26"/>
        </w:rPr>
      </w:pPr>
      <w:r w:rsidRPr="316075BA" w:rsidR="316075BA">
        <w:rPr>
          <w:sz w:val="26"/>
          <w:szCs w:val="26"/>
        </w:rPr>
        <w:t>Психотерапия и сексуальная терапия могут быть полезными для мужчин, у которых эректильная дисфункция связана с психологическими факторами, такими как стресс, тревога, депрессия или проблемы в отношениях. Индивидуальная или парная терапия может помочь пациентам справиться с этими проблемами, облегчить коммуникацию с партнером и улучшить сексуальную функцию.</w:t>
      </w:r>
    </w:p>
    <w:p xmlns:wp14="http://schemas.microsoft.com/office/word/2010/wordml" w:rsidP="316075BA" w14:paraId="30AFDD84" wp14:textId="601B05D6">
      <w:pPr>
        <w:pStyle w:val="Normal"/>
        <w:rPr>
          <w:i w:val="1"/>
          <w:iCs w:val="1"/>
          <w:sz w:val="32"/>
          <w:szCs w:val="32"/>
        </w:rPr>
      </w:pPr>
      <w:r w:rsidRPr="316075BA" w:rsidR="316075BA">
        <w:rPr>
          <w:i w:val="1"/>
          <w:iCs w:val="1"/>
          <w:sz w:val="32"/>
          <w:szCs w:val="32"/>
        </w:rPr>
        <w:t>6.6. Изменение образа жизни.</w:t>
      </w:r>
    </w:p>
    <w:p xmlns:wp14="http://schemas.microsoft.com/office/word/2010/wordml" w:rsidP="316075BA" w14:paraId="70B677C7" wp14:textId="34313F36">
      <w:pPr>
        <w:pStyle w:val="Normal"/>
        <w:rPr>
          <w:sz w:val="26"/>
          <w:szCs w:val="26"/>
        </w:rPr>
      </w:pPr>
      <w:r w:rsidRPr="316075BA" w:rsidR="316075BA">
        <w:rPr>
          <w:sz w:val="26"/>
          <w:szCs w:val="26"/>
        </w:rPr>
        <w:t>Внесение изменений в образ жизни может существенно улучшить сексуальную функцию и общее здоровье. К таким изменениям относятся:</w:t>
      </w:r>
    </w:p>
    <w:p xmlns:wp14="http://schemas.microsoft.com/office/word/2010/wordml" w:rsidP="316075BA" w14:paraId="1E57C07F" wp14:textId="70670214">
      <w:pPr>
        <w:pStyle w:val="ListParagraph"/>
        <w:numPr>
          <w:ilvl w:val="0"/>
          <w:numId w:val="3"/>
        </w:numPr>
        <w:rPr>
          <w:sz w:val="26"/>
          <w:szCs w:val="26"/>
        </w:rPr>
      </w:pPr>
      <w:r w:rsidRPr="316075BA" w:rsidR="316075BA">
        <w:rPr>
          <w:sz w:val="26"/>
          <w:szCs w:val="26"/>
        </w:rPr>
        <w:t>Здоровое питание</w:t>
      </w:r>
      <w:r w:rsidRPr="316075BA" w:rsidR="316075BA">
        <w:rPr>
          <w:sz w:val="26"/>
          <w:szCs w:val="26"/>
        </w:rPr>
        <w:t>.</w:t>
      </w:r>
      <w:r w:rsidRPr="316075BA" w:rsidR="316075BA">
        <w:rPr>
          <w:sz w:val="26"/>
          <w:szCs w:val="26"/>
        </w:rPr>
        <w:t xml:space="preserve"> Сбалансированное питание с большим количеством фруктов и овощей, нежирные белки и цельно-зерновые продукты могут помочь улучшить кровообращение и уровень тестостерона.</w:t>
      </w:r>
    </w:p>
    <w:p xmlns:wp14="http://schemas.microsoft.com/office/word/2010/wordml" w:rsidP="316075BA" w14:paraId="07B1CABC" wp14:textId="2BCAA2D6">
      <w:pPr>
        <w:pStyle w:val="ListParagraph"/>
        <w:numPr>
          <w:ilvl w:val="0"/>
          <w:numId w:val="3"/>
        </w:numPr>
        <w:rPr>
          <w:sz w:val="26"/>
          <w:szCs w:val="26"/>
        </w:rPr>
      </w:pPr>
      <w:r w:rsidRPr="316075BA" w:rsidR="316075BA">
        <w:rPr>
          <w:sz w:val="26"/>
          <w:szCs w:val="26"/>
        </w:rPr>
        <w:t>Физическая активность. Регулярные физические упражнения, такие как кардио- и силовые тренировки, могут улучшить кровоток, энергию и общее самочувствие.</w:t>
      </w:r>
    </w:p>
    <w:p xmlns:wp14="http://schemas.microsoft.com/office/word/2010/wordml" w:rsidP="316075BA" w14:paraId="0152E231" wp14:textId="5AADEBA8">
      <w:pPr>
        <w:pStyle w:val="ListParagraph"/>
        <w:numPr>
          <w:ilvl w:val="0"/>
          <w:numId w:val="3"/>
        </w:numPr>
        <w:rPr>
          <w:sz w:val="26"/>
          <w:szCs w:val="26"/>
        </w:rPr>
      </w:pPr>
      <w:r w:rsidRPr="316075BA" w:rsidR="316075BA">
        <w:rPr>
          <w:sz w:val="26"/>
          <w:szCs w:val="26"/>
        </w:rPr>
        <w:t>Управление стрессом. Практика релаксации, медитации или йоги может помочь снизить уровень стресса и улучшить сексуальную функцию.</w:t>
      </w:r>
    </w:p>
    <w:p xmlns:wp14="http://schemas.microsoft.com/office/word/2010/wordml" w:rsidP="316075BA" w14:paraId="25B47D65" wp14:textId="02E280C7">
      <w:pPr>
        <w:pStyle w:val="ListParagraph"/>
        <w:numPr>
          <w:ilvl w:val="0"/>
          <w:numId w:val="3"/>
        </w:numPr>
        <w:rPr>
          <w:sz w:val="26"/>
          <w:szCs w:val="26"/>
        </w:rPr>
      </w:pPr>
      <w:r w:rsidRPr="316075BA" w:rsidR="316075BA">
        <w:rPr>
          <w:sz w:val="26"/>
          <w:szCs w:val="26"/>
        </w:rPr>
        <w:t>Отказ от курения и умеренное употребление алкоголя. Курение и чрезмерное употребление алкоголя могут негативно влиять на сексуальную функцию, поэтому их ограничение или полный отказ может способствовать улучшению эрекции.</w:t>
      </w:r>
    </w:p>
    <w:p xmlns:wp14="http://schemas.microsoft.com/office/word/2010/wordml" w:rsidP="316075BA" w14:paraId="5CEF78E4" wp14:textId="47DEDC98">
      <w:pPr>
        <w:pStyle w:val="Normal"/>
        <w:rPr>
          <w:sz w:val="26"/>
          <w:szCs w:val="26"/>
        </w:rPr>
      </w:pPr>
      <w:r w:rsidRPr="316075BA" w:rsidR="316075BA">
        <w:rPr>
          <w:sz w:val="26"/>
          <w:szCs w:val="26"/>
        </w:rPr>
        <w:t>Интегрированный подход к лечению, включающий медикаментозное лечение, изменение образа жизни и психотерапию, может обеспечить наилучшие результаты для мужчин с эректильной дисфункцией. Важно обсудить все доступные опции лечения с вашим врачом и выбрать наиболее подходящий и безопасный план для вашей конкретной ситуации.</w:t>
      </w:r>
    </w:p>
    <w:p xmlns:wp14="http://schemas.microsoft.com/office/word/2010/wordml" w:rsidP="316075BA" w14:paraId="63DD639A" wp14:textId="3176004D">
      <w:pPr>
        <w:pStyle w:val="Normal"/>
        <w:rPr>
          <w:sz w:val="26"/>
          <w:szCs w:val="26"/>
        </w:rPr>
      </w:pPr>
      <w:r w:rsidRPr="316075BA" w:rsidR="316075BA">
        <w:rPr>
          <w:sz w:val="26"/>
          <w:szCs w:val="26"/>
        </w:rPr>
        <w:t xml:space="preserve"> </w:t>
      </w:r>
    </w:p>
    <w:p xmlns:wp14="http://schemas.microsoft.com/office/word/2010/wordml" w:rsidP="316075BA" w14:paraId="58EAB21E" wp14:textId="3FB1CD92">
      <w:pPr>
        <w:pStyle w:val="Normal"/>
        <w:rPr>
          <w:sz w:val="26"/>
          <w:szCs w:val="26"/>
        </w:rPr>
      </w:pPr>
      <w:r w:rsidRPr="316075BA" w:rsidR="316075BA">
        <w:rPr>
          <w:sz w:val="26"/>
          <w:szCs w:val="26"/>
        </w:rPr>
        <w:t xml:space="preserve"> </w:t>
      </w:r>
    </w:p>
    <w:p xmlns:wp14="http://schemas.microsoft.com/office/word/2010/wordml" w:rsidP="316075BA" w14:paraId="49DC2C0B" wp14:textId="14E89635">
      <w:pPr>
        <w:pStyle w:val="Normal"/>
        <w:rPr>
          <w:sz w:val="26"/>
          <w:szCs w:val="26"/>
        </w:rPr>
      </w:pPr>
      <w:r w:rsidRPr="316075BA" w:rsidR="316075BA">
        <w:rPr>
          <w:sz w:val="26"/>
          <w:szCs w:val="26"/>
        </w:rPr>
        <w:t xml:space="preserve"> </w:t>
      </w:r>
    </w:p>
    <w:p xmlns:wp14="http://schemas.microsoft.com/office/word/2010/wordml" w:rsidP="316075BA" w14:paraId="3D04642B" wp14:textId="7DEF49AD">
      <w:pPr>
        <w:pStyle w:val="Normal"/>
        <w:rPr>
          <w:sz w:val="26"/>
          <w:szCs w:val="26"/>
        </w:rPr>
      </w:pPr>
      <w:r w:rsidRPr="316075BA" w:rsidR="316075BA">
        <w:rPr>
          <w:sz w:val="26"/>
          <w:szCs w:val="26"/>
        </w:rPr>
        <w:t xml:space="preserve"> </w:t>
      </w:r>
    </w:p>
    <w:p xmlns:wp14="http://schemas.microsoft.com/office/word/2010/wordml" w:rsidP="316075BA" w14:paraId="549A7110" wp14:textId="54B4387B">
      <w:pPr>
        <w:pStyle w:val="Normal"/>
        <w:rPr>
          <w:sz w:val="26"/>
          <w:szCs w:val="26"/>
        </w:rPr>
      </w:pPr>
      <w:r w:rsidRPr="316075BA" w:rsidR="316075BA">
        <w:rPr>
          <w:sz w:val="26"/>
          <w:szCs w:val="26"/>
        </w:rPr>
        <w:t xml:space="preserve"> </w:t>
      </w:r>
    </w:p>
    <w:p xmlns:wp14="http://schemas.microsoft.com/office/word/2010/wordml" w:rsidP="316075BA" w14:paraId="71D0E1F1" wp14:textId="6BEA0977">
      <w:pPr>
        <w:pStyle w:val="Normal"/>
        <w:rPr>
          <w:sz w:val="26"/>
          <w:szCs w:val="26"/>
        </w:rPr>
      </w:pPr>
      <w:r w:rsidRPr="316075BA" w:rsidR="316075BA">
        <w:rPr>
          <w:sz w:val="26"/>
          <w:szCs w:val="26"/>
        </w:rPr>
        <w:t xml:space="preserve"> </w:t>
      </w:r>
    </w:p>
    <w:p xmlns:wp14="http://schemas.microsoft.com/office/word/2010/wordml" w:rsidP="316075BA" w14:paraId="130F1E4E" wp14:textId="6C5D63C6">
      <w:pPr>
        <w:pStyle w:val="Normal"/>
        <w:rPr>
          <w:sz w:val="26"/>
          <w:szCs w:val="26"/>
        </w:rPr>
      </w:pPr>
      <w:r w:rsidRPr="316075BA" w:rsidR="316075BA">
        <w:rPr>
          <w:sz w:val="26"/>
          <w:szCs w:val="26"/>
        </w:rPr>
        <w:t xml:space="preserve"> </w:t>
      </w:r>
    </w:p>
    <w:p xmlns:wp14="http://schemas.microsoft.com/office/word/2010/wordml" w:rsidP="316075BA" w14:paraId="4963D860" wp14:textId="6A100BDB">
      <w:pPr>
        <w:pStyle w:val="Normal"/>
        <w:rPr>
          <w:sz w:val="26"/>
          <w:szCs w:val="26"/>
        </w:rPr>
      </w:pPr>
      <w:r w:rsidRPr="316075BA" w:rsidR="316075BA">
        <w:rPr>
          <w:sz w:val="26"/>
          <w:szCs w:val="26"/>
        </w:rPr>
        <w:t xml:space="preserve"> </w:t>
      </w:r>
    </w:p>
    <w:p xmlns:wp14="http://schemas.microsoft.com/office/word/2010/wordml" w:rsidP="316075BA" w14:paraId="35EE14A2" wp14:textId="14924226">
      <w:pPr>
        <w:pStyle w:val="Normal"/>
        <w:rPr>
          <w:sz w:val="26"/>
          <w:szCs w:val="26"/>
        </w:rPr>
      </w:pPr>
      <w:r w:rsidRPr="316075BA" w:rsidR="316075BA">
        <w:rPr>
          <w:sz w:val="26"/>
          <w:szCs w:val="26"/>
        </w:rPr>
        <w:t xml:space="preserve"> </w:t>
      </w:r>
    </w:p>
    <w:p xmlns:wp14="http://schemas.microsoft.com/office/word/2010/wordml" w:rsidP="316075BA" w14:paraId="030F8EFA" wp14:textId="0BAB1BEB">
      <w:pPr>
        <w:pStyle w:val="Normal"/>
        <w:rPr>
          <w:sz w:val="26"/>
          <w:szCs w:val="26"/>
        </w:rPr>
      </w:pPr>
      <w:r w:rsidRPr="316075BA" w:rsidR="316075BA">
        <w:rPr>
          <w:sz w:val="26"/>
          <w:szCs w:val="26"/>
        </w:rPr>
        <w:t xml:space="preserve"> </w:t>
      </w:r>
    </w:p>
    <w:p xmlns:wp14="http://schemas.microsoft.com/office/word/2010/wordml" w:rsidP="316075BA" w14:paraId="46415A7C" wp14:textId="16DFA514">
      <w:pPr>
        <w:pStyle w:val="Normal"/>
        <w:rPr>
          <w:sz w:val="26"/>
          <w:szCs w:val="26"/>
        </w:rPr>
      </w:pPr>
      <w:r w:rsidRPr="316075BA" w:rsidR="316075BA">
        <w:rPr>
          <w:sz w:val="26"/>
          <w:szCs w:val="26"/>
        </w:rPr>
        <w:t xml:space="preserve"> </w:t>
      </w:r>
    </w:p>
    <w:p xmlns:wp14="http://schemas.microsoft.com/office/word/2010/wordml" w:rsidP="316075BA" w14:paraId="1D9167B3" wp14:textId="28004B6B">
      <w:pPr>
        <w:pStyle w:val="Normal"/>
        <w:rPr>
          <w:sz w:val="26"/>
          <w:szCs w:val="26"/>
        </w:rPr>
      </w:pPr>
      <w:r w:rsidRPr="316075BA" w:rsidR="316075BA">
        <w:rPr>
          <w:sz w:val="26"/>
          <w:szCs w:val="26"/>
        </w:rPr>
        <w:t xml:space="preserve"> </w:t>
      </w:r>
    </w:p>
    <w:p xmlns:wp14="http://schemas.microsoft.com/office/word/2010/wordml" w:rsidP="316075BA" w14:paraId="306DBDF3" wp14:textId="2AF27729">
      <w:pPr>
        <w:pStyle w:val="Normal"/>
        <w:rPr>
          <w:sz w:val="26"/>
          <w:szCs w:val="26"/>
        </w:rPr>
      </w:pPr>
      <w:r w:rsidRPr="316075BA" w:rsidR="316075BA">
        <w:rPr>
          <w:sz w:val="26"/>
          <w:szCs w:val="26"/>
        </w:rPr>
        <w:t xml:space="preserve"> </w:t>
      </w:r>
    </w:p>
    <w:p xmlns:wp14="http://schemas.microsoft.com/office/word/2010/wordml" w:rsidP="316075BA" w14:paraId="3D008D46" wp14:textId="639F255D">
      <w:pPr>
        <w:pStyle w:val="Normal"/>
        <w:jc w:val="center"/>
        <w:rPr>
          <w:b w:val="1"/>
          <w:bCs w:val="1"/>
          <w:sz w:val="40"/>
          <w:szCs w:val="40"/>
        </w:rPr>
      </w:pPr>
      <w:r w:rsidRPr="316075BA" w:rsidR="316075BA">
        <w:rPr>
          <w:b w:val="1"/>
          <w:bCs w:val="1"/>
          <w:sz w:val="40"/>
          <w:szCs w:val="40"/>
        </w:rPr>
        <w:t>Глава 7. Альтернативные методы лечения.</w:t>
      </w:r>
    </w:p>
    <w:p xmlns:wp14="http://schemas.microsoft.com/office/word/2010/wordml" w:rsidP="316075BA" w14:paraId="314068B3" wp14:textId="369A1DB5">
      <w:pPr>
        <w:pStyle w:val="Normal"/>
        <w:rPr>
          <w:sz w:val="26"/>
          <w:szCs w:val="26"/>
        </w:rPr>
      </w:pPr>
      <w:r w:rsidRPr="316075BA" w:rsidR="316075BA">
        <w:rPr>
          <w:sz w:val="26"/>
          <w:szCs w:val="26"/>
        </w:rPr>
        <w:t>Альтернативные методы лечения могут быть полезными дополнениями к традиционным подходам к лечению эректильной дисфункции. Однако следует помнить, что их эффективность может варьироваться, и перед началом такого лечения рекомендуется проконсультироваться с врачом.</w:t>
      </w:r>
    </w:p>
    <w:p xmlns:wp14="http://schemas.microsoft.com/office/word/2010/wordml" w:rsidP="316075BA" w14:paraId="3683E728" wp14:textId="53DFEAF8">
      <w:pPr>
        <w:pStyle w:val="Normal"/>
        <w:rPr>
          <w:i w:val="1"/>
          <w:iCs w:val="1"/>
          <w:sz w:val="32"/>
          <w:szCs w:val="32"/>
        </w:rPr>
      </w:pPr>
      <w:r w:rsidRPr="316075BA" w:rsidR="316075BA">
        <w:rPr>
          <w:i w:val="1"/>
          <w:iCs w:val="1"/>
          <w:sz w:val="32"/>
          <w:szCs w:val="32"/>
        </w:rPr>
        <w:t>7.1. Фитотерапия и биологически активные добавки.</w:t>
      </w:r>
    </w:p>
    <w:p xmlns:wp14="http://schemas.microsoft.com/office/word/2010/wordml" w:rsidP="316075BA" w14:paraId="0FDA6615" wp14:textId="2D9D1852">
      <w:pPr>
        <w:pStyle w:val="Normal"/>
        <w:rPr>
          <w:sz w:val="26"/>
          <w:szCs w:val="26"/>
        </w:rPr>
      </w:pPr>
      <w:r w:rsidRPr="316075BA" w:rsidR="316075BA">
        <w:rPr>
          <w:sz w:val="26"/>
          <w:szCs w:val="26"/>
        </w:rPr>
        <w:t>Некоторые травы и биологически активные добавки могут способствовать улучшению эректильной функции. Однако, важно подчеркнуть, что их безопасность и эффективность не всегда подтверждены научными исследованиями. Примеры таких средств включают женьшень, гинкго билоба, L-аргинин и мака.</w:t>
      </w:r>
    </w:p>
    <w:p xmlns:wp14="http://schemas.microsoft.com/office/word/2010/wordml" w:rsidP="316075BA" w14:paraId="21A93620" wp14:textId="557ABA1F">
      <w:pPr>
        <w:pStyle w:val="Normal"/>
        <w:rPr>
          <w:i w:val="1"/>
          <w:iCs w:val="1"/>
          <w:sz w:val="32"/>
          <w:szCs w:val="32"/>
        </w:rPr>
      </w:pPr>
      <w:r w:rsidRPr="316075BA" w:rsidR="316075BA">
        <w:rPr>
          <w:i w:val="1"/>
          <w:iCs w:val="1"/>
          <w:sz w:val="32"/>
          <w:szCs w:val="32"/>
        </w:rPr>
        <w:t>7.2. Акупунктура и рефлексотерапия.</w:t>
      </w:r>
    </w:p>
    <w:p xmlns:wp14="http://schemas.microsoft.com/office/word/2010/wordml" w:rsidP="316075BA" w14:paraId="42246BE3" wp14:textId="4BA720D0">
      <w:pPr>
        <w:pStyle w:val="Normal"/>
        <w:rPr>
          <w:sz w:val="26"/>
          <w:szCs w:val="26"/>
        </w:rPr>
      </w:pPr>
      <w:r w:rsidRPr="316075BA" w:rsidR="316075BA">
        <w:rPr>
          <w:sz w:val="26"/>
          <w:szCs w:val="26"/>
        </w:rPr>
        <w:t>Акупунктура и рефлексотерапия могут помочь снизить уровень стресса, улучшить кровообращение и устранить причины, связанные с психогенной эректильной дисфункцией. Однако, их эффективность в лечении органической эректильной дисфункции может быть ограниченной, и дополнительные исследования необходимы для определения полной степени их применимости.</w:t>
      </w:r>
    </w:p>
    <w:p xmlns:wp14="http://schemas.microsoft.com/office/word/2010/wordml" w:rsidP="316075BA" w14:paraId="1DD2B3AE" wp14:textId="64B43B0C">
      <w:pPr>
        <w:pStyle w:val="Normal"/>
        <w:rPr>
          <w:i w:val="1"/>
          <w:iCs w:val="1"/>
          <w:sz w:val="32"/>
          <w:szCs w:val="32"/>
        </w:rPr>
      </w:pPr>
      <w:r w:rsidRPr="316075BA" w:rsidR="316075BA">
        <w:rPr>
          <w:i w:val="1"/>
          <w:iCs w:val="1"/>
          <w:sz w:val="32"/>
          <w:szCs w:val="32"/>
        </w:rPr>
        <w:t>7.3. Физическая терапия и Кегель упражнения.</w:t>
      </w:r>
    </w:p>
    <w:p xmlns:wp14="http://schemas.microsoft.com/office/word/2010/wordml" w:rsidP="316075BA" w14:paraId="4C6A7A11" wp14:textId="35C62EDE">
      <w:pPr>
        <w:pStyle w:val="Normal"/>
        <w:rPr>
          <w:sz w:val="26"/>
          <w:szCs w:val="26"/>
        </w:rPr>
      </w:pPr>
      <w:r w:rsidRPr="316075BA" w:rsidR="316075BA">
        <w:rPr>
          <w:sz w:val="26"/>
          <w:szCs w:val="26"/>
        </w:rPr>
        <w:t>Физическая терапия, включая упражнения Кегеля, направлены на укрепление мышц тазового дна, которые могут улучшить сексуальную функцию и контроль эрекции. Регулярное выполнение упражнений Кегеля может помочь мужчинам с эректильной дисфункцией улучшить качество и продолжительность эрекции. Важно научиться правильно выполнять упражнения и регулярно их практиковать для достижения оптимальных результатов.</w:t>
      </w:r>
    </w:p>
    <w:p xmlns:wp14="http://schemas.microsoft.com/office/word/2010/wordml" w:rsidP="316075BA" w14:paraId="2641793F" wp14:textId="18B88679">
      <w:pPr>
        <w:pStyle w:val="Normal"/>
        <w:rPr>
          <w:sz w:val="26"/>
          <w:szCs w:val="26"/>
        </w:rPr>
      </w:pPr>
      <w:r w:rsidRPr="316075BA" w:rsidR="316075BA">
        <w:rPr>
          <w:sz w:val="26"/>
          <w:szCs w:val="26"/>
        </w:rPr>
        <w:t>Помимо вышеупомянутых альтернативных методов лечения, обратите внимание на поддержание здорового образа жизни, включая правильное питание, регулярную физическую активность, снижение стресса и отказ от вредных привычек. Это поможет не только предотвратить развитие эректильной дисфункции, но и улучшить общее состояние здоровья и качество жизни.</w:t>
      </w:r>
    </w:p>
    <w:p xmlns:wp14="http://schemas.microsoft.com/office/word/2010/wordml" w:rsidP="316075BA" w14:paraId="52DFAE22" wp14:textId="645A3092">
      <w:pPr>
        <w:pStyle w:val="Normal"/>
        <w:rPr>
          <w:sz w:val="26"/>
          <w:szCs w:val="26"/>
        </w:rPr>
      </w:pPr>
      <w:r w:rsidRPr="316075BA" w:rsidR="316075BA">
        <w:rPr>
          <w:sz w:val="26"/>
          <w:szCs w:val="26"/>
        </w:rPr>
        <w:t xml:space="preserve"> </w:t>
      </w:r>
    </w:p>
    <w:p xmlns:wp14="http://schemas.microsoft.com/office/word/2010/wordml" w:rsidP="316075BA" w14:paraId="0E88763F" wp14:textId="1E7FAAC5">
      <w:pPr>
        <w:pStyle w:val="Normal"/>
        <w:rPr>
          <w:sz w:val="26"/>
          <w:szCs w:val="26"/>
        </w:rPr>
      </w:pPr>
      <w:r w:rsidRPr="316075BA" w:rsidR="316075BA">
        <w:rPr>
          <w:sz w:val="26"/>
          <w:szCs w:val="26"/>
        </w:rPr>
        <w:t xml:space="preserve"> </w:t>
      </w:r>
    </w:p>
    <w:p xmlns:wp14="http://schemas.microsoft.com/office/word/2010/wordml" w:rsidP="316075BA" w14:paraId="4BE745A2" wp14:textId="55AB6E5F">
      <w:pPr>
        <w:pStyle w:val="Normal"/>
        <w:rPr>
          <w:sz w:val="26"/>
          <w:szCs w:val="26"/>
        </w:rPr>
      </w:pPr>
      <w:r w:rsidRPr="316075BA" w:rsidR="316075BA">
        <w:rPr>
          <w:sz w:val="26"/>
          <w:szCs w:val="26"/>
        </w:rPr>
        <w:t xml:space="preserve"> </w:t>
      </w:r>
    </w:p>
    <w:p xmlns:wp14="http://schemas.microsoft.com/office/word/2010/wordml" w:rsidP="316075BA" w14:paraId="62B9FE32" wp14:textId="163E7EBC">
      <w:pPr>
        <w:pStyle w:val="Normal"/>
        <w:rPr>
          <w:sz w:val="26"/>
          <w:szCs w:val="26"/>
        </w:rPr>
      </w:pPr>
      <w:r w:rsidRPr="316075BA" w:rsidR="316075BA">
        <w:rPr>
          <w:sz w:val="26"/>
          <w:szCs w:val="26"/>
        </w:rPr>
        <w:t xml:space="preserve"> </w:t>
      </w:r>
    </w:p>
    <w:p xmlns:wp14="http://schemas.microsoft.com/office/word/2010/wordml" w:rsidP="316075BA" w14:paraId="0F255ED0" wp14:textId="33A9510E">
      <w:pPr>
        <w:pStyle w:val="Normal"/>
        <w:jc w:val="center"/>
        <w:rPr>
          <w:b w:val="1"/>
          <w:bCs w:val="1"/>
          <w:sz w:val="40"/>
          <w:szCs w:val="40"/>
        </w:rPr>
      </w:pPr>
      <w:r w:rsidRPr="316075BA" w:rsidR="316075BA">
        <w:rPr>
          <w:b w:val="1"/>
          <w:bCs w:val="1"/>
          <w:sz w:val="40"/>
          <w:szCs w:val="40"/>
        </w:rPr>
        <w:t>Глава 8. Профилактика эректильной дисфункции.</w:t>
      </w:r>
    </w:p>
    <w:p xmlns:wp14="http://schemas.microsoft.com/office/word/2010/wordml" w:rsidP="316075BA" w14:paraId="074713A4" wp14:textId="12634347">
      <w:pPr>
        <w:pStyle w:val="Normal"/>
        <w:rPr>
          <w:sz w:val="26"/>
          <w:szCs w:val="26"/>
        </w:rPr>
      </w:pPr>
      <w:r w:rsidRPr="316075BA" w:rsidR="316075BA">
        <w:rPr>
          <w:sz w:val="26"/>
          <w:szCs w:val="26"/>
        </w:rPr>
        <w:t>Профилактика эректильной дисфункции включает в себя ряд мер, направленных на поддержание здорового образа жизни и своевременное лечение сопутствующих заболеваний. Вот некоторые основные рекомендации для предотвращения ЭД:</w:t>
      </w:r>
    </w:p>
    <w:p xmlns:wp14="http://schemas.microsoft.com/office/word/2010/wordml" w:rsidP="316075BA" w14:paraId="6640B9F2" wp14:textId="77D3C1E5">
      <w:pPr>
        <w:pStyle w:val="Normal"/>
        <w:rPr>
          <w:i w:val="1"/>
          <w:iCs w:val="1"/>
          <w:sz w:val="32"/>
          <w:szCs w:val="32"/>
        </w:rPr>
      </w:pPr>
      <w:r w:rsidRPr="316075BA" w:rsidR="316075BA">
        <w:rPr>
          <w:i w:val="1"/>
          <w:iCs w:val="1"/>
          <w:sz w:val="32"/>
          <w:szCs w:val="32"/>
        </w:rPr>
        <w:t>8.1. Здоровый образ жизни.</w:t>
      </w:r>
    </w:p>
    <w:p xmlns:wp14="http://schemas.microsoft.com/office/word/2010/wordml" w:rsidP="316075BA" w14:paraId="70D88B13" wp14:textId="07D1B075">
      <w:pPr>
        <w:pStyle w:val="ListParagraph"/>
        <w:numPr>
          <w:ilvl w:val="0"/>
          <w:numId w:val="4"/>
        </w:numPr>
        <w:rPr>
          <w:sz w:val="26"/>
          <w:szCs w:val="26"/>
        </w:rPr>
      </w:pPr>
      <w:r w:rsidRPr="316075BA" w:rsidR="316075BA">
        <w:rPr>
          <w:sz w:val="26"/>
          <w:szCs w:val="26"/>
        </w:rPr>
        <w:t>Правильное питание</w:t>
      </w:r>
      <w:r w:rsidRPr="316075BA" w:rsidR="316075BA">
        <w:rPr>
          <w:sz w:val="26"/>
          <w:szCs w:val="26"/>
        </w:rPr>
        <w:t>.</w:t>
      </w:r>
      <w:r w:rsidRPr="316075BA" w:rsidR="316075BA">
        <w:rPr>
          <w:sz w:val="26"/>
          <w:szCs w:val="26"/>
        </w:rPr>
        <w:t xml:space="preserve"> Сбалансированное питание с упором на фрукты и овощи, нежирные белки и цельно-зерновые продукты может помочь улучшить кровообращение и уровень тестостерона.</w:t>
      </w:r>
    </w:p>
    <w:p xmlns:wp14="http://schemas.microsoft.com/office/word/2010/wordml" w:rsidP="316075BA" w14:paraId="467B5827" wp14:textId="6B9EB31A">
      <w:pPr>
        <w:pStyle w:val="ListParagraph"/>
        <w:numPr>
          <w:ilvl w:val="0"/>
          <w:numId w:val="4"/>
        </w:numPr>
        <w:rPr>
          <w:sz w:val="26"/>
          <w:szCs w:val="26"/>
        </w:rPr>
      </w:pPr>
      <w:r w:rsidRPr="316075BA" w:rsidR="316075BA">
        <w:rPr>
          <w:sz w:val="26"/>
          <w:szCs w:val="26"/>
        </w:rPr>
        <w:t>Физическая активность. Регулярные физические упражнения, такие как кардио- и силовые тренировки, могут улучшить кровоток, энергию и общее самочувствие.</w:t>
      </w:r>
    </w:p>
    <w:p xmlns:wp14="http://schemas.microsoft.com/office/word/2010/wordml" w:rsidP="316075BA" w14:paraId="409AA6EA" wp14:textId="514F4CC8">
      <w:pPr>
        <w:pStyle w:val="ListParagraph"/>
        <w:numPr>
          <w:ilvl w:val="0"/>
          <w:numId w:val="4"/>
        </w:numPr>
        <w:rPr>
          <w:sz w:val="26"/>
          <w:szCs w:val="26"/>
        </w:rPr>
      </w:pPr>
      <w:r w:rsidRPr="316075BA" w:rsidR="316075BA">
        <w:rPr>
          <w:sz w:val="26"/>
          <w:szCs w:val="26"/>
        </w:rPr>
        <w:t>Отказ от курения и умеренное употребление алкоголя. Курение и чрезмерное употребление алкоголя могут негативно влиять на сексуальную функцию, поэтому их ограничение или полный отказ может способствовать улучшению эрекции.</w:t>
      </w:r>
    </w:p>
    <w:p xmlns:wp14="http://schemas.microsoft.com/office/word/2010/wordml" w:rsidP="316075BA" w14:paraId="0AB37825" wp14:textId="2A1C619D">
      <w:pPr>
        <w:pStyle w:val="Normal"/>
        <w:rPr>
          <w:i w:val="1"/>
          <w:iCs w:val="1"/>
          <w:sz w:val="32"/>
          <w:szCs w:val="32"/>
        </w:rPr>
      </w:pPr>
      <w:r w:rsidRPr="316075BA" w:rsidR="316075BA">
        <w:rPr>
          <w:i w:val="1"/>
          <w:iCs w:val="1"/>
          <w:sz w:val="32"/>
          <w:szCs w:val="32"/>
        </w:rPr>
        <w:t>8.2. Регулярное ведение сексуальной жизни.</w:t>
      </w:r>
    </w:p>
    <w:p xmlns:wp14="http://schemas.microsoft.com/office/word/2010/wordml" w:rsidP="316075BA" w14:paraId="750BD94E" wp14:textId="11C4B93A">
      <w:pPr>
        <w:pStyle w:val="Normal"/>
        <w:rPr>
          <w:sz w:val="26"/>
          <w:szCs w:val="26"/>
        </w:rPr>
      </w:pPr>
      <w:r w:rsidRPr="316075BA" w:rsidR="316075BA">
        <w:rPr>
          <w:sz w:val="26"/>
          <w:szCs w:val="26"/>
        </w:rPr>
        <w:t>Поддержание активной и регулярной сексуальной жизни может способствовать улучшению эректильной функции и общего качества сексуальной жизни. Регулярный секс также может помочь снизить стресс и улучшить эмоциональное состояние.</w:t>
      </w:r>
    </w:p>
    <w:p xmlns:wp14="http://schemas.microsoft.com/office/word/2010/wordml" w:rsidP="316075BA" w14:paraId="52498835" wp14:textId="76008DD4">
      <w:pPr>
        <w:pStyle w:val="Normal"/>
        <w:rPr>
          <w:i w:val="1"/>
          <w:iCs w:val="1"/>
          <w:sz w:val="32"/>
          <w:szCs w:val="32"/>
        </w:rPr>
      </w:pPr>
      <w:r w:rsidRPr="316075BA" w:rsidR="316075BA">
        <w:rPr>
          <w:i w:val="1"/>
          <w:iCs w:val="1"/>
          <w:sz w:val="32"/>
          <w:szCs w:val="32"/>
        </w:rPr>
        <w:t>8.3. Избегание стресса и поддержание психологического здоровья.</w:t>
      </w:r>
    </w:p>
    <w:p xmlns:wp14="http://schemas.microsoft.com/office/word/2010/wordml" w:rsidP="316075BA" w14:paraId="12B1A61A" wp14:textId="0B04C962">
      <w:pPr>
        <w:pStyle w:val="Normal"/>
        <w:rPr>
          <w:sz w:val="26"/>
          <w:szCs w:val="26"/>
        </w:rPr>
      </w:pPr>
      <w:r w:rsidRPr="316075BA" w:rsidR="316075BA">
        <w:rPr>
          <w:sz w:val="26"/>
          <w:szCs w:val="26"/>
        </w:rPr>
        <w:t>Управление стрессом: практика релаксации, медитации или йоги может помочь снизить уровень стресса и улучшить сексуальную функцию.</w:t>
      </w:r>
    </w:p>
    <w:p xmlns:wp14="http://schemas.microsoft.com/office/word/2010/wordml" w:rsidP="316075BA" w14:paraId="2898818A" wp14:textId="4BE557B0">
      <w:pPr>
        <w:pStyle w:val="Normal"/>
        <w:rPr>
          <w:sz w:val="26"/>
          <w:szCs w:val="26"/>
        </w:rPr>
      </w:pPr>
      <w:r w:rsidRPr="316075BA" w:rsidR="316075BA">
        <w:rPr>
          <w:sz w:val="26"/>
          <w:szCs w:val="26"/>
        </w:rPr>
        <w:t>Поддержание здоровых отношений: откровенный диалог с партнершей, умение слушать и выражать свои чувства и желания, помогут снизить стресс и поддержать здоровые сексуальные отношения.</w:t>
      </w:r>
    </w:p>
    <w:p xmlns:wp14="http://schemas.microsoft.com/office/word/2010/wordml" w:rsidP="316075BA" w14:paraId="52E7CBD9" wp14:textId="22CE31BD">
      <w:pPr>
        <w:pStyle w:val="Normal"/>
        <w:rPr>
          <w:sz w:val="26"/>
          <w:szCs w:val="26"/>
        </w:rPr>
      </w:pPr>
      <w:r w:rsidRPr="316075BA" w:rsidR="316075BA">
        <w:rPr>
          <w:sz w:val="26"/>
          <w:szCs w:val="26"/>
        </w:rPr>
        <w:t>Обращение за психологической помощью: если вы испытываете тревогу, депрессию или другие психологические проблемы, рекомендуется обратиться к психологу или психотерапевту для получения профессиональной помощи. Работа над психологическими проблемами может помочь улучшить сексуальное здоровье и предотвратить развитие эректильной дисфункции.</w:t>
      </w:r>
    </w:p>
    <w:p xmlns:wp14="http://schemas.microsoft.com/office/word/2010/wordml" w:rsidP="316075BA" w14:paraId="338AF2EB" wp14:textId="0FA0FBEB">
      <w:pPr>
        <w:pStyle w:val="Normal"/>
        <w:rPr>
          <w:i w:val="1"/>
          <w:iCs w:val="1"/>
          <w:sz w:val="32"/>
          <w:szCs w:val="32"/>
        </w:rPr>
      </w:pPr>
      <w:r w:rsidRPr="316075BA" w:rsidR="316075BA">
        <w:rPr>
          <w:i w:val="1"/>
          <w:iCs w:val="1"/>
          <w:sz w:val="32"/>
          <w:szCs w:val="32"/>
        </w:rPr>
        <w:t>8.4. Регулярные медицинские проверки.</w:t>
      </w:r>
    </w:p>
    <w:p xmlns:wp14="http://schemas.microsoft.com/office/word/2010/wordml" w:rsidP="316075BA" w14:paraId="7C86B740" wp14:textId="25A0C2D0">
      <w:pPr>
        <w:pStyle w:val="Normal"/>
        <w:rPr>
          <w:sz w:val="26"/>
          <w:szCs w:val="26"/>
        </w:rPr>
      </w:pPr>
      <w:r w:rsidRPr="316075BA" w:rsidR="316075BA">
        <w:rPr>
          <w:sz w:val="26"/>
          <w:szCs w:val="26"/>
        </w:rPr>
        <w:t>Своевременное обнаружение и лечение заболеваний, которые могут способствовать развитию эректильной дисфункции, таких как диабет, сердечно-сосудистые заболевания и гипертония, является важным аспектом профилактики. Регулярные медицинские осмотры и контроль за состоянием своего здоровья помогут предотвратить возникновение проблем с эрекцией.</w:t>
      </w:r>
    </w:p>
    <w:p xmlns:wp14="http://schemas.microsoft.com/office/word/2010/wordml" w:rsidP="316075BA" w14:paraId="588AC189" wp14:textId="72975BF0">
      <w:pPr>
        <w:pStyle w:val="Normal"/>
        <w:rPr>
          <w:i w:val="1"/>
          <w:iCs w:val="1"/>
          <w:sz w:val="32"/>
          <w:szCs w:val="32"/>
        </w:rPr>
      </w:pPr>
      <w:r w:rsidRPr="316075BA" w:rsidR="316075BA">
        <w:rPr>
          <w:i w:val="1"/>
          <w:iCs w:val="1"/>
          <w:sz w:val="32"/>
          <w:szCs w:val="32"/>
        </w:rPr>
        <w:t>8.5. Принятие здоровых привычек сна.</w:t>
      </w:r>
    </w:p>
    <w:p xmlns:wp14="http://schemas.microsoft.com/office/word/2010/wordml" w:rsidP="316075BA" w14:paraId="11D90AB1" wp14:textId="25875BE2">
      <w:pPr>
        <w:pStyle w:val="Normal"/>
        <w:rPr>
          <w:sz w:val="26"/>
          <w:szCs w:val="26"/>
        </w:rPr>
      </w:pPr>
      <w:r w:rsidRPr="316075BA" w:rsidR="316075BA">
        <w:rPr>
          <w:sz w:val="26"/>
          <w:szCs w:val="26"/>
        </w:rPr>
        <w:t>Недостаток сна может негативно влиять на гормональный баланс, снижать либидо и вызывать эректильную дисфункцию. Обеспечьте себе качественный и регулярный сон, соблюдая режим сна и создавая комфортные условия для отдыха.</w:t>
      </w:r>
    </w:p>
    <w:p xmlns:wp14="http://schemas.microsoft.com/office/word/2010/wordml" w:rsidP="316075BA" w14:paraId="3E4082F3" wp14:textId="21AB0DEA">
      <w:pPr>
        <w:pStyle w:val="Normal"/>
        <w:rPr>
          <w:sz w:val="26"/>
          <w:szCs w:val="26"/>
        </w:rPr>
      </w:pPr>
      <w:r w:rsidRPr="316075BA" w:rsidR="316075BA">
        <w:rPr>
          <w:sz w:val="26"/>
          <w:szCs w:val="26"/>
        </w:rPr>
        <w:t>Соблюдение всех этих рекомендаций может существенно снизить риск развития эректильной дисфункции и помочь поддержать здоровую сексуальную жизнь на протяжении многих лет.</w:t>
      </w:r>
    </w:p>
    <w:p xmlns:wp14="http://schemas.microsoft.com/office/word/2010/wordml" w:rsidP="316075BA" w14:paraId="0D676CB6" wp14:textId="0AC3DF1E">
      <w:pPr>
        <w:pStyle w:val="Normal"/>
        <w:rPr>
          <w:sz w:val="26"/>
          <w:szCs w:val="26"/>
        </w:rPr>
      </w:pPr>
      <w:r w:rsidRPr="316075BA" w:rsidR="316075BA">
        <w:rPr>
          <w:sz w:val="26"/>
          <w:szCs w:val="26"/>
        </w:rPr>
        <w:t xml:space="preserve"> </w:t>
      </w:r>
    </w:p>
    <w:p xmlns:wp14="http://schemas.microsoft.com/office/word/2010/wordml" w:rsidP="316075BA" w14:paraId="11ECC17A" wp14:textId="7C9D5EAF">
      <w:pPr>
        <w:pStyle w:val="Normal"/>
        <w:rPr>
          <w:sz w:val="26"/>
          <w:szCs w:val="26"/>
        </w:rPr>
      </w:pPr>
      <w:r w:rsidRPr="316075BA" w:rsidR="316075BA">
        <w:rPr>
          <w:sz w:val="26"/>
          <w:szCs w:val="26"/>
        </w:rPr>
        <w:t xml:space="preserve"> </w:t>
      </w:r>
    </w:p>
    <w:p xmlns:wp14="http://schemas.microsoft.com/office/word/2010/wordml" w:rsidP="316075BA" w14:paraId="7F8E0B45" wp14:textId="66E04321">
      <w:pPr>
        <w:pStyle w:val="Normal"/>
        <w:rPr>
          <w:sz w:val="26"/>
          <w:szCs w:val="26"/>
        </w:rPr>
      </w:pPr>
      <w:r w:rsidRPr="316075BA" w:rsidR="316075BA">
        <w:rPr>
          <w:sz w:val="26"/>
          <w:szCs w:val="26"/>
        </w:rPr>
        <w:t xml:space="preserve"> </w:t>
      </w:r>
    </w:p>
    <w:p xmlns:wp14="http://schemas.microsoft.com/office/word/2010/wordml" w:rsidP="316075BA" w14:paraId="4B04B553" wp14:textId="6E95F2E9">
      <w:pPr>
        <w:pStyle w:val="Normal"/>
        <w:rPr>
          <w:sz w:val="26"/>
          <w:szCs w:val="26"/>
        </w:rPr>
      </w:pPr>
      <w:r w:rsidRPr="316075BA" w:rsidR="316075BA">
        <w:rPr>
          <w:sz w:val="26"/>
          <w:szCs w:val="26"/>
        </w:rPr>
        <w:t xml:space="preserve"> </w:t>
      </w:r>
    </w:p>
    <w:p xmlns:wp14="http://schemas.microsoft.com/office/word/2010/wordml" w:rsidP="316075BA" w14:paraId="4B6CDEF8" wp14:textId="19D4CA24">
      <w:pPr>
        <w:pStyle w:val="Normal"/>
        <w:rPr>
          <w:sz w:val="26"/>
          <w:szCs w:val="26"/>
        </w:rPr>
      </w:pPr>
      <w:r w:rsidRPr="316075BA" w:rsidR="316075BA">
        <w:rPr>
          <w:sz w:val="26"/>
          <w:szCs w:val="26"/>
        </w:rPr>
        <w:t xml:space="preserve"> </w:t>
      </w:r>
    </w:p>
    <w:p xmlns:wp14="http://schemas.microsoft.com/office/word/2010/wordml" w:rsidP="316075BA" w14:paraId="3FCC9510" wp14:textId="2AC21CBB">
      <w:pPr>
        <w:pStyle w:val="Normal"/>
        <w:rPr>
          <w:sz w:val="26"/>
          <w:szCs w:val="26"/>
        </w:rPr>
      </w:pPr>
      <w:r w:rsidRPr="316075BA" w:rsidR="316075BA">
        <w:rPr>
          <w:sz w:val="26"/>
          <w:szCs w:val="26"/>
        </w:rPr>
        <w:t xml:space="preserve"> </w:t>
      </w:r>
    </w:p>
    <w:p xmlns:wp14="http://schemas.microsoft.com/office/word/2010/wordml" w:rsidP="316075BA" w14:paraId="61B1E330" wp14:textId="48EE4AF8">
      <w:pPr>
        <w:pStyle w:val="Normal"/>
        <w:rPr>
          <w:sz w:val="26"/>
          <w:szCs w:val="26"/>
        </w:rPr>
      </w:pPr>
      <w:r w:rsidRPr="316075BA" w:rsidR="316075BA">
        <w:rPr>
          <w:sz w:val="26"/>
          <w:szCs w:val="26"/>
        </w:rPr>
        <w:t xml:space="preserve"> </w:t>
      </w:r>
    </w:p>
    <w:p xmlns:wp14="http://schemas.microsoft.com/office/word/2010/wordml" w:rsidP="316075BA" w14:paraId="2883E8F7" wp14:textId="6A4D0610">
      <w:pPr>
        <w:pStyle w:val="Normal"/>
        <w:rPr>
          <w:sz w:val="26"/>
          <w:szCs w:val="26"/>
        </w:rPr>
      </w:pPr>
      <w:r w:rsidRPr="316075BA" w:rsidR="316075BA">
        <w:rPr>
          <w:sz w:val="26"/>
          <w:szCs w:val="26"/>
        </w:rPr>
        <w:t xml:space="preserve"> </w:t>
      </w:r>
    </w:p>
    <w:p xmlns:wp14="http://schemas.microsoft.com/office/word/2010/wordml" w:rsidP="316075BA" w14:paraId="134B934D" wp14:textId="4F4C12DC">
      <w:pPr>
        <w:pStyle w:val="Normal"/>
        <w:rPr>
          <w:sz w:val="26"/>
          <w:szCs w:val="26"/>
        </w:rPr>
      </w:pPr>
      <w:r w:rsidRPr="316075BA" w:rsidR="316075BA">
        <w:rPr>
          <w:sz w:val="26"/>
          <w:szCs w:val="26"/>
        </w:rPr>
        <w:t xml:space="preserve"> </w:t>
      </w:r>
    </w:p>
    <w:p xmlns:wp14="http://schemas.microsoft.com/office/word/2010/wordml" w:rsidP="316075BA" w14:paraId="1191A094" wp14:textId="3AE2DC40">
      <w:pPr>
        <w:pStyle w:val="Normal"/>
        <w:rPr>
          <w:sz w:val="26"/>
          <w:szCs w:val="26"/>
        </w:rPr>
      </w:pPr>
      <w:r w:rsidRPr="316075BA" w:rsidR="316075BA">
        <w:rPr>
          <w:sz w:val="26"/>
          <w:szCs w:val="26"/>
        </w:rPr>
        <w:t xml:space="preserve"> </w:t>
      </w:r>
    </w:p>
    <w:p xmlns:wp14="http://schemas.microsoft.com/office/word/2010/wordml" w:rsidP="316075BA" w14:paraId="23D655FC" wp14:textId="1BE2B5DD">
      <w:pPr>
        <w:pStyle w:val="Normal"/>
        <w:rPr>
          <w:sz w:val="26"/>
          <w:szCs w:val="26"/>
        </w:rPr>
      </w:pPr>
      <w:r w:rsidRPr="316075BA" w:rsidR="316075BA">
        <w:rPr>
          <w:sz w:val="26"/>
          <w:szCs w:val="26"/>
        </w:rPr>
        <w:t xml:space="preserve"> </w:t>
      </w:r>
    </w:p>
    <w:p xmlns:wp14="http://schemas.microsoft.com/office/word/2010/wordml" w:rsidP="316075BA" w14:paraId="3DCE9197" wp14:textId="3E050D3E">
      <w:pPr>
        <w:pStyle w:val="Normal"/>
        <w:rPr>
          <w:sz w:val="26"/>
          <w:szCs w:val="26"/>
        </w:rPr>
      </w:pPr>
      <w:r w:rsidRPr="316075BA" w:rsidR="316075BA">
        <w:rPr>
          <w:sz w:val="26"/>
          <w:szCs w:val="26"/>
        </w:rPr>
        <w:t xml:space="preserve"> </w:t>
      </w:r>
    </w:p>
    <w:p xmlns:wp14="http://schemas.microsoft.com/office/word/2010/wordml" w:rsidP="316075BA" w14:paraId="13070C53" wp14:textId="7CC999B2">
      <w:pPr>
        <w:pStyle w:val="Normal"/>
        <w:rPr>
          <w:sz w:val="26"/>
          <w:szCs w:val="26"/>
        </w:rPr>
      </w:pPr>
      <w:r w:rsidRPr="316075BA" w:rsidR="316075BA">
        <w:rPr>
          <w:sz w:val="26"/>
          <w:szCs w:val="26"/>
        </w:rPr>
        <w:t xml:space="preserve"> </w:t>
      </w:r>
    </w:p>
    <w:p xmlns:wp14="http://schemas.microsoft.com/office/word/2010/wordml" w:rsidP="316075BA" w14:paraId="131C8972" wp14:textId="7F31DC7B">
      <w:pPr>
        <w:pStyle w:val="Normal"/>
        <w:rPr>
          <w:sz w:val="26"/>
          <w:szCs w:val="26"/>
        </w:rPr>
      </w:pPr>
      <w:r w:rsidRPr="316075BA" w:rsidR="316075BA">
        <w:rPr>
          <w:sz w:val="26"/>
          <w:szCs w:val="26"/>
        </w:rPr>
        <w:t xml:space="preserve"> </w:t>
      </w:r>
    </w:p>
    <w:p xmlns:wp14="http://schemas.microsoft.com/office/word/2010/wordml" w:rsidP="316075BA" w14:paraId="24A3C359" wp14:textId="09560F16">
      <w:pPr>
        <w:pStyle w:val="Normal"/>
        <w:rPr>
          <w:sz w:val="26"/>
          <w:szCs w:val="26"/>
        </w:rPr>
      </w:pPr>
      <w:r w:rsidRPr="316075BA" w:rsidR="316075BA">
        <w:rPr>
          <w:sz w:val="26"/>
          <w:szCs w:val="26"/>
        </w:rPr>
        <w:t xml:space="preserve"> </w:t>
      </w:r>
    </w:p>
    <w:p xmlns:wp14="http://schemas.microsoft.com/office/word/2010/wordml" w:rsidP="316075BA" w14:paraId="5625FB03" wp14:textId="10A4BCCE">
      <w:pPr>
        <w:pStyle w:val="Normal"/>
        <w:rPr>
          <w:sz w:val="26"/>
          <w:szCs w:val="26"/>
        </w:rPr>
      </w:pPr>
      <w:r w:rsidRPr="316075BA" w:rsidR="316075BA">
        <w:rPr>
          <w:sz w:val="26"/>
          <w:szCs w:val="26"/>
        </w:rPr>
        <w:t xml:space="preserve"> </w:t>
      </w:r>
    </w:p>
    <w:p xmlns:wp14="http://schemas.microsoft.com/office/word/2010/wordml" w:rsidP="316075BA" w14:paraId="05F085D4" wp14:textId="4A650A6E">
      <w:pPr>
        <w:pStyle w:val="Normal"/>
        <w:rPr>
          <w:sz w:val="26"/>
          <w:szCs w:val="26"/>
        </w:rPr>
      </w:pPr>
      <w:r w:rsidRPr="316075BA" w:rsidR="316075BA">
        <w:rPr>
          <w:sz w:val="26"/>
          <w:szCs w:val="26"/>
        </w:rPr>
        <w:t xml:space="preserve"> </w:t>
      </w:r>
    </w:p>
    <w:p xmlns:wp14="http://schemas.microsoft.com/office/word/2010/wordml" w:rsidP="316075BA" w14:paraId="3FFCA39C" wp14:textId="2A2BBFD1">
      <w:pPr>
        <w:pStyle w:val="Normal"/>
        <w:jc w:val="center"/>
        <w:rPr>
          <w:b w:val="1"/>
          <w:bCs w:val="1"/>
          <w:sz w:val="40"/>
          <w:szCs w:val="40"/>
        </w:rPr>
      </w:pPr>
      <w:r w:rsidRPr="316075BA" w:rsidR="316075BA">
        <w:rPr>
          <w:b w:val="1"/>
          <w:bCs w:val="1"/>
          <w:sz w:val="40"/>
          <w:szCs w:val="40"/>
        </w:rPr>
        <w:t>Глава 9. Влияние эректильной дисфункции на отношения и семейную жизнь.</w:t>
      </w:r>
    </w:p>
    <w:p xmlns:wp14="http://schemas.microsoft.com/office/word/2010/wordml" w:rsidP="316075BA" w14:paraId="3B8AFFDB" wp14:textId="660153C7">
      <w:pPr>
        <w:pStyle w:val="Normal"/>
        <w:rPr>
          <w:sz w:val="26"/>
          <w:szCs w:val="26"/>
        </w:rPr>
      </w:pPr>
      <w:r w:rsidRPr="316075BA" w:rsidR="316075BA">
        <w:rPr>
          <w:sz w:val="26"/>
          <w:szCs w:val="26"/>
        </w:rPr>
        <w:t>Эректильная дисфункция может оказать серьезное влияние на отношения и семейную жизнь мужчины. Разберемся, как именно ЭД может повлиять на различные аспекты эмоциональных и сексуальных связей.</w:t>
      </w:r>
    </w:p>
    <w:p xmlns:wp14="http://schemas.microsoft.com/office/word/2010/wordml" w:rsidP="316075BA" w14:paraId="0BD2700A" wp14:textId="667229B0">
      <w:pPr>
        <w:pStyle w:val="Normal"/>
        <w:rPr>
          <w:b w:val="0"/>
          <w:bCs w:val="0"/>
          <w:i w:val="1"/>
          <w:iCs w:val="1"/>
          <w:sz w:val="32"/>
          <w:szCs w:val="32"/>
        </w:rPr>
      </w:pPr>
      <w:r w:rsidRPr="316075BA" w:rsidR="316075BA">
        <w:rPr>
          <w:b w:val="0"/>
          <w:bCs w:val="0"/>
          <w:i w:val="1"/>
          <w:iCs w:val="1"/>
          <w:sz w:val="32"/>
          <w:szCs w:val="32"/>
        </w:rPr>
        <w:t>9.1. Коммуникация и эмоциональная близость.</w:t>
      </w:r>
    </w:p>
    <w:p xmlns:wp14="http://schemas.microsoft.com/office/word/2010/wordml" w:rsidP="316075BA" w14:paraId="6C9A6C7D" wp14:textId="25197631">
      <w:pPr>
        <w:pStyle w:val="Normal"/>
        <w:rPr>
          <w:sz w:val="26"/>
          <w:szCs w:val="26"/>
        </w:rPr>
      </w:pPr>
      <w:r w:rsidRPr="316075BA" w:rsidR="316075BA">
        <w:rPr>
          <w:sz w:val="26"/>
          <w:szCs w:val="26"/>
        </w:rPr>
        <w:t>Проблемы с эрекцией могут стать причиной избегания общения и интимности со стороны мужчины, что может привести к недопониманию и эмоциональному отдалению между партнерами. Откровенное и честное общение о проблеме, а также совместный поиск решений, могут укрепить эмоциональную связь и улучшить коммуникацию между партнерами.</w:t>
      </w:r>
    </w:p>
    <w:p xmlns:wp14="http://schemas.microsoft.com/office/word/2010/wordml" w:rsidP="316075BA" w14:paraId="2F4AA3F0" wp14:textId="1E558420">
      <w:pPr>
        <w:pStyle w:val="Normal"/>
        <w:rPr>
          <w:i w:val="1"/>
          <w:iCs w:val="1"/>
          <w:sz w:val="32"/>
          <w:szCs w:val="32"/>
        </w:rPr>
      </w:pPr>
      <w:r w:rsidRPr="316075BA" w:rsidR="316075BA">
        <w:rPr>
          <w:i w:val="1"/>
          <w:iCs w:val="1"/>
          <w:sz w:val="32"/>
          <w:szCs w:val="32"/>
        </w:rPr>
        <w:t>9.2. Сексуальная удовлетворенность и интимность.</w:t>
      </w:r>
    </w:p>
    <w:p xmlns:wp14="http://schemas.microsoft.com/office/word/2010/wordml" w:rsidP="316075BA" w14:paraId="11603EAA" wp14:textId="467F6E68">
      <w:pPr>
        <w:pStyle w:val="Normal"/>
        <w:rPr>
          <w:sz w:val="26"/>
          <w:szCs w:val="26"/>
        </w:rPr>
      </w:pPr>
      <w:r w:rsidRPr="316075BA" w:rsidR="316075BA">
        <w:rPr>
          <w:sz w:val="26"/>
          <w:szCs w:val="26"/>
        </w:rPr>
        <w:t>Эректильная дисфункция может привести к снижению сексуальной удовлетворенности как для мужчины, так и для его партнерши. Важно отметить, что интимность и удовлетворение можно достичь и без полного сексуального акта. Партнеры могут исследовать различные виды сексуального контакта, такие как прелюдия, оральный секс или взаимная мастурбация, для сохранения интимности и удовлетворения.</w:t>
      </w:r>
    </w:p>
    <w:p xmlns:wp14="http://schemas.microsoft.com/office/word/2010/wordml" w:rsidP="316075BA" w14:paraId="0FD64815" wp14:textId="065C65DF">
      <w:pPr>
        <w:pStyle w:val="Normal"/>
        <w:rPr>
          <w:i w:val="1"/>
          <w:iCs w:val="1"/>
          <w:sz w:val="32"/>
          <w:szCs w:val="32"/>
        </w:rPr>
      </w:pPr>
      <w:r w:rsidRPr="316075BA" w:rsidR="316075BA">
        <w:rPr>
          <w:i w:val="1"/>
          <w:iCs w:val="1"/>
          <w:sz w:val="32"/>
          <w:szCs w:val="32"/>
        </w:rPr>
        <w:t>9.3. Самооценка и восприятие мужской роли.</w:t>
      </w:r>
    </w:p>
    <w:p xmlns:wp14="http://schemas.microsoft.com/office/word/2010/wordml" w:rsidP="316075BA" w14:paraId="3E1DF745" wp14:textId="73F0BCAE">
      <w:pPr>
        <w:pStyle w:val="Normal"/>
        <w:rPr>
          <w:sz w:val="26"/>
          <w:szCs w:val="26"/>
        </w:rPr>
      </w:pPr>
      <w:r w:rsidRPr="316075BA" w:rsidR="316075BA">
        <w:rPr>
          <w:sz w:val="26"/>
          <w:szCs w:val="26"/>
        </w:rPr>
        <w:t>Эректильная дисфункция может снизить самооценку мужчины и вызвать сомнения в его способности выполнять мужскую роль. Поддержка и понимание со стороны партнерши могут помочь мужчине справиться с этими чувствами и восстановить уверенность в себе.</w:t>
      </w:r>
    </w:p>
    <w:p xmlns:wp14="http://schemas.microsoft.com/office/word/2010/wordml" w:rsidP="316075BA" w14:paraId="36414975" wp14:textId="216316E8">
      <w:pPr>
        <w:pStyle w:val="Normal"/>
        <w:rPr>
          <w:i w:val="1"/>
          <w:iCs w:val="1"/>
          <w:sz w:val="32"/>
          <w:szCs w:val="32"/>
        </w:rPr>
      </w:pPr>
      <w:r w:rsidRPr="316075BA" w:rsidR="316075BA">
        <w:rPr>
          <w:i w:val="1"/>
          <w:iCs w:val="1"/>
          <w:sz w:val="32"/>
          <w:szCs w:val="32"/>
        </w:rPr>
        <w:t>9.4. Воспитание детей и семейное планирование.</w:t>
      </w:r>
    </w:p>
    <w:p xmlns:wp14="http://schemas.microsoft.com/office/word/2010/wordml" w:rsidP="316075BA" w14:paraId="11D40F32" wp14:textId="47CA3721">
      <w:pPr>
        <w:pStyle w:val="Normal"/>
        <w:rPr>
          <w:sz w:val="26"/>
          <w:szCs w:val="26"/>
        </w:rPr>
      </w:pPr>
      <w:r w:rsidRPr="316075BA" w:rsidR="316075BA">
        <w:rPr>
          <w:sz w:val="26"/>
          <w:szCs w:val="26"/>
        </w:rPr>
        <w:t>Эректильная дисфункция может затруднить возможность зачатия ребенка, особенно если пара планирует семью. В таких случаях, обсуждение ситуации с врачом и использование альтернативных методов зачатия, таких как искусственное оплодотворение, могут помочь паре решить проблему.</w:t>
      </w:r>
    </w:p>
    <w:p xmlns:wp14="http://schemas.microsoft.com/office/word/2010/wordml" w:rsidP="316075BA" w14:paraId="0F135AAB" wp14:textId="1F9F0B72">
      <w:pPr>
        <w:pStyle w:val="Normal"/>
        <w:rPr>
          <w:sz w:val="26"/>
          <w:szCs w:val="26"/>
        </w:rPr>
      </w:pPr>
      <w:r w:rsidRPr="316075BA" w:rsidR="316075BA">
        <w:rPr>
          <w:sz w:val="26"/>
          <w:szCs w:val="26"/>
        </w:rPr>
        <w:t>В целом, эректильная дисфункция может оказать серьезное воздействие на отношения и семейную жизнь мужчины, но с правильным подходом и поддержкой партнерши, можно справиться с этими трудностями и поддержать здоровые отношения. Важно помнить следующее:</w:t>
      </w:r>
    </w:p>
    <w:p xmlns:wp14="http://schemas.microsoft.com/office/word/2010/wordml" w:rsidP="316075BA" w14:paraId="7799B51F" wp14:textId="558117C2">
      <w:pPr>
        <w:pStyle w:val="ListParagraph"/>
        <w:numPr>
          <w:ilvl w:val="0"/>
          <w:numId w:val="5"/>
        </w:numPr>
        <w:rPr>
          <w:sz w:val="26"/>
          <w:szCs w:val="26"/>
        </w:rPr>
      </w:pPr>
      <w:r w:rsidRPr="316075BA" w:rsidR="316075BA">
        <w:rPr>
          <w:sz w:val="26"/>
          <w:szCs w:val="26"/>
        </w:rPr>
        <w:t>Работайте над открытым и честным общением с партнершей о своих чувствах и опасениях.</w:t>
      </w:r>
    </w:p>
    <w:p xmlns:wp14="http://schemas.microsoft.com/office/word/2010/wordml" w:rsidP="316075BA" w14:paraId="4A03AF65" wp14:textId="22597F4B">
      <w:pPr>
        <w:pStyle w:val="ListParagraph"/>
        <w:numPr>
          <w:ilvl w:val="0"/>
          <w:numId w:val="5"/>
        </w:numPr>
        <w:rPr>
          <w:sz w:val="26"/>
          <w:szCs w:val="26"/>
        </w:rPr>
      </w:pPr>
      <w:r w:rsidRPr="316075BA" w:rsidR="316075BA">
        <w:rPr>
          <w:sz w:val="26"/>
          <w:szCs w:val="26"/>
        </w:rPr>
        <w:t>Рассмотрите возможность обратиться к сексологу или семейному терапевту для совместной работы над проблемой и улучшения отношений.</w:t>
      </w:r>
    </w:p>
    <w:p xmlns:wp14="http://schemas.microsoft.com/office/word/2010/wordml" w:rsidP="316075BA" w14:paraId="54406634" wp14:textId="7449F38C">
      <w:pPr>
        <w:pStyle w:val="ListParagraph"/>
        <w:numPr>
          <w:ilvl w:val="0"/>
          <w:numId w:val="5"/>
        </w:numPr>
        <w:rPr>
          <w:sz w:val="26"/>
          <w:szCs w:val="26"/>
        </w:rPr>
      </w:pPr>
      <w:r w:rsidRPr="316075BA" w:rsidR="316075BA">
        <w:rPr>
          <w:sz w:val="26"/>
          <w:szCs w:val="26"/>
        </w:rPr>
        <w:t>Исследуйте различные виды интимности, которые не обязательно включают проникновение, чтобы поддерживать близость и удовлетворенность в отношениях.</w:t>
      </w:r>
    </w:p>
    <w:p xmlns:wp14="http://schemas.microsoft.com/office/word/2010/wordml" w:rsidP="316075BA" w14:paraId="727E4A8C" wp14:textId="3EE946D2">
      <w:pPr>
        <w:pStyle w:val="ListParagraph"/>
        <w:numPr>
          <w:ilvl w:val="0"/>
          <w:numId w:val="5"/>
        </w:numPr>
        <w:rPr>
          <w:sz w:val="26"/>
          <w:szCs w:val="26"/>
        </w:rPr>
      </w:pPr>
      <w:r w:rsidRPr="316075BA" w:rsidR="316075BA">
        <w:rPr>
          <w:sz w:val="26"/>
          <w:szCs w:val="26"/>
        </w:rPr>
        <w:t>Если вы планируете семью, обсудите с врачом возможные методы лечения эректильной дисфункции или альтернативные методы зачатия, которые могут помочь вам стать родителями.</w:t>
      </w:r>
    </w:p>
    <w:p xmlns:wp14="http://schemas.microsoft.com/office/word/2010/wordml" w:rsidP="316075BA" w14:paraId="355FCC48" wp14:textId="19F1D14F">
      <w:pPr>
        <w:pStyle w:val="ListParagraph"/>
        <w:numPr>
          <w:ilvl w:val="0"/>
          <w:numId w:val="5"/>
        </w:numPr>
        <w:rPr>
          <w:sz w:val="26"/>
          <w:szCs w:val="26"/>
        </w:rPr>
      </w:pPr>
      <w:r w:rsidRPr="316075BA" w:rsidR="316075BA">
        <w:rPr>
          <w:sz w:val="26"/>
          <w:szCs w:val="26"/>
        </w:rPr>
        <w:t>Совместная работа над проблемой эректильной дисфункции может укрепить вашу связь с партнершей и сделать вашу семейную жизнь гармоничнее и счастливее.</w:t>
      </w:r>
    </w:p>
    <w:p xmlns:wp14="http://schemas.microsoft.com/office/word/2010/wordml" w:rsidP="316075BA" w14:paraId="022553F6" wp14:textId="79BE352A">
      <w:pPr>
        <w:pStyle w:val="Normal"/>
        <w:ind w:left="0"/>
        <w:rPr>
          <w:sz w:val="26"/>
          <w:szCs w:val="26"/>
        </w:rPr>
      </w:pPr>
      <w:r w:rsidRPr="316075BA" w:rsidR="316075BA">
        <w:rPr>
          <w:sz w:val="26"/>
          <w:szCs w:val="26"/>
        </w:rPr>
        <w:t xml:space="preserve"> </w:t>
      </w:r>
    </w:p>
    <w:p xmlns:wp14="http://schemas.microsoft.com/office/word/2010/wordml" w:rsidP="316075BA" w14:paraId="48B92337" wp14:textId="465A01DB">
      <w:pPr>
        <w:pStyle w:val="Normal"/>
        <w:rPr>
          <w:sz w:val="26"/>
          <w:szCs w:val="26"/>
        </w:rPr>
      </w:pPr>
      <w:r w:rsidRPr="316075BA" w:rsidR="316075BA">
        <w:rPr>
          <w:sz w:val="26"/>
          <w:szCs w:val="26"/>
        </w:rPr>
        <w:t xml:space="preserve"> </w:t>
      </w:r>
    </w:p>
    <w:p xmlns:wp14="http://schemas.microsoft.com/office/word/2010/wordml" w:rsidP="316075BA" w14:paraId="1DFA3560" wp14:textId="22408B3C">
      <w:pPr>
        <w:pStyle w:val="Normal"/>
        <w:rPr>
          <w:sz w:val="26"/>
          <w:szCs w:val="26"/>
        </w:rPr>
      </w:pPr>
      <w:r w:rsidRPr="316075BA" w:rsidR="316075BA">
        <w:rPr>
          <w:sz w:val="26"/>
          <w:szCs w:val="26"/>
        </w:rPr>
        <w:t xml:space="preserve"> </w:t>
      </w:r>
    </w:p>
    <w:p xmlns:wp14="http://schemas.microsoft.com/office/word/2010/wordml" w:rsidP="316075BA" w14:paraId="57CF55AB" wp14:textId="18D898FA">
      <w:pPr>
        <w:pStyle w:val="Normal"/>
        <w:rPr>
          <w:sz w:val="26"/>
          <w:szCs w:val="26"/>
        </w:rPr>
      </w:pPr>
      <w:r w:rsidRPr="316075BA" w:rsidR="316075BA">
        <w:rPr>
          <w:sz w:val="26"/>
          <w:szCs w:val="26"/>
        </w:rPr>
        <w:t xml:space="preserve"> </w:t>
      </w:r>
    </w:p>
    <w:p xmlns:wp14="http://schemas.microsoft.com/office/word/2010/wordml" w:rsidP="316075BA" w14:paraId="52755154" wp14:textId="742C3F9D">
      <w:pPr>
        <w:pStyle w:val="Normal"/>
        <w:rPr>
          <w:sz w:val="26"/>
          <w:szCs w:val="26"/>
        </w:rPr>
      </w:pPr>
      <w:r w:rsidRPr="316075BA" w:rsidR="316075BA">
        <w:rPr>
          <w:sz w:val="26"/>
          <w:szCs w:val="26"/>
        </w:rPr>
        <w:t xml:space="preserve"> </w:t>
      </w:r>
    </w:p>
    <w:p xmlns:wp14="http://schemas.microsoft.com/office/word/2010/wordml" w:rsidP="316075BA" w14:paraId="3C402B6F" wp14:textId="65C20712">
      <w:pPr>
        <w:pStyle w:val="Normal"/>
        <w:rPr>
          <w:sz w:val="26"/>
          <w:szCs w:val="26"/>
        </w:rPr>
      </w:pPr>
      <w:r w:rsidRPr="316075BA" w:rsidR="316075BA">
        <w:rPr>
          <w:sz w:val="26"/>
          <w:szCs w:val="26"/>
        </w:rPr>
        <w:t xml:space="preserve"> </w:t>
      </w:r>
    </w:p>
    <w:p xmlns:wp14="http://schemas.microsoft.com/office/word/2010/wordml" w:rsidP="316075BA" w14:paraId="6E2FED99" wp14:textId="7FEAAFDC">
      <w:pPr>
        <w:pStyle w:val="Normal"/>
        <w:rPr>
          <w:sz w:val="26"/>
          <w:szCs w:val="26"/>
        </w:rPr>
      </w:pPr>
      <w:r w:rsidRPr="316075BA" w:rsidR="316075BA">
        <w:rPr>
          <w:sz w:val="26"/>
          <w:szCs w:val="26"/>
        </w:rPr>
        <w:t xml:space="preserve"> </w:t>
      </w:r>
    </w:p>
    <w:p xmlns:wp14="http://schemas.microsoft.com/office/word/2010/wordml" w:rsidP="316075BA" w14:paraId="7FFF7730" wp14:textId="6AD668E2">
      <w:pPr>
        <w:pStyle w:val="Normal"/>
        <w:rPr>
          <w:sz w:val="26"/>
          <w:szCs w:val="26"/>
        </w:rPr>
      </w:pPr>
      <w:r w:rsidRPr="316075BA" w:rsidR="316075BA">
        <w:rPr>
          <w:sz w:val="26"/>
          <w:szCs w:val="26"/>
        </w:rPr>
        <w:t xml:space="preserve"> </w:t>
      </w:r>
    </w:p>
    <w:p xmlns:wp14="http://schemas.microsoft.com/office/word/2010/wordml" w:rsidP="316075BA" w14:paraId="6FB303B9" wp14:textId="2FE61C76">
      <w:pPr>
        <w:pStyle w:val="Normal"/>
        <w:rPr>
          <w:sz w:val="26"/>
          <w:szCs w:val="26"/>
        </w:rPr>
      </w:pPr>
      <w:r w:rsidRPr="316075BA" w:rsidR="316075BA">
        <w:rPr>
          <w:sz w:val="26"/>
          <w:szCs w:val="26"/>
        </w:rPr>
        <w:t xml:space="preserve"> </w:t>
      </w:r>
    </w:p>
    <w:p xmlns:wp14="http://schemas.microsoft.com/office/word/2010/wordml" w:rsidP="316075BA" w14:paraId="7C2EAE63" wp14:textId="06A02888">
      <w:pPr>
        <w:pStyle w:val="Normal"/>
        <w:rPr>
          <w:sz w:val="26"/>
          <w:szCs w:val="26"/>
        </w:rPr>
      </w:pPr>
      <w:r w:rsidRPr="316075BA" w:rsidR="316075BA">
        <w:rPr>
          <w:sz w:val="26"/>
          <w:szCs w:val="26"/>
        </w:rPr>
        <w:t xml:space="preserve"> </w:t>
      </w:r>
    </w:p>
    <w:p xmlns:wp14="http://schemas.microsoft.com/office/word/2010/wordml" w:rsidP="316075BA" w14:paraId="4C5581BC" wp14:textId="2A991E08">
      <w:pPr>
        <w:pStyle w:val="Normal"/>
        <w:rPr>
          <w:sz w:val="26"/>
          <w:szCs w:val="26"/>
        </w:rPr>
      </w:pPr>
      <w:r w:rsidRPr="316075BA" w:rsidR="316075BA">
        <w:rPr>
          <w:sz w:val="26"/>
          <w:szCs w:val="26"/>
        </w:rPr>
        <w:t xml:space="preserve"> </w:t>
      </w:r>
    </w:p>
    <w:p xmlns:wp14="http://schemas.microsoft.com/office/word/2010/wordml" w:rsidP="316075BA" w14:paraId="14B65D91" wp14:textId="3993862B">
      <w:pPr>
        <w:pStyle w:val="Normal"/>
        <w:rPr>
          <w:sz w:val="26"/>
          <w:szCs w:val="26"/>
        </w:rPr>
      </w:pPr>
      <w:r w:rsidRPr="316075BA" w:rsidR="316075BA">
        <w:rPr>
          <w:sz w:val="26"/>
          <w:szCs w:val="26"/>
        </w:rPr>
        <w:t xml:space="preserve"> </w:t>
      </w:r>
    </w:p>
    <w:p xmlns:wp14="http://schemas.microsoft.com/office/word/2010/wordml" w:rsidP="316075BA" w14:paraId="09826A58" wp14:textId="2F8B5079">
      <w:pPr>
        <w:pStyle w:val="Normal"/>
        <w:rPr>
          <w:sz w:val="26"/>
          <w:szCs w:val="26"/>
        </w:rPr>
      </w:pPr>
      <w:r w:rsidRPr="316075BA" w:rsidR="316075BA">
        <w:rPr>
          <w:sz w:val="26"/>
          <w:szCs w:val="26"/>
        </w:rPr>
        <w:t xml:space="preserve"> </w:t>
      </w:r>
    </w:p>
    <w:p xmlns:wp14="http://schemas.microsoft.com/office/word/2010/wordml" w:rsidP="316075BA" w14:paraId="40FBB794" wp14:textId="31AF0550">
      <w:pPr>
        <w:pStyle w:val="Normal"/>
        <w:rPr>
          <w:sz w:val="26"/>
          <w:szCs w:val="26"/>
        </w:rPr>
      </w:pPr>
      <w:r w:rsidRPr="316075BA" w:rsidR="316075BA">
        <w:rPr>
          <w:sz w:val="26"/>
          <w:szCs w:val="26"/>
        </w:rPr>
        <w:t xml:space="preserve"> </w:t>
      </w:r>
    </w:p>
    <w:p xmlns:wp14="http://schemas.microsoft.com/office/word/2010/wordml" w:rsidP="316075BA" w14:paraId="35B3FA36" wp14:textId="39A3C94F">
      <w:pPr>
        <w:pStyle w:val="Normal"/>
        <w:rPr>
          <w:sz w:val="26"/>
          <w:szCs w:val="26"/>
        </w:rPr>
      </w:pPr>
      <w:r w:rsidRPr="316075BA" w:rsidR="316075BA">
        <w:rPr>
          <w:sz w:val="26"/>
          <w:szCs w:val="26"/>
        </w:rPr>
        <w:t xml:space="preserve"> </w:t>
      </w:r>
    </w:p>
    <w:p xmlns:wp14="http://schemas.microsoft.com/office/word/2010/wordml" w:rsidP="316075BA" w14:paraId="67A012CD" wp14:textId="2B8E7847">
      <w:pPr>
        <w:pStyle w:val="Normal"/>
        <w:rPr>
          <w:sz w:val="26"/>
          <w:szCs w:val="26"/>
        </w:rPr>
      </w:pPr>
      <w:r w:rsidRPr="316075BA" w:rsidR="316075BA">
        <w:rPr>
          <w:sz w:val="26"/>
          <w:szCs w:val="26"/>
        </w:rPr>
        <w:t xml:space="preserve"> </w:t>
      </w:r>
    </w:p>
    <w:p xmlns:wp14="http://schemas.microsoft.com/office/word/2010/wordml" w:rsidP="316075BA" w14:paraId="6BEC62AD" wp14:textId="0EDB313A">
      <w:pPr>
        <w:pStyle w:val="Normal"/>
        <w:rPr>
          <w:sz w:val="26"/>
          <w:szCs w:val="26"/>
        </w:rPr>
      </w:pPr>
      <w:r w:rsidRPr="316075BA" w:rsidR="316075BA">
        <w:rPr>
          <w:sz w:val="26"/>
          <w:szCs w:val="26"/>
        </w:rPr>
        <w:t xml:space="preserve"> </w:t>
      </w:r>
    </w:p>
    <w:p xmlns:wp14="http://schemas.microsoft.com/office/word/2010/wordml" w:rsidP="316075BA" w14:paraId="6565839B" wp14:textId="1200716F">
      <w:pPr>
        <w:pStyle w:val="Normal"/>
        <w:rPr>
          <w:sz w:val="26"/>
          <w:szCs w:val="26"/>
        </w:rPr>
      </w:pPr>
      <w:r w:rsidRPr="316075BA" w:rsidR="316075BA">
        <w:rPr>
          <w:sz w:val="26"/>
          <w:szCs w:val="26"/>
        </w:rPr>
        <w:t xml:space="preserve"> </w:t>
      </w:r>
    </w:p>
    <w:p xmlns:wp14="http://schemas.microsoft.com/office/word/2010/wordml" w:rsidP="316075BA" w14:paraId="1585FA77" wp14:textId="1349AC1F">
      <w:pPr>
        <w:pStyle w:val="Normal"/>
        <w:rPr>
          <w:sz w:val="26"/>
          <w:szCs w:val="26"/>
        </w:rPr>
      </w:pPr>
      <w:r w:rsidRPr="316075BA" w:rsidR="316075BA">
        <w:rPr>
          <w:sz w:val="26"/>
          <w:szCs w:val="26"/>
        </w:rPr>
        <w:t xml:space="preserve"> </w:t>
      </w:r>
    </w:p>
    <w:p xmlns:wp14="http://schemas.microsoft.com/office/word/2010/wordml" w:rsidP="316075BA" w14:paraId="4511988C" wp14:textId="3F0FA81E">
      <w:pPr>
        <w:pStyle w:val="Normal"/>
        <w:jc w:val="center"/>
        <w:rPr>
          <w:b w:val="1"/>
          <w:bCs w:val="1"/>
          <w:sz w:val="40"/>
          <w:szCs w:val="40"/>
        </w:rPr>
      </w:pPr>
      <w:r w:rsidRPr="316075BA" w:rsidR="316075BA">
        <w:rPr>
          <w:b w:val="1"/>
          <w:bCs w:val="1"/>
          <w:sz w:val="40"/>
          <w:szCs w:val="40"/>
        </w:rPr>
        <w:t>Глава 10. Будущее лечения эректильной дисфункции: инновации и перспективы.</w:t>
      </w:r>
    </w:p>
    <w:p xmlns:wp14="http://schemas.microsoft.com/office/word/2010/wordml" w:rsidP="316075BA" w14:paraId="1B29A551" wp14:textId="7BDB9275">
      <w:pPr>
        <w:pStyle w:val="Normal"/>
        <w:rPr>
          <w:sz w:val="26"/>
          <w:szCs w:val="26"/>
        </w:rPr>
      </w:pPr>
      <w:r w:rsidRPr="316075BA" w:rsidR="316075BA">
        <w:rPr>
          <w:sz w:val="26"/>
          <w:szCs w:val="26"/>
        </w:rPr>
        <w:t>Научные исследования в области лечения эректильной дисфункции продолжаются, и в ближайшем будущем можно ожидать новых инновационных подходов и терапий. Вот некоторые перспективные направления развития в области лечения ЭД:</w:t>
      </w:r>
    </w:p>
    <w:p xmlns:wp14="http://schemas.microsoft.com/office/word/2010/wordml" w:rsidP="316075BA" w14:paraId="4311A786" wp14:textId="4E6C5662">
      <w:pPr>
        <w:pStyle w:val="Normal"/>
        <w:rPr>
          <w:i w:val="1"/>
          <w:iCs w:val="1"/>
          <w:sz w:val="32"/>
          <w:szCs w:val="32"/>
        </w:rPr>
      </w:pPr>
      <w:r w:rsidRPr="316075BA" w:rsidR="316075BA">
        <w:rPr>
          <w:i w:val="1"/>
          <w:iCs w:val="1"/>
          <w:sz w:val="32"/>
          <w:szCs w:val="32"/>
        </w:rPr>
        <w:t>10.1. Генная терапия.</w:t>
      </w:r>
    </w:p>
    <w:p xmlns:wp14="http://schemas.microsoft.com/office/word/2010/wordml" w:rsidP="316075BA" w14:paraId="778B0A5C" wp14:textId="260F1170">
      <w:pPr>
        <w:pStyle w:val="Normal"/>
        <w:rPr>
          <w:sz w:val="26"/>
          <w:szCs w:val="26"/>
        </w:rPr>
      </w:pPr>
      <w:r w:rsidRPr="316075BA" w:rsidR="316075BA">
        <w:rPr>
          <w:sz w:val="26"/>
          <w:szCs w:val="26"/>
        </w:rPr>
        <w:t>Генная терапия изучает возможность коррекции генетических дефектов, которые могут быть причиной эректильной дисфункции. Это может включать в себя использование вирусных векторов для доставки полезных генов в ткани полового члена, что может помочь восстановить нормальную эректильную функцию.</w:t>
      </w:r>
    </w:p>
    <w:p xmlns:wp14="http://schemas.microsoft.com/office/word/2010/wordml" w:rsidP="316075BA" w14:paraId="28368DAF" wp14:textId="3D58AA8B">
      <w:pPr>
        <w:pStyle w:val="Normal"/>
        <w:rPr>
          <w:i w:val="1"/>
          <w:iCs w:val="1"/>
          <w:sz w:val="32"/>
          <w:szCs w:val="32"/>
        </w:rPr>
      </w:pPr>
      <w:r w:rsidRPr="316075BA" w:rsidR="316075BA">
        <w:rPr>
          <w:i w:val="1"/>
          <w:iCs w:val="1"/>
          <w:sz w:val="32"/>
          <w:szCs w:val="32"/>
        </w:rPr>
        <w:t>10.2. Стволовые клетки и регенеративная медицина.</w:t>
      </w:r>
    </w:p>
    <w:p xmlns:wp14="http://schemas.microsoft.com/office/word/2010/wordml" w:rsidP="316075BA" w14:paraId="1DBACB0B" wp14:textId="0A547FD3">
      <w:pPr>
        <w:pStyle w:val="Normal"/>
        <w:rPr>
          <w:sz w:val="26"/>
          <w:szCs w:val="26"/>
        </w:rPr>
      </w:pPr>
      <w:r w:rsidRPr="316075BA" w:rsidR="316075BA">
        <w:rPr>
          <w:sz w:val="26"/>
          <w:szCs w:val="26"/>
        </w:rPr>
        <w:t>Терапия стволовыми клетками изучает использование стволовых клеток для лечения различных заболеваний, включая эректильную дисфункцию. Стволовые клетки могут стимулировать регенерацию поврежденных тканей и сосудов, что может помочь восстановить эректильную функцию.</w:t>
      </w:r>
    </w:p>
    <w:p xmlns:wp14="http://schemas.microsoft.com/office/word/2010/wordml" w:rsidP="316075BA" w14:paraId="2E394AA2" wp14:textId="24F18603">
      <w:pPr>
        <w:pStyle w:val="Normal"/>
        <w:rPr>
          <w:i w:val="1"/>
          <w:iCs w:val="1"/>
          <w:sz w:val="32"/>
          <w:szCs w:val="32"/>
        </w:rPr>
      </w:pPr>
      <w:r w:rsidRPr="316075BA" w:rsidR="316075BA">
        <w:rPr>
          <w:i w:val="1"/>
          <w:iCs w:val="1"/>
          <w:sz w:val="32"/>
          <w:szCs w:val="32"/>
        </w:rPr>
        <w:t>10.3. Тканевая инженерия и протезы.</w:t>
      </w:r>
    </w:p>
    <w:p xmlns:wp14="http://schemas.microsoft.com/office/word/2010/wordml" w:rsidP="316075BA" w14:paraId="2A958890" wp14:textId="0AB7FBBC">
      <w:pPr>
        <w:pStyle w:val="Normal"/>
        <w:rPr>
          <w:sz w:val="26"/>
          <w:szCs w:val="26"/>
        </w:rPr>
      </w:pPr>
      <w:r w:rsidRPr="316075BA" w:rsidR="316075BA">
        <w:rPr>
          <w:sz w:val="26"/>
          <w:szCs w:val="26"/>
        </w:rPr>
        <w:t>Тканевая инженерия может использоваться для создания искусственных кавернозных тел, которые могут быть трансплантированы в половой член для восстановления эректильной функции. Этот подход может предложить альтернативу традиционным протезам и другим хирургическим методам лечения ЭД.</w:t>
      </w:r>
    </w:p>
    <w:p xmlns:wp14="http://schemas.microsoft.com/office/word/2010/wordml" w:rsidP="316075BA" w14:paraId="4C0D2BD4" wp14:textId="68CF2FEA">
      <w:pPr>
        <w:pStyle w:val="Normal"/>
        <w:rPr>
          <w:i w:val="1"/>
          <w:iCs w:val="1"/>
          <w:sz w:val="32"/>
          <w:szCs w:val="32"/>
        </w:rPr>
      </w:pPr>
      <w:r w:rsidRPr="316075BA" w:rsidR="316075BA">
        <w:rPr>
          <w:i w:val="1"/>
          <w:iCs w:val="1"/>
          <w:sz w:val="32"/>
          <w:szCs w:val="32"/>
        </w:rPr>
        <w:t>10.4. Нанотехнологии и доставка лекарств.</w:t>
      </w:r>
    </w:p>
    <w:p xmlns:wp14="http://schemas.microsoft.com/office/word/2010/wordml" w:rsidP="316075BA" w14:paraId="00826ED8" wp14:textId="3612D2B0">
      <w:pPr>
        <w:pStyle w:val="Normal"/>
        <w:rPr>
          <w:sz w:val="26"/>
          <w:szCs w:val="26"/>
        </w:rPr>
      </w:pPr>
      <w:r w:rsidRPr="316075BA" w:rsidR="316075BA">
        <w:rPr>
          <w:sz w:val="26"/>
          <w:szCs w:val="26"/>
        </w:rPr>
        <w:t>Нанотехнологии могут использоваться для улучшения эффективности и безопасности лекарственных средств для лечения эректильной дисфункции. Наночастицы могут обеспечить более точную и быструю доставку лекарственных средств в ткани полового члена, что может снизить побочные эффекты и повысить эффективность лечения.</w:t>
      </w:r>
    </w:p>
    <w:p xmlns:wp14="http://schemas.microsoft.com/office/word/2010/wordml" w:rsidP="316075BA" w14:paraId="5715DD8D" wp14:textId="3432C160">
      <w:pPr>
        <w:pStyle w:val="Normal"/>
        <w:rPr>
          <w:sz w:val="26"/>
          <w:szCs w:val="26"/>
        </w:rPr>
      </w:pPr>
    </w:p>
    <w:p xmlns:wp14="http://schemas.microsoft.com/office/word/2010/wordml" w:rsidP="316075BA" w14:paraId="042BED07" wp14:textId="1B0E81FE">
      <w:pPr>
        <w:pStyle w:val="Normal"/>
        <w:rPr>
          <w:sz w:val="26"/>
          <w:szCs w:val="26"/>
        </w:rPr>
      </w:pPr>
    </w:p>
    <w:p xmlns:wp14="http://schemas.microsoft.com/office/word/2010/wordml" w:rsidP="316075BA" w14:paraId="331F2711" wp14:textId="44E0199A">
      <w:pPr>
        <w:pStyle w:val="Normal"/>
        <w:rPr>
          <w:sz w:val="26"/>
          <w:szCs w:val="26"/>
        </w:rPr>
      </w:pPr>
    </w:p>
    <w:p xmlns:wp14="http://schemas.microsoft.com/office/word/2010/wordml" w:rsidP="316075BA" w14:paraId="7E2C3E20" wp14:textId="1EBD8173">
      <w:pPr>
        <w:pStyle w:val="Normal"/>
        <w:rPr>
          <w:i w:val="1"/>
          <w:iCs w:val="1"/>
          <w:sz w:val="32"/>
          <w:szCs w:val="32"/>
        </w:rPr>
      </w:pPr>
      <w:r w:rsidRPr="316075BA" w:rsidR="316075BA">
        <w:rPr>
          <w:i w:val="1"/>
          <w:iCs w:val="1"/>
          <w:sz w:val="32"/>
          <w:szCs w:val="32"/>
        </w:rPr>
        <w:t>10.5. Искусственный интеллект и персонализированная медицина.</w:t>
      </w:r>
    </w:p>
    <w:p xmlns:wp14="http://schemas.microsoft.com/office/word/2010/wordml" w:rsidP="316075BA" w14:paraId="729EAA65" wp14:textId="779C4482">
      <w:pPr>
        <w:pStyle w:val="Normal"/>
        <w:rPr>
          <w:sz w:val="26"/>
          <w:szCs w:val="26"/>
        </w:rPr>
      </w:pPr>
      <w:r w:rsidRPr="316075BA" w:rsidR="316075BA">
        <w:rPr>
          <w:sz w:val="26"/>
          <w:szCs w:val="26"/>
        </w:rPr>
        <w:t xml:space="preserve">Искусственный интеллект и анализ данных могут помочь создать более персонализированные подходы к лечению эректильной дисфункции. Это может включать в себя анализ генетических, метаболических и других </w:t>
      </w:r>
      <w:r w:rsidRPr="316075BA" w:rsidR="316075BA">
        <w:rPr>
          <w:sz w:val="26"/>
          <w:szCs w:val="26"/>
        </w:rPr>
        <w:t>биомаркеров</w:t>
      </w:r>
      <w:r w:rsidRPr="316075BA" w:rsidR="316075BA">
        <w:rPr>
          <w:sz w:val="26"/>
          <w:szCs w:val="26"/>
        </w:rPr>
        <w:t>, чтобы определить индивидуальные факторы риска и наиболее подходящие методы лечения для каждого пациента.</w:t>
      </w:r>
    </w:p>
    <w:p xmlns:wp14="http://schemas.microsoft.com/office/word/2010/wordml" w:rsidP="316075BA" w14:paraId="54E74BE5" wp14:textId="3456027C">
      <w:pPr>
        <w:pStyle w:val="Normal"/>
        <w:rPr>
          <w:i w:val="1"/>
          <w:iCs w:val="1"/>
          <w:sz w:val="32"/>
          <w:szCs w:val="32"/>
        </w:rPr>
      </w:pPr>
      <w:r w:rsidRPr="316075BA" w:rsidR="316075BA">
        <w:rPr>
          <w:i w:val="1"/>
          <w:iCs w:val="1"/>
          <w:sz w:val="32"/>
          <w:szCs w:val="32"/>
        </w:rPr>
        <w:t>10.6. Виртуальная реальность и телемедицина.</w:t>
      </w:r>
    </w:p>
    <w:p xmlns:wp14="http://schemas.microsoft.com/office/word/2010/wordml" w:rsidP="316075BA" w14:paraId="19CE2DB3" wp14:textId="2F1C4338">
      <w:pPr>
        <w:pStyle w:val="Normal"/>
        <w:rPr>
          <w:sz w:val="26"/>
          <w:szCs w:val="26"/>
        </w:rPr>
      </w:pPr>
      <w:r w:rsidRPr="316075BA" w:rsidR="316075BA">
        <w:rPr>
          <w:sz w:val="26"/>
          <w:szCs w:val="26"/>
        </w:rPr>
        <w:t>Виртуальная реальность и телемедицина могут облегчить доступ к качественной медицинской помощи для пациентов с эректильной дисфункцией, особенно для тех, кто проживает в удаленных или недоступных регионах. Виртуальные консультации с врачами и онлайн-тренировки с секс-терапевтами могут помочь пациентам получить нужную информацию и поддержку без необходимости личного визита.</w:t>
      </w:r>
    </w:p>
    <w:p xmlns:wp14="http://schemas.microsoft.com/office/word/2010/wordml" w:rsidP="316075BA" w14:paraId="43923BE1" wp14:textId="3C8C2E57">
      <w:pPr>
        <w:pStyle w:val="Normal"/>
        <w:rPr>
          <w:sz w:val="26"/>
          <w:szCs w:val="26"/>
        </w:rPr>
      </w:pPr>
      <w:r w:rsidRPr="316075BA" w:rsidR="316075BA">
        <w:rPr>
          <w:sz w:val="26"/>
          <w:szCs w:val="26"/>
        </w:rPr>
        <w:t>В заключение, будущее лечения эректильной дисфункции выглядит многообещающим, и научные исследования продолжают разрабатывать новые и инновационные подходы. С развитием технологий и медицинских знаний, эффективность лечения ЭД должна продолжить улучшаться, предоставляя пациентам больше возможностей для восстановления здоровой сексуальной функции и улучшения качества жизни.</w:t>
      </w:r>
    </w:p>
    <w:p xmlns:wp14="http://schemas.microsoft.com/office/word/2010/wordml" w:rsidP="316075BA" w14:paraId="5EB08E84" wp14:textId="787A43D7">
      <w:pPr>
        <w:pStyle w:val="Normal"/>
        <w:rPr>
          <w:sz w:val="26"/>
          <w:szCs w:val="26"/>
        </w:rPr>
      </w:pPr>
      <w:r w:rsidRPr="316075BA" w:rsidR="316075BA">
        <w:rPr>
          <w:sz w:val="26"/>
          <w:szCs w:val="26"/>
        </w:rPr>
        <w:t xml:space="preserve"> </w:t>
      </w:r>
    </w:p>
    <w:p xmlns:wp14="http://schemas.microsoft.com/office/word/2010/wordml" w:rsidP="316075BA" w14:paraId="46ECBB9E" wp14:textId="045DDA82">
      <w:pPr>
        <w:pStyle w:val="Normal"/>
        <w:rPr>
          <w:sz w:val="26"/>
          <w:szCs w:val="26"/>
        </w:rPr>
      </w:pPr>
      <w:r w:rsidRPr="316075BA" w:rsidR="316075BA">
        <w:rPr>
          <w:sz w:val="26"/>
          <w:szCs w:val="26"/>
        </w:rPr>
        <w:t xml:space="preserve"> </w:t>
      </w:r>
    </w:p>
    <w:p xmlns:wp14="http://schemas.microsoft.com/office/word/2010/wordml" w:rsidP="316075BA" w14:paraId="2D684858" wp14:textId="74963F11">
      <w:pPr>
        <w:pStyle w:val="Normal"/>
        <w:rPr>
          <w:sz w:val="26"/>
          <w:szCs w:val="26"/>
        </w:rPr>
      </w:pPr>
      <w:r w:rsidRPr="316075BA" w:rsidR="316075BA">
        <w:rPr>
          <w:sz w:val="26"/>
          <w:szCs w:val="26"/>
        </w:rPr>
        <w:t xml:space="preserve"> </w:t>
      </w:r>
    </w:p>
    <w:p xmlns:wp14="http://schemas.microsoft.com/office/word/2010/wordml" w:rsidP="316075BA" w14:paraId="63EA8675" wp14:textId="7285AD04">
      <w:pPr>
        <w:pStyle w:val="Normal"/>
        <w:rPr>
          <w:sz w:val="26"/>
          <w:szCs w:val="26"/>
        </w:rPr>
      </w:pPr>
      <w:r w:rsidRPr="316075BA" w:rsidR="316075BA">
        <w:rPr>
          <w:sz w:val="26"/>
          <w:szCs w:val="26"/>
        </w:rPr>
        <w:t xml:space="preserve"> </w:t>
      </w:r>
    </w:p>
    <w:p xmlns:wp14="http://schemas.microsoft.com/office/word/2010/wordml" w:rsidP="316075BA" w14:paraId="77EAEDEE" wp14:textId="18758C3D">
      <w:pPr>
        <w:pStyle w:val="Normal"/>
        <w:rPr>
          <w:sz w:val="26"/>
          <w:szCs w:val="26"/>
        </w:rPr>
      </w:pPr>
      <w:r w:rsidRPr="316075BA" w:rsidR="316075BA">
        <w:rPr>
          <w:sz w:val="26"/>
          <w:szCs w:val="26"/>
        </w:rPr>
        <w:t xml:space="preserve"> </w:t>
      </w:r>
    </w:p>
    <w:p xmlns:wp14="http://schemas.microsoft.com/office/word/2010/wordml" w:rsidP="316075BA" w14:paraId="18ED6291" wp14:textId="2AF0B980">
      <w:pPr>
        <w:pStyle w:val="Normal"/>
        <w:rPr>
          <w:sz w:val="26"/>
          <w:szCs w:val="26"/>
        </w:rPr>
      </w:pPr>
      <w:r w:rsidRPr="316075BA" w:rsidR="316075BA">
        <w:rPr>
          <w:sz w:val="26"/>
          <w:szCs w:val="26"/>
        </w:rPr>
        <w:t xml:space="preserve"> </w:t>
      </w:r>
    </w:p>
    <w:p xmlns:wp14="http://schemas.microsoft.com/office/word/2010/wordml" w:rsidP="316075BA" w14:paraId="4D8637AA" wp14:textId="311E7607">
      <w:pPr>
        <w:pStyle w:val="Normal"/>
        <w:rPr>
          <w:sz w:val="26"/>
          <w:szCs w:val="26"/>
        </w:rPr>
      </w:pPr>
      <w:r w:rsidRPr="316075BA" w:rsidR="316075BA">
        <w:rPr>
          <w:sz w:val="26"/>
          <w:szCs w:val="26"/>
        </w:rPr>
        <w:t xml:space="preserve"> </w:t>
      </w:r>
    </w:p>
    <w:p xmlns:wp14="http://schemas.microsoft.com/office/word/2010/wordml" w:rsidP="316075BA" w14:paraId="40057BBB" wp14:textId="5D77048D">
      <w:pPr>
        <w:pStyle w:val="Normal"/>
        <w:rPr>
          <w:sz w:val="26"/>
          <w:szCs w:val="26"/>
        </w:rPr>
      </w:pPr>
      <w:r w:rsidRPr="316075BA" w:rsidR="316075BA">
        <w:rPr>
          <w:sz w:val="26"/>
          <w:szCs w:val="26"/>
        </w:rPr>
        <w:t xml:space="preserve"> </w:t>
      </w:r>
    </w:p>
    <w:p xmlns:wp14="http://schemas.microsoft.com/office/word/2010/wordml" w:rsidP="316075BA" w14:paraId="72FF3F8B" wp14:textId="4E6B3244">
      <w:pPr>
        <w:pStyle w:val="Normal"/>
        <w:rPr>
          <w:sz w:val="26"/>
          <w:szCs w:val="26"/>
        </w:rPr>
      </w:pPr>
      <w:r w:rsidRPr="316075BA" w:rsidR="316075BA">
        <w:rPr>
          <w:sz w:val="26"/>
          <w:szCs w:val="26"/>
        </w:rPr>
        <w:t xml:space="preserve"> </w:t>
      </w:r>
    </w:p>
    <w:p xmlns:wp14="http://schemas.microsoft.com/office/word/2010/wordml" w:rsidP="316075BA" w14:paraId="089BEE5D" wp14:textId="052BFC2D">
      <w:pPr>
        <w:pStyle w:val="Normal"/>
        <w:rPr>
          <w:sz w:val="26"/>
          <w:szCs w:val="26"/>
        </w:rPr>
      </w:pPr>
      <w:r w:rsidRPr="316075BA" w:rsidR="316075BA">
        <w:rPr>
          <w:sz w:val="26"/>
          <w:szCs w:val="26"/>
        </w:rPr>
        <w:t xml:space="preserve"> </w:t>
      </w:r>
    </w:p>
    <w:p xmlns:wp14="http://schemas.microsoft.com/office/word/2010/wordml" w:rsidP="316075BA" w14:paraId="7C71BBD0" wp14:textId="0D33D38D">
      <w:pPr>
        <w:pStyle w:val="Normal"/>
        <w:rPr>
          <w:sz w:val="26"/>
          <w:szCs w:val="26"/>
        </w:rPr>
      </w:pPr>
      <w:r w:rsidRPr="316075BA" w:rsidR="316075BA">
        <w:rPr>
          <w:sz w:val="26"/>
          <w:szCs w:val="26"/>
        </w:rPr>
        <w:t xml:space="preserve"> </w:t>
      </w:r>
    </w:p>
    <w:p xmlns:wp14="http://schemas.microsoft.com/office/word/2010/wordml" w:rsidP="316075BA" w14:paraId="724F5D31" wp14:textId="540B6F80">
      <w:pPr>
        <w:pStyle w:val="Normal"/>
        <w:rPr>
          <w:sz w:val="26"/>
          <w:szCs w:val="26"/>
        </w:rPr>
      </w:pPr>
      <w:r w:rsidRPr="316075BA" w:rsidR="316075BA">
        <w:rPr>
          <w:sz w:val="26"/>
          <w:szCs w:val="26"/>
        </w:rPr>
        <w:t xml:space="preserve"> </w:t>
      </w:r>
    </w:p>
    <w:p xmlns:wp14="http://schemas.microsoft.com/office/word/2010/wordml" w:rsidP="316075BA" w14:paraId="776BA336" wp14:textId="49AE4991">
      <w:pPr>
        <w:pStyle w:val="Normal"/>
        <w:jc w:val="center"/>
        <w:rPr>
          <w:b w:val="1"/>
          <w:bCs w:val="1"/>
          <w:sz w:val="40"/>
          <w:szCs w:val="40"/>
        </w:rPr>
      </w:pPr>
      <w:r w:rsidRPr="316075BA" w:rsidR="316075BA">
        <w:rPr>
          <w:b w:val="1"/>
          <w:bCs w:val="1"/>
          <w:sz w:val="40"/>
          <w:szCs w:val="40"/>
        </w:rPr>
        <w:t>Глава 11. Мифы и стереотипы о эректильной дисфункции.</w:t>
      </w:r>
    </w:p>
    <w:p xmlns:wp14="http://schemas.microsoft.com/office/word/2010/wordml" w:rsidP="316075BA" w14:paraId="0D5BA461" wp14:textId="7A21DDE3">
      <w:pPr>
        <w:pStyle w:val="Normal"/>
        <w:rPr>
          <w:sz w:val="26"/>
          <w:szCs w:val="26"/>
        </w:rPr>
      </w:pPr>
      <w:r w:rsidRPr="316075BA" w:rsidR="316075BA">
        <w:rPr>
          <w:sz w:val="26"/>
          <w:szCs w:val="26"/>
        </w:rPr>
        <w:t>Мифы и стереотипы о эректильной дисфункции (ЭД) могут стать препятствием для поиска адекватной помощи и лечения. Разоблачение этих мифов поможет пациентам и их партнершам лучше понять проблему и преодолеть стигму, связанную с ЭД.</w:t>
      </w:r>
    </w:p>
    <w:p xmlns:wp14="http://schemas.microsoft.com/office/word/2010/wordml" w:rsidP="316075BA" w14:paraId="4B8F03FD" wp14:textId="15AAF417">
      <w:pPr>
        <w:pStyle w:val="Normal"/>
        <w:rPr>
          <w:i w:val="1"/>
          <w:iCs w:val="1"/>
          <w:sz w:val="32"/>
          <w:szCs w:val="32"/>
        </w:rPr>
      </w:pPr>
      <w:r w:rsidRPr="316075BA" w:rsidR="316075BA">
        <w:rPr>
          <w:i w:val="1"/>
          <w:iCs w:val="1"/>
          <w:sz w:val="32"/>
          <w:szCs w:val="32"/>
        </w:rPr>
        <w:t xml:space="preserve">11.1. Миф: ЭД </w:t>
      </w:r>
      <w:r w:rsidRPr="316075BA" w:rsidR="316075BA">
        <w:rPr>
          <w:i w:val="1"/>
          <w:iCs w:val="1"/>
          <w:sz w:val="32"/>
          <w:szCs w:val="32"/>
        </w:rPr>
        <w:t>- это</w:t>
      </w:r>
      <w:r w:rsidRPr="316075BA" w:rsidR="316075BA">
        <w:rPr>
          <w:i w:val="1"/>
          <w:iCs w:val="1"/>
          <w:sz w:val="32"/>
          <w:szCs w:val="32"/>
        </w:rPr>
        <w:t xml:space="preserve"> проблема только пожилых мужчин.</w:t>
      </w:r>
    </w:p>
    <w:p xmlns:wp14="http://schemas.microsoft.com/office/word/2010/wordml" w:rsidP="316075BA" w14:paraId="75F88EA9" wp14:textId="50947C34">
      <w:pPr>
        <w:pStyle w:val="Normal"/>
        <w:rPr>
          <w:sz w:val="26"/>
          <w:szCs w:val="26"/>
        </w:rPr>
      </w:pPr>
      <w:r w:rsidRPr="316075BA" w:rsidR="316075BA">
        <w:rPr>
          <w:sz w:val="26"/>
          <w:szCs w:val="26"/>
        </w:rPr>
        <w:t>Хотя риск развития ЭД увеличивается с возрастом, это заболевание может возникнуть у мужчин в любом возрасте. Молодые мужчины также могут столкнуться с проблемами эрекции из-за стресса, усталости, алкоголя или других факторов.</w:t>
      </w:r>
    </w:p>
    <w:p xmlns:wp14="http://schemas.microsoft.com/office/word/2010/wordml" w:rsidP="316075BA" w14:paraId="2B27A05E" wp14:textId="4308463B">
      <w:pPr>
        <w:pStyle w:val="Normal"/>
        <w:rPr>
          <w:i w:val="1"/>
          <w:iCs w:val="1"/>
          <w:sz w:val="32"/>
          <w:szCs w:val="32"/>
        </w:rPr>
      </w:pPr>
      <w:r w:rsidRPr="316075BA" w:rsidR="316075BA">
        <w:rPr>
          <w:i w:val="1"/>
          <w:iCs w:val="1"/>
          <w:sz w:val="32"/>
          <w:szCs w:val="32"/>
        </w:rPr>
        <w:t xml:space="preserve">11.2. Миф: Эректильная дисфункция </w:t>
      </w:r>
      <w:r w:rsidRPr="316075BA" w:rsidR="316075BA">
        <w:rPr>
          <w:i w:val="1"/>
          <w:iCs w:val="1"/>
          <w:sz w:val="32"/>
          <w:szCs w:val="32"/>
        </w:rPr>
        <w:t>- это</w:t>
      </w:r>
      <w:r w:rsidRPr="316075BA" w:rsidR="316075BA">
        <w:rPr>
          <w:i w:val="1"/>
          <w:iCs w:val="1"/>
          <w:sz w:val="32"/>
          <w:szCs w:val="32"/>
        </w:rPr>
        <w:t xml:space="preserve"> только психологическая проблема.</w:t>
      </w:r>
    </w:p>
    <w:p xmlns:wp14="http://schemas.microsoft.com/office/word/2010/wordml" w:rsidP="316075BA" w14:paraId="5FEC8D35" wp14:textId="743EDC24">
      <w:pPr>
        <w:pStyle w:val="Normal"/>
        <w:rPr>
          <w:sz w:val="26"/>
          <w:szCs w:val="26"/>
        </w:rPr>
      </w:pPr>
      <w:r w:rsidRPr="316075BA" w:rsidR="316075BA">
        <w:rPr>
          <w:sz w:val="26"/>
          <w:szCs w:val="26"/>
        </w:rPr>
        <w:t>Хотя психологические факторы, такие как стресс, тревога или депрессия, могут способствовать развитию ЭД, на самом деле большинство случаев эректильной дисфункции связаны с физическими причинами, такими как сосудистые, нервные или гормональные нарушения.</w:t>
      </w:r>
    </w:p>
    <w:p xmlns:wp14="http://schemas.microsoft.com/office/word/2010/wordml" w:rsidP="316075BA" w14:paraId="76945BC2" wp14:textId="2D66EA24">
      <w:pPr>
        <w:pStyle w:val="Normal"/>
        <w:rPr>
          <w:i w:val="1"/>
          <w:iCs w:val="1"/>
          <w:sz w:val="32"/>
          <w:szCs w:val="32"/>
        </w:rPr>
      </w:pPr>
      <w:r w:rsidRPr="316075BA" w:rsidR="316075BA">
        <w:rPr>
          <w:i w:val="1"/>
          <w:iCs w:val="1"/>
          <w:sz w:val="32"/>
          <w:szCs w:val="32"/>
        </w:rPr>
        <w:t>11.3. Миф</w:t>
      </w:r>
      <w:r w:rsidRPr="316075BA" w:rsidR="316075BA">
        <w:rPr>
          <w:i w:val="1"/>
          <w:iCs w:val="1"/>
          <w:sz w:val="32"/>
          <w:szCs w:val="32"/>
        </w:rPr>
        <w:t>: Если</w:t>
      </w:r>
      <w:r w:rsidRPr="316075BA" w:rsidR="316075BA">
        <w:rPr>
          <w:i w:val="1"/>
          <w:iCs w:val="1"/>
          <w:sz w:val="32"/>
          <w:szCs w:val="32"/>
        </w:rPr>
        <w:t xml:space="preserve"> у мужчины возникает эректильная дисфункция, это значит, что он не привлекателен для своей партнерши.</w:t>
      </w:r>
    </w:p>
    <w:p xmlns:wp14="http://schemas.microsoft.com/office/word/2010/wordml" w:rsidP="316075BA" w14:paraId="06D8EABD" wp14:textId="4DB60D62">
      <w:pPr>
        <w:pStyle w:val="Normal"/>
        <w:rPr>
          <w:sz w:val="26"/>
          <w:szCs w:val="26"/>
        </w:rPr>
      </w:pPr>
      <w:r w:rsidRPr="316075BA" w:rsidR="316075BA">
        <w:rPr>
          <w:sz w:val="26"/>
          <w:szCs w:val="26"/>
        </w:rPr>
        <w:t>Эректильная дисфункция не обязательно связана с отсутствием привлекательности партнерши. Факторы, такие как стресс, усталость, заболевания или побочные эффекты от лекарств, могут вызывать проблемы с эрекцией независимо от привлекательности партнерши.</w:t>
      </w:r>
    </w:p>
    <w:p xmlns:wp14="http://schemas.microsoft.com/office/word/2010/wordml" w:rsidP="316075BA" w14:paraId="1342F33F" wp14:textId="38A0E0A8">
      <w:pPr>
        <w:pStyle w:val="Normal"/>
        <w:rPr>
          <w:i w:val="1"/>
          <w:iCs w:val="1"/>
          <w:sz w:val="32"/>
          <w:szCs w:val="32"/>
        </w:rPr>
      </w:pPr>
      <w:r w:rsidRPr="316075BA" w:rsidR="316075BA">
        <w:rPr>
          <w:i w:val="1"/>
          <w:iCs w:val="1"/>
          <w:sz w:val="32"/>
          <w:szCs w:val="32"/>
        </w:rPr>
        <w:t>11.4. Миф</w:t>
      </w:r>
      <w:r w:rsidRPr="316075BA" w:rsidR="316075BA">
        <w:rPr>
          <w:i w:val="1"/>
          <w:iCs w:val="1"/>
          <w:sz w:val="32"/>
          <w:szCs w:val="32"/>
        </w:rPr>
        <w:t>: У</w:t>
      </w:r>
      <w:r w:rsidRPr="316075BA" w:rsidR="316075BA">
        <w:rPr>
          <w:i w:val="1"/>
          <w:iCs w:val="1"/>
          <w:sz w:val="32"/>
          <w:szCs w:val="32"/>
        </w:rPr>
        <w:t xml:space="preserve"> мужчины с ЭД нет сексуального влечения.</w:t>
      </w:r>
    </w:p>
    <w:p xmlns:wp14="http://schemas.microsoft.com/office/word/2010/wordml" w:rsidP="316075BA" w14:paraId="1C69AA31" wp14:textId="10F9224C">
      <w:pPr>
        <w:pStyle w:val="Normal"/>
        <w:rPr>
          <w:sz w:val="26"/>
          <w:szCs w:val="26"/>
        </w:rPr>
      </w:pPr>
      <w:r w:rsidRPr="316075BA" w:rsidR="316075BA">
        <w:rPr>
          <w:sz w:val="26"/>
          <w:szCs w:val="26"/>
        </w:rPr>
        <w:t xml:space="preserve">Эректильная дисфункция и сексуальное влечение </w:t>
      </w:r>
      <w:r w:rsidRPr="316075BA" w:rsidR="316075BA">
        <w:rPr>
          <w:sz w:val="26"/>
          <w:szCs w:val="26"/>
        </w:rPr>
        <w:t>- это</w:t>
      </w:r>
      <w:r w:rsidRPr="316075BA" w:rsidR="316075BA">
        <w:rPr>
          <w:sz w:val="26"/>
          <w:szCs w:val="26"/>
        </w:rPr>
        <w:t xml:space="preserve"> две разные вещи. У мужчины с ЭД может быть нормальное или даже повышенное сексуальное влечение, но из-за физических или психологических причин эрекция может быть слабой или отсутствовать.</w:t>
      </w:r>
    </w:p>
    <w:p xmlns:wp14="http://schemas.microsoft.com/office/word/2010/wordml" w:rsidP="316075BA" w14:paraId="18B56527" wp14:textId="6246F6FE">
      <w:pPr>
        <w:pStyle w:val="Normal"/>
        <w:rPr>
          <w:sz w:val="26"/>
          <w:szCs w:val="26"/>
        </w:rPr>
      </w:pPr>
    </w:p>
    <w:p xmlns:wp14="http://schemas.microsoft.com/office/word/2010/wordml" w:rsidP="316075BA" w14:paraId="100E9E95" wp14:textId="6EDE9563">
      <w:pPr>
        <w:pStyle w:val="Normal"/>
        <w:rPr>
          <w:sz w:val="26"/>
          <w:szCs w:val="26"/>
        </w:rPr>
      </w:pPr>
    </w:p>
    <w:p xmlns:wp14="http://schemas.microsoft.com/office/word/2010/wordml" w:rsidP="316075BA" w14:paraId="3B66D50E" wp14:textId="279C5E06">
      <w:pPr>
        <w:pStyle w:val="Normal"/>
        <w:rPr>
          <w:i w:val="1"/>
          <w:iCs w:val="1"/>
          <w:sz w:val="32"/>
          <w:szCs w:val="32"/>
        </w:rPr>
      </w:pPr>
      <w:r w:rsidRPr="316075BA" w:rsidR="316075BA">
        <w:rPr>
          <w:i w:val="1"/>
          <w:iCs w:val="1"/>
          <w:sz w:val="32"/>
          <w:szCs w:val="32"/>
        </w:rPr>
        <w:t xml:space="preserve">11.5. Миф: Эректильная дисфункция </w:t>
      </w:r>
      <w:r w:rsidRPr="316075BA" w:rsidR="316075BA">
        <w:rPr>
          <w:i w:val="1"/>
          <w:iCs w:val="1"/>
          <w:sz w:val="32"/>
          <w:szCs w:val="32"/>
        </w:rPr>
        <w:t>- это неизлечимое состояние.</w:t>
      </w:r>
    </w:p>
    <w:p xmlns:wp14="http://schemas.microsoft.com/office/word/2010/wordml" w:rsidP="316075BA" w14:paraId="1DA07801" wp14:textId="1F236794">
      <w:pPr>
        <w:pStyle w:val="Normal"/>
        <w:rPr>
          <w:sz w:val="26"/>
          <w:szCs w:val="26"/>
        </w:rPr>
      </w:pPr>
      <w:r w:rsidRPr="316075BA" w:rsidR="316075BA">
        <w:rPr>
          <w:sz w:val="26"/>
          <w:szCs w:val="26"/>
        </w:rPr>
        <w:t>Это неправда. В большинстве случаев эректильная дисфункция может быть успешно вылечена или контролируемая с помощью различных методов, включая лекарственную терапию, физическую терапию, психотерапию или хирургическое вмешательство. У каждого мужчины может быть индивидуальный подход к лечению ЭД, и важно работать с врачом, чтобы определить наиболее подходящий план лечения.</w:t>
      </w:r>
    </w:p>
    <w:p xmlns:wp14="http://schemas.microsoft.com/office/word/2010/wordml" w:rsidP="316075BA" w14:paraId="60AEE8BF" wp14:textId="4BA80B69">
      <w:pPr>
        <w:pStyle w:val="Normal"/>
        <w:rPr>
          <w:i w:val="1"/>
          <w:iCs w:val="1"/>
          <w:sz w:val="32"/>
          <w:szCs w:val="32"/>
        </w:rPr>
      </w:pPr>
      <w:r w:rsidRPr="316075BA" w:rsidR="316075BA">
        <w:rPr>
          <w:i w:val="1"/>
          <w:iCs w:val="1"/>
          <w:sz w:val="32"/>
          <w:szCs w:val="32"/>
        </w:rPr>
        <w:t xml:space="preserve">11.6. Миф: Проблемы с эрекцией </w:t>
      </w:r>
      <w:r w:rsidRPr="316075BA" w:rsidR="316075BA">
        <w:rPr>
          <w:i w:val="1"/>
          <w:iCs w:val="1"/>
          <w:sz w:val="32"/>
          <w:szCs w:val="32"/>
        </w:rPr>
        <w:t>- это</w:t>
      </w:r>
      <w:r w:rsidRPr="316075BA" w:rsidR="316075BA">
        <w:rPr>
          <w:i w:val="1"/>
          <w:iCs w:val="1"/>
          <w:sz w:val="32"/>
          <w:szCs w:val="32"/>
        </w:rPr>
        <w:t xml:space="preserve"> нормальная часть старения, и мужчинам нужно смириться с этим.</w:t>
      </w:r>
    </w:p>
    <w:p xmlns:wp14="http://schemas.microsoft.com/office/word/2010/wordml" w:rsidP="316075BA" w14:paraId="1C6B0900" wp14:textId="5DD899B5">
      <w:pPr>
        <w:pStyle w:val="Normal"/>
        <w:rPr>
          <w:sz w:val="26"/>
          <w:szCs w:val="26"/>
        </w:rPr>
      </w:pPr>
      <w:r w:rsidRPr="316075BA" w:rsidR="316075BA">
        <w:rPr>
          <w:sz w:val="26"/>
          <w:szCs w:val="26"/>
        </w:rPr>
        <w:t>Хотя риск развития эректильной дисфункции действительно увеличивается с возрастом, это не значит, что старение является единственной причиной ЭД или что мужчины должны смириться с проблемами в сексуальной жизни. Многие причины ЭД могут быть успешно излечимы, и мужчины всех возрастов заслуживают полноценной и здоровой сексуальной жизни.</w:t>
      </w:r>
    </w:p>
    <w:p xmlns:wp14="http://schemas.microsoft.com/office/word/2010/wordml" w:rsidP="316075BA" w14:paraId="7EB5AF6F" wp14:textId="6176B2BC">
      <w:pPr>
        <w:pStyle w:val="Normal"/>
        <w:rPr>
          <w:i w:val="1"/>
          <w:iCs w:val="1"/>
          <w:sz w:val="32"/>
          <w:szCs w:val="32"/>
        </w:rPr>
      </w:pPr>
      <w:r w:rsidRPr="316075BA" w:rsidR="316075BA">
        <w:rPr>
          <w:i w:val="1"/>
          <w:iCs w:val="1"/>
          <w:sz w:val="32"/>
          <w:szCs w:val="32"/>
        </w:rPr>
        <w:t>11.7. Миф</w:t>
      </w:r>
      <w:r w:rsidRPr="316075BA" w:rsidR="316075BA">
        <w:rPr>
          <w:i w:val="1"/>
          <w:iCs w:val="1"/>
          <w:sz w:val="32"/>
          <w:szCs w:val="32"/>
        </w:rPr>
        <w:t>: Если</w:t>
      </w:r>
      <w:r w:rsidRPr="316075BA" w:rsidR="316075BA">
        <w:rPr>
          <w:i w:val="1"/>
          <w:iCs w:val="1"/>
          <w:sz w:val="32"/>
          <w:szCs w:val="32"/>
        </w:rPr>
        <w:t xml:space="preserve"> лекарственная терапия не работает, то нет других вариантов лечения.</w:t>
      </w:r>
    </w:p>
    <w:p xmlns:wp14="http://schemas.microsoft.com/office/word/2010/wordml" w:rsidP="316075BA" w14:paraId="73160C9A" wp14:textId="6521898A">
      <w:pPr>
        <w:pStyle w:val="Normal"/>
        <w:rPr>
          <w:sz w:val="26"/>
          <w:szCs w:val="26"/>
        </w:rPr>
      </w:pPr>
      <w:r w:rsidRPr="316075BA" w:rsidR="316075BA">
        <w:rPr>
          <w:sz w:val="26"/>
          <w:szCs w:val="26"/>
        </w:rPr>
        <w:t xml:space="preserve">Несмотря на </w:t>
      </w:r>
      <w:r w:rsidRPr="316075BA" w:rsidR="316075BA">
        <w:rPr>
          <w:sz w:val="26"/>
          <w:szCs w:val="26"/>
        </w:rPr>
        <w:t>то</w:t>
      </w:r>
      <w:r w:rsidRPr="316075BA" w:rsidR="316075BA">
        <w:rPr>
          <w:sz w:val="26"/>
          <w:szCs w:val="26"/>
        </w:rPr>
        <w:t xml:space="preserve"> что лекарственная терапия является одним из наиболее популярных методов лечения ЭД, существуют и другие варианты для мужчин, у которых лекарства не дают желаемого эффекта. Вакуумные устройства, инъекции, хирургическая имплантация протезов, психотерапия и альтернативные методы лечения, такие как акупунктура или фитотерапия, могут быть рассмотрены в качестве дополнительных или альтернативных вариантов лечения.</w:t>
      </w:r>
    </w:p>
    <w:p xmlns:wp14="http://schemas.microsoft.com/office/word/2010/wordml" w:rsidP="316075BA" w14:paraId="111D2CCD" wp14:textId="1ADE661C">
      <w:pPr>
        <w:pStyle w:val="Normal"/>
        <w:rPr>
          <w:sz w:val="26"/>
          <w:szCs w:val="26"/>
        </w:rPr>
      </w:pPr>
      <w:r w:rsidRPr="316075BA" w:rsidR="316075BA">
        <w:rPr>
          <w:sz w:val="26"/>
          <w:szCs w:val="26"/>
        </w:rPr>
        <w:t>Разоблачение мифов и стереотипов о эректильной дисфункции является важным шагом в борьбе с этим заболеванием. Образование, открытый диалог и сотрудничество с медицинскими специалистами помогут мужчинам и их партнершам справиться с проблемами эрекции и восстановить здоровую сексуальную жизнь.</w:t>
      </w:r>
    </w:p>
    <w:p xmlns:wp14="http://schemas.microsoft.com/office/word/2010/wordml" w:rsidP="316075BA" w14:paraId="7F7CEF55" wp14:textId="0B0F05B7">
      <w:pPr>
        <w:pStyle w:val="Normal"/>
        <w:rPr>
          <w:sz w:val="26"/>
          <w:szCs w:val="26"/>
        </w:rPr>
      </w:pPr>
      <w:r w:rsidRPr="316075BA" w:rsidR="316075BA">
        <w:rPr>
          <w:sz w:val="26"/>
          <w:szCs w:val="26"/>
        </w:rPr>
        <w:t xml:space="preserve"> </w:t>
      </w:r>
    </w:p>
    <w:p xmlns:wp14="http://schemas.microsoft.com/office/word/2010/wordml" w:rsidP="316075BA" w14:paraId="0D8B18F1" wp14:textId="3ECF8F02">
      <w:pPr>
        <w:pStyle w:val="Normal"/>
        <w:rPr>
          <w:sz w:val="26"/>
          <w:szCs w:val="26"/>
        </w:rPr>
      </w:pPr>
      <w:r w:rsidRPr="316075BA" w:rsidR="316075BA">
        <w:rPr>
          <w:sz w:val="26"/>
          <w:szCs w:val="26"/>
        </w:rPr>
        <w:t xml:space="preserve"> </w:t>
      </w:r>
    </w:p>
    <w:p xmlns:wp14="http://schemas.microsoft.com/office/word/2010/wordml" w:rsidP="316075BA" w14:paraId="0C42230F" wp14:textId="249DE623">
      <w:pPr>
        <w:pStyle w:val="Normal"/>
        <w:rPr>
          <w:sz w:val="26"/>
          <w:szCs w:val="26"/>
        </w:rPr>
      </w:pPr>
      <w:r w:rsidRPr="316075BA" w:rsidR="316075BA">
        <w:rPr>
          <w:sz w:val="26"/>
          <w:szCs w:val="26"/>
        </w:rPr>
        <w:t xml:space="preserve"> </w:t>
      </w:r>
    </w:p>
    <w:p xmlns:wp14="http://schemas.microsoft.com/office/word/2010/wordml" w:rsidP="316075BA" w14:paraId="0BF2813A" wp14:textId="2DD1B1AB">
      <w:pPr>
        <w:pStyle w:val="Normal"/>
        <w:rPr>
          <w:sz w:val="26"/>
          <w:szCs w:val="26"/>
        </w:rPr>
      </w:pPr>
      <w:r w:rsidRPr="316075BA" w:rsidR="316075BA">
        <w:rPr>
          <w:sz w:val="26"/>
          <w:szCs w:val="26"/>
        </w:rPr>
        <w:t xml:space="preserve"> </w:t>
      </w:r>
    </w:p>
    <w:p xmlns:wp14="http://schemas.microsoft.com/office/word/2010/wordml" w:rsidP="316075BA" w14:paraId="1A0EFAD4" wp14:textId="52B49BBB">
      <w:pPr>
        <w:pStyle w:val="Normal"/>
        <w:jc w:val="center"/>
        <w:rPr>
          <w:b w:val="1"/>
          <w:bCs w:val="1"/>
          <w:sz w:val="40"/>
          <w:szCs w:val="40"/>
        </w:rPr>
      </w:pPr>
      <w:r w:rsidRPr="316075BA" w:rsidR="316075BA">
        <w:rPr>
          <w:b w:val="1"/>
          <w:bCs w:val="1"/>
          <w:sz w:val="40"/>
          <w:szCs w:val="40"/>
        </w:rPr>
        <w:t>Глава 12. Взаимосвязь эректильной дисфункции с другими сексуальными расстройствами.</w:t>
      </w:r>
    </w:p>
    <w:p xmlns:wp14="http://schemas.microsoft.com/office/word/2010/wordml" w:rsidP="316075BA" w14:paraId="0947AB2C" wp14:textId="76315D90">
      <w:pPr>
        <w:pStyle w:val="Normal"/>
        <w:rPr>
          <w:sz w:val="26"/>
          <w:szCs w:val="26"/>
        </w:rPr>
      </w:pPr>
      <w:r w:rsidRPr="316075BA" w:rsidR="316075BA">
        <w:rPr>
          <w:sz w:val="26"/>
          <w:szCs w:val="26"/>
        </w:rPr>
        <w:t>Эректильная дисфункция может быть связана с другими сексуальными расстройствами, которые также могут негативно влиять на сексуальную жизнь мужчин. Важно знать о взаимосвязи этих расстройств, чтобы правильно определить причину сексуальных проблем и разработать эффективный план лечения.</w:t>
      </w:r>
    </w:p>
    <w:p xmlns:wp14="http://schemas.microsoft.com/office/word/2010/wordml" w:rsidP="316075BA" w14:paraId="20713DD0" wp14:textId="2D7E7E30">
      <w:pPr>
        <w:pStyle w:val="Normal"/>
        <w:rPr>
          <w:sz w:val="26"/>
          <w:szCs w:val="26"/>
        </w:rPr>
      </w:pPr>
      <w:r w:rsidRPr="316075BA" w:rsidR="316075BA">
        <w:rPr>
          <w:i w:val="1"/>
          <w:iCs w:val="1"/>
          <w:sz w:val="32"/>
          <w:szCs w:val="32"/>
        </w:rPr>
        <w:t>12.1. Преждевременная эякуляция</w:t>
      </w:r>
      <w:r w:rsidRPr="316075BA" w:rsidR="316075BA">
        <w:rPr>
          <w:sz w:val="26"/>
          <w:szCs w:val="26"/>
        </w:rPr>
        <w:t>.</w:t>
      </w:r>
    </w:p>
    <w:p xmlns:wp14="http://schemas.microsoft.com/office/word/2010/wordml" w:rsidP="316075BA" w14:paraId="0BD29E3F" wp14:textId="4635102C">
      <w:pPr>
        <w:pStyle w:val="Normal"/>
        <w:rPr>
          <w:sz w:val="26"/>
          <w:szCs w:val="26"/>
        </w:rPr>
      </w:pPr>
      <w:r w:rsidRPr="316075BA" w:rsidR="316075BA">
        <w:rPr>
          <w:sz w:val="26"/>
          <w:szCs w:val="26"/>
        </w:rPr>
        <w:t>Преждевременная эякуляция (ПЭ) — это состояние, при котором мужчина испытывает оргазм и эякуляцию слишком быстро после начала полового акта, не успевая достичь удовлетворения. Эректильная дисфункция и ПЭ могут быть связаны, так как оба состояния могут иметь общие физиологические и психологические причины. Например, стресс, тревога и депрессия могут вызывать как ЭД, так и ПЭ. Оба расстройства могут быть излечены одновременно с помощью медикаментозной терапии, психотерапии и изменения образа жизни.</w:t>
      </w:r>
    </w:p>
    <w:p xmlns:wp14="http://schemas.microsoft.com/office/word/2010/wordml" w:rsidP="316075BA" w14:paraId="65B38C83" wp14:textId="34D5E290">
      <w:pPr>
        <w:pStyle w:val="Normal"/>
        <w:rPr>
          <w:i w:val="1"/>
          <w:iCs w:val="1"/>
          <w:sz w:val="32"/>
          <w:szCs w:val="32"/>
        </w:rPr>
      </w:pPr>
      <w:r w:rsidRPr="316075BA" w:rsidR="316075BA">
        <w:rPr>
          <w:i w:val="1"/>
          <w:iCs w:val="1"/>
          <w:sz w:val="32"/>
          <w:szCs w:val="32"/>
        </w:rPr>
        <w:t>12.2. Задержанная эякуляция.</w:t>
      </w:r>
    </w:p>
    <w:p xmlns:wp14="http://schemas.microsoft.com/office/word/2010/wordml" w:rsidP="316075BA" w14:paraId="4B7102F6" wp14:textId="055FA467">
      <w:pPr>
        <w:pStyle w:val="Normal"/>
        <w:rPr>
          <w:sz w:val="26"/>
          <w:szCs w:val="26"/>
        </w:rPr>
      </w:pPr>
      <w:r w:rsidRPr="316075BA" w:rsidR="316075BA">
        <w:rPr>
          <w:sz w:val="26"/>
          <w:szCs w:val="26"/>
        </w:rPr>
        <w:t>Задержанная эякуляция — это состояние, при котором мужчина испытывает затруднения или неспособность достичь оргазма и эякуляции во время полового акта. Эректильная дисфункция может быть связана с задержанной эякуляцией, так как оба расстройства могут иметь общие нервные, гормональные или психологические причины. Лечение может включать в себя медикаментозную терапию, психотерапию, а также сексуальное образование и обучение техникам самоконтроля.</w:t>
      </w:r>
    </w:p>
    <w:p xmlns:wp14="http://schemas.microsoft.com/office/word/2010/wordml" w:rsidP="316075BA" w14:paraId="1CB7FF3A" wp14:textId="162063E3">
      <w:pPr>
        <w:pStyle w:val="Normal"/>
        <w:rPr>
          <w:i w:val="1"/>
          <w:iCs w:val="1"/>
          <w:sz w:val="32"/>
          <w:szCs w:val="32"/>
        </w:rPr>
      </w:pPr>
      <w:r w:rsidRPr="316075BA" w:rsidR="316075BA">
        <w:rPr>
          <w:i w:val="1"/>
          <w:iCs w:val="1"/>
          <w:sz w:val="32"/>
          <w:szCs w:val="32"/>
        </w:rPr>
        <w:t>12.3. Снижение либидо.</w:t>
      </w:r>
    </w:p>
    <w:p xmlns:wp14="http://schemas.microsoft.com/office/word/2010/wordml" w:rsidP="316075BA" w14:paraId="2A9608B3" wp14:textId="2C71CD1D">
      <w:pPr>
        <w:pStyle w:val="Normal"/>
        <w:rPr>
          <w:sz w:val="26"/>
          <w:szCs w:val="26"/>
        </w:rPr>
      </w:pPr>
      <w:r w:rsidRPr="316075BA" w:rsidR="316075BA">
        <w:rPr>
          <w:sz w:val="26"/>
          <w:szCs w:val="26"/>
        </w:rPr>
        <w:t>Снижение либидо, или сексуального влечения, может быть связано с эректильной дисфункцией, так как оба состояния могут иметь общие гормональные, психологические или физиологические причины. Некоторые причины снижения либидо могут включать низкий уровень тестостерона, стресс, депрессию или побочные эффекты от лекарств. Лечение снижения либидо может варьироваться в зависимости от причины и может включать в себя гормональную терапию, психотерапию, изменение образа жизни или корректировку лекарственного лечения.</w:t>
      </w:r>
    </w:p>
    <w:p xmlns:wp14="http://schemas.microsoft.com/office/word/2010/wordml" w:rsidP="316075BA" w14:paraId="7BEC78AB" wp14:textId="565DA90D">
      <w:pPr>
        <w:pStyle w:val="Normal"/>
        <w:rPr>
          <w:sz w:val="26"/>
          <w:szCs w:val="26"/>
        </w:rPr>
      </w:pPr>
      <w:r w:rsidRPr="316075BA" w:rsidR="316075BA">
        <w:rPr>
          <w:sz w:val="26"/>
          <w:szCs w:val="26"/>
        </w:rPr>
        <w:t>Понимание взаимосвязи между эректильной дисфункцией и другими сексуальными расстройствами помогает врачам и пациентам определить лучший подход к лечению и восстановлению сексуального здоровья. Важно обсудить все симптомы сексуальных расстройств с врачом, чтобы разработать индивидуальный план лечения, а также поддерживать открытый диалог с партнершей о сексуальных проблемах и взаимодействия в рамках отношений.</w:t>
      </w:r>
    </w:p>
    <w:p xmlns:wp14="http://schemas.microsoft.com/office/word/2010/wordml" w:rsidP="316075BA" w14:paraId="5948AAE3" wp14:textId="6258F5FD">
      <w:pPr>
        <w:pStyle w:val="Normal"/>
        <w:rPr>
          <w:sz w:val="26"/>
          <w:szCs w:val="26"/>
        </w:rPr>
      </w:pPr>
    </w:p>
    <w:p xmlns:wp14="http://schemas.microsoft.com/office/word/2010/wordml" w:rsidP="316075BA" w14:paraId="4C517717" wp14:textId="3B2D4254">
      <w:pPr>
        <w:pStyle w:val="Normal"/>
        <w:rPr>
          <w:sz w:val="26"/>
          <w:szCs w:val="26"/>
        </w:rPr>
      </w:pPr>
    </w:p>
    <w:p xmlns:wp14="http://schemas.microsoft.com/office/word/2010/wordml" w:rsidP="316075BA" w14:paraId="5DDC4050" wp14:textId="34E41E31">
      <w:pPr>
        <w:pStyle w:val="Normal"/>
        <w:rPr>
          <w:sz w:val="26"/>
          <w:szCs w:val="26"/>
        </w:rPr>
      </w:pPr>
    </w:p>
    <w:p xmlns:wp14="http://schemas.microsoft.com/office/word/2010/wordml" w:rsidP="316075BA" w14:paraId="1F2AF613" wp14:textId="72AC9478">
      <w:pPr>
        <w:pStyle w:val="Normal"/>
        <w:rPr>
          <w:sz w:val="26"/>
          <w:szCs w:val="26"/>
        </w:rPr>
      </w:pPr>
    </w:p>
    <w:p xmlns:wp14="http://schemas.microsoft.com/office/word/2010/wordml" w:rsidP="316075BA" w14:paraId="4DF1EB5F" wp14:textId="6CA6A9BD">
      <w:pPr>
        <w:pStyle w:val="Normal"/>
        <w:rPr>
          <w:sz w:val="26"/>
          <w:szCs w:val="26"/>
        </w:rPr>
      </w:pPr>
    </w:p>
    <w:p xmlns:wp14="http://schemas.microsoft.com/office/word/2010/wordml" w:rsidP="316075BA" w14:paraId="3F873659" wp14:textId="11C334B3">
      <w:pPr>
        <w:pStyle w:val="Normal"/>
        <w:rPr>
          <w:sz w:val="26"/>
          <w:szCs w:val="26"/>
        </w:rPr>
      </w:pPr>
    </w:p>
    <w:p xmlns:wp14="http://schemas.microsoft.com/office/word/2010/wordml" w:rsidP="316075BA" w14:paraId="35B100A9" wp14:textId="5ECD05BF">
      <w:pPr>
        <w:pStyle w:val="Normal"/>
        <w:rPr>
          <w:sz w:val="26"/>
          <w:szCs w:val="26"/>
        </w:rPr>
      </w:pPr>
    </w:p>
    <w:p xmlns:wp14="http://schemas.microsoft.com/office/word/2010/wordml" w:rsidP="316075BA" w14:paraId="138DA39F" wp14:textId="2D169540">
      <w:pPr>
        <w:pStyle w:val="Normal"/>
        <w:rPr>
          <w:sz w:val="26"/>
          <w:szCs w:val="26"/>
        </w:rPr>
      </w:pPr>
    </w:p>
    <w:p xmlns:wp14="http://schemas.microsoft.com/office/word/2010/wordml" w:rsidP="316075BA" w14:paraId="49244DC8" wp14:textId="3A079F25">
      <w:pPr>
        <w:pStyle w:val="Normal"/>
        <w:rPr>
          <w:sz w:val="26"/>
          <w:szCs w:val="26"/>
        </w:rPr>
      </w:pPr>
    </w:p>
    <w:p xmlns:wp14="http://schemas.microsoft.com/office/word/2010/wordml" w:rsidP="316075BA" w14:paraId="65A1BDCB" wp14:textId="646273B6">
      <w:pPr>
        <w:pStyle w:val="Normal"/>
        <w:rPr>
          <w:sz w:val="26"/>
          <w:szCs w:val="26"/>
        </w:rPr>
      </w:pPr>
    </w:p>
    <w:p xmlns:wp14="http://schemas.microsoft.com/office/word/2010/wordml" w:rsidP="316075BA" w14:paraId="2258B63E" wp14:textId="12264184">
      <w:pPr>
        <w:pStyle w:val="Normal"/>
        <w:rPr>
          <w:sz w:val="26"/>
          <w:szCs w:val="26"/>
        </w:rPr>
      </w:pPr>
    </w:p>
    <w:p xmlns:wp14="http://schemas.microsoft.com/office/word/2010/wordml" w:rsidP="316075BA" w14:paraId="14A7914C" wp14:textId="767A3EA4">
      <w:pPr>
        <w:pStyle w:val="Normal"/>
        <w:rPr>
          <w:sz w:val="26"/>
          <w:szCs w:val="26"/>
        </w:rPr>
      </w:pPr>
    </w:p>
    <w:p xmlns:wp14="http://schemas.microsoft.com/office/word/2010/wordml" w:rsidP="316075BA" w14:paraId="7F6C7955" wp14:textId="5177B447">
      <w:pPr>
        <w:pStyle w:val="Normal"/>
        <w:rPr>
          <w:sz w:val="26"/>
          <w:szCs w:val="26"/>
        </w:rPr>
      </w:pPr>
    </w:p>
    <w:p xmlns:wp14="http://schemas.microsoft.com/office/word/2010/wordml" w:rsidP="316075BA" w14:paraId="680067EC" wp14:textId="1C477893">
      <w:pPr>
        <w:pStyle w:val="Normal"/>
        <w:rPr>
          <w:sz w:val="26"/>
          <w:szCs w:val="26"/>
        </w:rPr>
      </w:pPr>
    </w:p>
    <w:p xmlns:wp14="http://schemas.microsoft.com/office/word/2010/wordml" w:rsidP="316075BA" w14:paraId="0B65C880" wp14:textId="428DA799">
      <w:pPr>
        <w:pStyle w:val="Normal"/>
        <w:rPr>
          <w:sz w:val="26"/>
          <w:szCs w:val="26"/>
        </w:rPr>
      </w:pPr>
    </w:p>
    <w:p xmlns:wp14="http://schemas.microsoft.com/office/word/2010/wordml" w:rsidP="316075BA" w14:paraId="1F783236" wp14:textId="7FC5D410">
      <w:pPr>
        <w:pStyle w:val="Normal"/>
        <w:rPr>
          <w:sz w:val="26"/>
          <w:szCs w:val="26"/>
        </w:rPr>
      </w:pPr>
    </w:p>
    <w:p xmlns:wp14="http://schemas.microsoft.com/office/word/2010/wordml" w:rsidP="316075BA" w14:paraId="62B62D34" wp14:textId="0F396957">
      <w:pPr>
        <w:pStyle w:val="Normal"/>
        <w:rPr>
          <w:sz w:val="26"/>
          <w:szCs w:val="26"/>
        </w:rPr>
      </w:pPr>
    </w:p>
    <w:p xmlns:wp14="http://schemas.microsoft.com/office/word/2010/wordml" w:rsidP="316075BA" w14:paraId="66FD442D" wp14:textId="15FC7455">
      <w:pPr>
        <w:pStyle w:val="Normal"/>
        <w:rPr>
          <w:sz w:val="26"/>
          <w:szCs w:val="26"/>
        </w:rPr>
      </w:pPr>
    </w:p>
    <w:p xmlns:wp14="http://schemas.microsoft.com/office/word/2010/wordml" w:rsidP="316075BA" w14:paraId="5671A6C9" wp14:textId="2F91D63D">
      <w:pPr>
        <w:pStyle w:val="Normal"/>
        <w:rPr>
          <w:sz w:val="26"/>
          <w:szCs w:val="26"/>
        </w:rPr>
      </w:pPr>
    </w:p>
    <w:p xmlns:wp14="http://schemas.microsoft.com/office/word/2010/wordml" w:rsidP="316075BA" w14:paraId="5208638D" wp14:textId="37F1272C">
      <w:pPr>
        <w:pStyle w:val="Normal"/>
        <w:rPr>
          <w:sz w:val="26"/>
          <w:szCs w:val="26"/>
        </w:rPr>
      </w:pPr>
    </w:p>
    <w:p xmlns:wp14="http://schemas.microsoft.com/office/word/2010/wordml" w:rsidP="316075BA" w14:paraId="72343CF3" wp14:textId="510347BA">
      <w:pPr>
        <w:pStyle w:val="Normal"/>
        <w:rPr>
          <w:sz w:val="26"/>
          <w:szCs w:val="26"/>
        </w:rPr>
      </w:pPr>
    </w:p>
    <w:p xmlns:wp14="http://schemas.microsoft.com/office/word/2010/wordml" w:rsidP="316075BA" w14:paraId="23D35D5C" wp14:textId="425B056A">
      <w:pPr>
        <w:pStyle w:val="Normal"/>
        <w:rPr>
          <w:sz w:val="26"/>
          <w:szCs w:val="26"/>
        </w:rPr>
      </w:pPr>
    </w:p>
    <w:p xmlns:wp14="http://schemas.microsoft.com/office/word/2010/wordml" w:rsidP="316075BA" w14:paraId="091A4F1E" wp14:textId="1F5111AD">
      <w:pPr>
        <w:pStyle w:val="Normal"/>
        <w:rPr>
          <w:sz w:val="26"/>
          <w:szCs w:val="26"/>
        </w:rPr>
      </w:pPr>
    </w:p>
    <w:p xmlns:wp14="http://schemas.microsoft.com/office/word/2010/wordml" w:rsidP="316075BA" w14:paraId="09042802" wp14:textId="1340B755">
      <w:pPr>
        <w:pStyle w:val="Normal"/>
        <w:rPr>
          <w:sz w:val="26"/>
          <w:szCs w:val="26"/>
        </w:rPr>
      </w:pPr>
    </w:p>
    <w:p xmlns:wp14="http://schemas.microsoft.com/office/word/2010/wordml" w:rsidP="316075BA" w14:paraId="5D7A8D1C" wp14:textId="51C90E59">
      <w:pPr>
        <w:pStyle w:val="Normal"/>
        <w:jc w:val="center"/>
        <w:rPr>
          <w:b w:val="1"/>
          <w:bCs w:val="1"/>
          <w:sz w:val="32"/>
          <w:szCs w:val="32"/>
        </w:rPr>
      </w:pPr>
      <w:r w:rsidRPr="316075BA" w:rsidR="316075BA">
        <w:rPr>
          <w:b w:val="1"/>
          <w:bCs w:val="1"/>
          <w:sz w:val="32"/>
          <w:szCs w:val="32"/>
        </w:rPr>
        <w:t>Глава 13. Возрастные особенности эректильной дисфункции.</w:t>
      </w:r>
    </w:p>
    <w:p xmlns:wp14="http://schemas.microsoft.com/office/word/2010/wordml" w:rsidP="316075BA" w14:paraId="34BDF87C" wp14:textId="1066E80D">
      <w:pPr>
        <w:pStyle w:val="Normal"/>
        <w:rPr>
          <w:sz w:val="26"/>
          <w:szCs w:val="26"/>
        </w:rPr>
      </w:pPr>
      <w:r w:rsidRPr="316075BA" w:rsidR="316075BA">
        <w:rPr>
          <w:sz w:val="26"/>
          <w:szCs w:val="26"/>
        </w:rPr>
        <w:t>Эректильная дисфункция может возникать у мужчин разных возрастных групп.  Причины, симптомы и подходы к лечению могут различаться в зависимости от возраста. Важно, учитывать возрастные особенности эректильной дисфункции, чтобы правильно определить причину и разработать эффективный план лечения.</w:t>
      </w:r>
    </w:p>
    <w:p xmlns:wp14="http://schemas.microsoft.com/office/word/2010/wordml" w:rsidP="316075BA" w14:paraId="710252C6" wp14:textId="338C7EBD">
      <w:pPr>
        <w:pStyle w:val="Normal"/>
        <w:rPr>
          <w:b w:val="0"/>
          <w:bCs w:val="0"/>
          <w:i w:val="1"/>
          <w:iCs w:val="1"/>
          <w:sz w:val="32"/>
          <w:szCs w:val="32"/>
        </w:rPr>
      </w:pPr>
      <w:r w:rsidRPr="316075BA" w:rsidR="316075BA">
        <w:rPr>
          <w:b w:val="0"/>
          <w:bCs w:val="0"/>
          <w:i w:val="1"/>
          <w:iCs w:val="1"/>
          <w:sz w:val="32"/>
          <w:szCs w:val="32"/>
        </w:rPr>
        <w:t>13.1. Эректильная дисфункция у молодых мужчин.</w:t>
      </w:r>
    </w:p>
    <w:p xmlns:wp14="http://schemas.microsoft.com/office/word/2010/wordml" w:rsidP="316075BA" w14:paraId="428DF6D2" wp14:textId="47622A6E">
      <w:pPr>
        <w:pStyle w:val="Normal"/>
        <w:rPr>
          <w:sz w:val="26"/>
          <w:szCs w:val="26"/>
        </w:rPr>
      </w:pPr>
      <w:r w:rsidRPr="316075BA" w:rsidR="316075BA">
        <w:rPr>
          <w:sz w:val="26"/>
          <w:szCs w:val="26"/>
        </w:rPr>
        <w:t>У молодых мужчин эректильная дисфункция чаще всего связана с психологическими факторами, такими как стресс, тревога, депрессия или проблемы в отношениях. Однако, у молодых мужчин также могут быть физические причины ЭД, такие как сосудистые, нервные или гормональные нарушения. Лечение включает в себя психотерапию, лекарственную терапию или изменение образа жизни, в зависимости от причин.</w:t>
      </w:r>
    </w:p>
    <w:p xmlns:wp14="http://schemas.microsoft.com/office/word/2010/wordml" w:rsidP="316075BA" w14:paraId="0A52C271" wp14:textId="74491119">
      <w:pPr>
        <w:pStyle w:val="Normal"/>
        <w:rPr>
          <w:i w:val="1"/>
          <w:iCs w:val="1"/>
          <w:sz w:val="32"/>
          <w:szCs w:val="32"/>
        </w:rPr>
      </w:pPr>
      <w:r w:rsidRPr="316075BA" w:rsidR="316075BA">
        <w:rPr>
          <w:i w:val="1"/>
          <w:iCs w:val="1"/>
          <w:sz w:val="32"/>
          <w:szCs w:val="32"/>
        </w:rPr>
        <w:t>13.2. Эректильная дисфункция у пожилых мужчин.</w:t>
      </w:r>
    </w:p>
    <w:p xmlns:wp14="http://schemas.microsoft.com/office/word/2010/wordml" w:rsidP="316075BA" w14:paraId="429AD931" wp14:textId="67893AC3">
      <w:pPr>
        <w:pStyle w:val="Normal"/>
        <w:rPr>
          <w:sz w:val="26"/>
          <w:szCs w:val="26"/>
        </w:rPr>
      </w:pPr>
      <w:r w:rsidRPr="316075BA" w:rsidR="316075BA">
        <w:rPr>
          <w:sz w:val="26"/>
          <w:szCs w:val="26"/>
        </w:rPr>
        <w:t>У пожилых мужчин эректильная дисфункция чаще связана с возрастными изменениями и сопутствующими заболеваниями, такими как сахарный диабет, сердечно-сосудистые заболевания, артериальная гипертония или низкий уровень тестостерона. Лечение может включать в себя медикаментозную терапию, гормональное лечение, физиотерапию или хирургическое вмешательство, в зависимости от причин и общего состояния здоровья пациента.</w:t>
      </w:r>
    </w:p>
    <w:p xmlns:wp14="http://schemas.microsoft.com/office/word/2010/wordml" w:rsidP="316075BA" w14:paraId="7BA73E47" wp14:textId="1B7FA2E8">
      <w:pPr>
        <w:pStyle w:val="Normal"/>
        <w:rPr>
          <w:i w:val="1"/>
          <w:iCs w:val="1"/>
          <w:sz w:val="32"/>
          <w:szCs w:val="32"/>
        </w:rPr>
      </w:pPr>
      <w:r w:rsidRPr="316075BA" w:rsidR="316075BA">
        <w:rPr>
          <w:i w:val="1"/>
          <w:iCs w:val="1"/>
          <w:sz w:val="32"/>
          <w:szCs w:val="32"/>
        </w:rPr>
        <w:t>13.3. Изменение сексуальной функции в разные периоды жизни.</w:t>
      </w:r>
    </w:p>
    <w:p xmlns:wp14="http://schemas.microsoft.com/office/word/2010/wordml" w:rsidP="316075BA" w14:paraId="0025E9F0" wp14:textId="429A9A5A">
      <w:pPr>
        <w:pStyle w:val="Normal"/>
        <w:rPr>
          <w:sz w:val="26"/>
          <w:szCs w:val="26"/>
        </w:rPr>
      </w:pPr>
      <w:r w:rsidRPr="316075BA" w:rsidR="316075BA">
        <w:rPr>
          <w:sz w:val="26"/>
          <w:szCs w:val="26"/>
        </w:rPr>
        <w:t>Сексуальная функция у мужчин может меняться в разные периоды жизни. В молодом возрасте мужчины обычно имеют более высокий уровень сексуальной активности, но с возрастом она может снижаться.  Но с возрастным диапазоном у мужчин может увеличиваться вероятность развития эректильной дисфункции из-за изменений, хронических заболеваний и побочных эффектов от принимаемых лекарств. Понимание изменений сексуальной функции на протяжении жизни позволяет мужчинам адекватно оценивать свое сексуальное здоровье и определить, когда следует обратиться к врачу.</w:t>
      </w:r>
    </w:p>
    <w:p xmlns:wp14="http://schemas.microsoft.com/office/word/2010/wordml" w:rsidP="316075BA" w14:paraId="7405C407" wp14:textId="10508655">
      <w:pPr>
        <w:pStyle w:val="Normal"/>
        <w:rPr>
          <w:sz w:val="26"/>
          <w:szCs w:val="26"/>
        </w:rPr>
      </w:pPr>
      <w:r w:rsidRPr="316075BA" w:rsidR="316075BA">
        <w:rPr>
          <w:sz w:val="26"/>
          <w:szCs w:val="26"/>
        </w:rPr>
        <w:t>В заключение,</w:t>
      </w:r>
      <w:r w:rsidRPr="316075BA" w:rsidR="316075BA">
        <w:rPr>
          <w:sz w:val="26"/>
          <w:szCs w:val="26"/>
        </w:rPr>
        <w:t xml:space="preserve"> эректильная дисфункция может возникать у мужчин разных возрастов, и подходы к лечению могут отличаться в зависимости от возраста и основных причин. Открытый диалог с врачом, партнершей и самим собой поможет вам успешно справиться с эректильной дисфункцией и поддерживать сексуальное здоровье на протяжении всей жизни.</w:t>
      </w:r>
    </w:p>
    <w:p xmlns:wp14="http://schemas.microsoft.com/office/word/2010/wordml" w:rsidP="316075BA" w14:paraId="4D5446AD" wp14:textId="32B84A29">
      <w:pPr>
        <w:pStyle w:val="Normal"/>
        <w:rPr>
          <w:sz w:val="26"/>
          <w:szCs w:val="26"/>
        </w:rPr>
      </w:pPr>
      <w:r w:rsidRPr="316075BA" w:rsidR="316075BA">
        <w:rPr>
          <w:sz w:val="26"/>
          <w:szCs w:val="26"/>
        </w:rPr>
        <w:t xml:space="preserve"> </w:t>
      </w:r>
    </w:p>
    <w:p xmlns:wp14="http://schemas.microsoft.com/office/word/2010/wordml" w:rsidP="316075BA" w14:paraId="1E9FB691" wp14:textId="635C14D8">
      <w:pPr>
        <w:pStyle w:val="Normal"/>
        <w:jc w:val="center"/>
        <w:rPr>
          <w:b w:val="1"/>
          <w:bCs w:val="1"/>
          <w:sz w:val="40"/>
          <w:szCs w:val="40"/>
        </w:rPr>
      </w:pPr>
      <w:r w:rsidRPr="316075BA" w:rsidR="316075BA">
        <w:rPr>
          <w:b w:val="1"/>
          <w:bCs w:val="1"/>
          <w:sz w:val="40"/>
          <w:szCs w:val="40"/>
        </w:rPr>
        <w:t>Глава 14. Особенности эректильной дисфункции у мужчин с ограниченными возможностями.</w:t>
      </w:r>
    </w:p>
    <w:p xmlns:wp14="http://schemas.microsoft.com/office/word/2010/wordml" w:rsidP="316075BA" w14:paraId="138C5454" wp14:textId="292E88F3">
      <w:pPr>
        <w:pStyle w:val="Normal"/>
        <w:rPr>
          <w:sz w:val="26"/>
          <w:szCs w:val="26"/>
        </w:rPr>
      </w:pPr>
      <w:r w:rsidRPr="316075BA" w:rsidR="316075BA">
        <w:rPr>
          <w:rFonts w:ascii="Calibri" w:hAnsi="Calibri" w:eastAsia="Calibri" w:cs="Calibri"/>
          <w:b w:val="0"/>
          <w:bCs w:val="0"/>
          <w:i w:val="0"/>
          <w:iCs w:val="0"/>
          <w:caps w:val="0"/>
          <w:smallCaps w:val="0"/>
          <w:noProof w:val="0"/>
          <w:color w:val="374151"/>
          <w:sz w:val="26"/>
          <w:szCs w:val="26"/>
          <w:lang w:val="ru-RU"/>
        </w:rPr>
        <w:t>Мужчины с ограниченными возможностями могут столкнуться с дополнительными сложностями при эректильной дисфункции</w:t>
      </w:r>
      <w:r w:rsidRPr="316075BA" w:rsidR="316075BA">
        <w:rPr>
          <w:sz w:val="26"/>
          <w:szCs w:val="26"/>
        </w:rPr>
        <w:t>, включая физические и психические ограничивающие факторы. Важно разрабатывать индивидуальную концепцию и грамотные подходы к лечению для поддержания сексуального здоровья этих групп мужчин.</w:t>
      </w:r>
    </w:p>
    <w:p xmlns:wp14="http://schemas.microsoft.com/office/word/2010/wordml" w:rsidP="316075BA" w14:paraId="5EA47AD5" wp14:textId="0C6EB60C">
      <w:pPr>
        <w:pStyle w:val="Normal"/>
        <w:rPr>
          <w:i w:val="1"/>
          <w:iCs w:val="1"/>
          <w:sz w:val="32"/>
          <w:szCs w:val="32"/>
        </w:rPr>
      </w:pPr>
      <w:r w:rsidRPr="316075BA" w:rsidR="316075BA">
        <w:rPr>
          <w:i w:val="1"/>
          <w:iCs w:val="1"/>
          <w:sz w:val="32"/>
          <w:szCs w:val="32"/>
        </w:rPr>
        <w:t>14.1. Рекомендации для мужчин с физическими ограничениями.</w:t>
      </w:r>
    </w:p>
    <w:p xmlns:wp14="http://schemas.microsoft.com/office/word/2010/wordml" w:rsidP="316075BA" w14:paraId="3F66D31E" wp14:textId="7F6DF9C0">
      <w:pPr>
        <w:pStyle w:val="Normal"/>
        <w:rPr>
          <w:sz w:val="26"/>
          <w:szCs w:val="26"/>
        </w:rPr>
      </w:pPr>
      <w:r w:rsidRPr="316075BA" w:rsidR="316075BA">
        <w:rPr>
          <w:sz w:val="26"/>
          <w:szCs w:val="26"/>
        </w:rPr>
        <w:t>Мужчины с физическими ограничениями могут столкнуться с проблемами, связанными с мобильностью, чувствительностью или функцией нервной системы, которые могут повлиять на их способность достичь и поддерживать эрекцию. Рекомендации для этих мужчин могут включать:</w:t>
      </w:r>
    </w:p>
    <w:p xmlns:wp14="http://schemas.microsoft.com/office/word/2010/wordml" w:rsidP="316075BA" w14:paraId="43C4F4C5" wp14:textId="0DCD01AD">
      <w:pPr>
        <w:pStyle w:val="ListParagraph"/>
        <w:numPr>
          <w:ilvl w:val="0"/>
          <w:numId w:val="6"/>
        </w:numPr>
        <w:rPr>
          <w:sz w:val="26"/>
          <w:szCs w:val="26"/>
        </w:rPr>
      </w:pPr>
      <w:r w:rsidRPr="316075BA" w:rsidR="316075BA">
        <w:rPr>
          <w:sz w:val="26"/>
          <w:szCs w:val="26"/>
        </w:rPr>
        <w:t>Консультация с врачом или специалистом по реабилитации для определения лучших способов адаптации и компенсации функциональных ограничений.</w:t>
      </w:r>
    </w:p>
    <w:p xmlns:wp14="http://schemas.microsoft.com/office/word/2010/wordml" w:rsidP="316075BA" w14:paraId="350AAD5E" wp14:textId="5F5A975C">
      <w:pPr>
        <w:pStyle w:val="ListParagraph"/>
        <w:numPr>
          <w:ilvl w:val="0"/>
          <w:numId w:val="6"/>
        </w:numPr>
        <w:rPr>
          <w:sz w:val="26"/>
          <w:szCs w:val="26"/>
        </w:rPr>
      </w:pPr>
      <w:r w:rsidRPr="316075BA" w:rsidR="316075BA">
        <w:rPr>
          <w:sz w:val="26"/>
          <w:szCs w:val="26"/>
        </w:rPr>
        <w:t>Использование приспособлений, таких как вакуумные устройства, протезы или ортопедические приспособления, для облегчения сексуальной активности.</w:t>
      </w:r>
    </w:p>
    <w:p xmlns:wp14="http://schemas.microsoft.com/office/word/2010/wordml" w:rsidP="316075BA" w14:paraId="6BA3EA92" wp14:textId="5C43B01D">
      <w:pPr>
        <w:pStyle w:val="ListParagraph"/>
        <w:numPr>
          <w:ilvl w:val="0"/>
          <w:numId w:val="6"/>
        </w:numPr>
        <w:rPr>
          <w:sz w:val="26"/>
          <w:szCs w:val="26"/>
        </w:rPr>
      </w:pPr>
      <w:r w:rsidRPr="316075BA" w:rsidR="316075BA">
        <w:rPr>
          <w:sz w:val="26"/>
          <w:szCs w:val="26"/>
        </w:rPr>
        <w:t>Физическая терапия, массаж или другие методы для улучшения кровообращения и нервной функции.</w:t>
      </w:r>
    </w:p>
    <w:p xmlns:wp14="http://schemas.microsoft.com/office/word/2010/wordml" w:rsidP="316075BA" w14:paraId="32ADF3F0" wp14:textId="7BD0701B">
      <w:pPr>
        <w:pStyle w:val="ListParagraph"/>
        <w:numPr>
          <w:ilvl w:val="0"/>
          <w:numId w:val="6"/>
        </w:numPr>
        <w:rPr>
          <w:sz w:val="26"/>
          <w:szCs w:val="26"/>
        </w:rPr>
      </w:pPr>
      <w:r w:rsidRPr="316075BA" w:rsidR="316075BA">
        <w:rPr>
          <w:sz w:val="26"/>
          <w:szCs w:val="26"/>
        </w:rPr>
        <w:t>Открытый диалог с партнершей о потребностях, предпочтениях и ограничениях.</w:t>
      </w:r>
    </w:p>
    <w:p xmlns:wp14="http://schemas.microsoft.com/office/word/2010/wordml" w:rsidP="316075BA" w14:paraId="4C00E800" wp14:textId="3552FE66">
      <w:pPr>
        <w:pStyle w:val="Normal"/>
        <w:rPr>
          <w:i w:val="1"/>
          <w:iCs w:val="1"/>
          <w:sz w:val="32"/>
          <w:szCs w:val="32"/>
        </w:rPr>
      </w:pPr>
      <w:r w:rsidRPr="316075BA" w:rsidR="316075BA">
        <w:rPr>
          <w:i w:val="1"/>
          <w:iCs w:val="1"/>
          <w:sz w:val="32"/>
          <w:szCs w:val="32"/>
        </w:rPr>
        <w:t>14.2. Рекомендации для мужчин с психическими ограничениями.</w:t>
      </w:r>
    </w:p>
    <w:p xmlns:wp14="http://schemas.microsoft.com/office/word/2010/wordml" w:rsidP="316075BA" w14:paraId="70FC6334" wp14:textId="35E762B3">
      <w:pPr>
        <w:pStyle w:val="Normal"/>
        <w:rPr>
          <w:sz w:val="26"/>
          <w:szCs w:val="26"/>
        </w:rPr>
      </w:pPr>
      <w:r w:rsidRPr="316075BA" w:rsidR="316075BA">
        <w:rPr>
          <w:sz w:val="26"/>
          <w:szCs w:val="26"/>
        </w:rPr>
        <w:t>Мужчины с психическими ограничениями могут столкнуться с проблемами восприятия, коммуникации или социального взаимодействия, которые могут повлиять на их сексуальное здоровье. Рекомендации для этих мужчин могут включать:</w:t>
      </w:r>
    </w:p>
    <w:p xmlns:wp14="http://schemas.microsoft.com/office/word/2010/wordml" w:rsidP="316075BA" w14:paraId="09E839D6" wp14:textId="1C37B46A">
      <w:pPr>
        <w:pStyle w:val="ListParagraph"/>
        <w:numPr>
          <w:ilvl w:val="0"/>
          <w:numId w:val="8"/>
        </w:numPr>
        <w:rPr>
          <w:sz w:val="26"/>
          <w:szCs w:val="26"/>
        </w:rPr>
      </w:pPr>
      <w:r w:rsidRPr="316075BA" w:rsidR="316075BA">
        <w:rPr>
          <w:sz w:val="26"/>
          <w:szCs w:val="26"/>
        </w:rPr>
        <w:t xml:space="preserve">Работа с психотерапевтом или сексологом для обсуждения проблем и разработки методик </w:t>
      </w:r>
      <w:r w:rsidRPr="316075BA" w:rsidR="316075BA">
        <w:rPr>
          <w:sz w:val="26"/>
          <w:szCs w:val="26"/>
        </w:rPr>
        <w:t>управления ними</w:t>
      </w:r>
      <w:r w:rsidRPr="316075BA" w:rsidR="316075BA">
        <w:rPr>
          <w:sz w:val="26"/>
          <w:szCs w:val="26"/>
        </w:rPr>
        <w:t>.</w:t>
      </w:r>
    </w:p>
    <w:p xmlns:wp14="http://schemas.microsoft.com/office/word/2010/wordml" w:rsidP="316075BA" w14:paraId="3F849070" wp14:textId="3F41FA0F">
      <w:pPr>
        <w:pStyle w:val="ListParagraph"/>
        <w:numPr>
          <w:ilvl w:val="0"/>
          <w:numId w:val="8"/>
        </w:numPr>
        <w:rPr>
          <w:sz w:val="26"/>
          <w:szCs w:val="26"/>
        </w:rPr>
      </w:pPr>
      <w:r w:rsidRPr="316075BA" w:rsidR="316075BA">
        <w:rPr>
          <w:sz w:val="26"/>
          <w:szCs w:val="26"/>
        </w:rPr>
        <w:t>Обучение социальным навыкам и адаптации, которые могут помочь в сексуальных отношениях.</w:t>
      </w:r>
    </w:p>
    <w:p xmlns:wp14="http://schemas.microsoft.com/office/word/2010/wordml" w:rsidP="316075BA" w14:paraId="186F5721" wp14:textId="560C45CC">
      <w:pPr>
        <w:pStyle w:val="ListParagraph"/>
        <w:numPr>
          <w:ilvl w:val="0"/>
          <w:numId w:val="8"/>
        </w:numPr>
        <w:rPr>
          <w:sz w:val="26"/>
          <w:szCs w:val="26"/>
        </w:rPr>
      </w:pPr>
      <w:r w:rsidRPr="316075BA" w:rsidR="316075BA">
        <w:rPr>
          <w:sz w:val="26"/>
          <w:szCs w:val="26"/>
        </w:rPr>
        <w:t xml:space="preserve">Использование техник релаксации, таких как медитация или дыхательные упражнения, для снижения тревоги и улучшения фокусировки во время сексуальной активности. </w:t>
      </w:r>
    </w:p>
    <w:p xmlns:wp14="http://schemas.microsoft.com/office/word/2010/wordml" w:rsidP="316075BA" w14:paraId="50B1D3B8" wp14:textId="31DAFE0C">
      <w:pPr>
        <w:pStyle w:val="ListParagraph"/>
        <w:numPr>
          <w:ilvl w:val="0"/>
          <w:numId w:val="8"/>
        </w:numPr>
        <w:rPr>
          <w:sz w:val="26"/>
          <w:szCs w:val="26"/>
        </w:rPr>
      </w:pPr>
      <w:r w:rsidRPr="316075BA" w:rsidR="316075BA">
        <w:rPr>
          <w:sz w:val="26"/>
          <w:szCs w:val="26"/>
        </w:rPr>
        <w:t xml:space="preserve"> Взаимодействие с партнершей в отношении потребностей, предпочтений и ограничений, а также разработка совместных стратегий для успешной сексуальной жизни.</w:t>
      </w:r>
    </w:p>
    <w:p xmlns:wp14="http://schemas.microsoft.com/office/word/2010/wordml" w:rsidP="316075BA" w14:paraId="6AA333CA" wp14:textId="6FE9483F">
      <w:pPr>
        <w:pStyle w:val="Normal"/>
        <w:bidi w:val="0"/>
        <w:spacing w:before="0" w:beforeAutospacing="off" w:after="160" w:afterAutospacing="off" w:line="259" w:lineRule="auto"/>
        <w:ind w:left="0" w:right="0"/>
        <w:jc w:val="left"/>
        <w:rPr>
          <w:sz w:val="26"/>
          <w:szCs w:val="26"/>
        </w:rPr>
      </w:pPr>
      <w:r w:rsidRPr="316075BA" w:rsidR="316075BA">
        <w:rPr>
          <w:sz w:val="26"/>
          <w:szCs w:val="26"/>
        </w:rPr>
        <w:t xml:space="preserve">В целом, поддержание сексуального здоровья и успешное преодоление проблем с эрекцией для мужчин с ограниченными возможностями требует индивидуального подхода, основанного на их уникальных потребностях и ограничениях. Команда медицинских специалистов, включая врачей, терапевтов и специалистов по реабилитации, может помочь в разработке плана лечения и поддержки, который учитывает каждого мужчину в его индивидуальности. Открытый и честный диалог с партнершей также играет важную роль в успешной сексуальной </w:t>
      </w:r>
      <w:r w:rsidRPr="316075BA" w:rsidR="316075BA">
        <w:rPr>
          <w:sz w:val="26"/>
          <w:szCs w:val="26"/>
        </w:rPr>
        <w:t>жизни.</w:t>
      </w:r>
    </w:p>
    <w:p xmlns:wp14="http://schemas.microsoft.com/office/word/2010/wordml" w:rsidP="316075BA" w14:paraId="36A14852" wp14:textId="330FE83C">
      <w:pPr>
        <w:pStyle w:val="Normal"/>
        <w:rPr>
          <w:sz w:val="26"/>
          <w:szCs w:val="26"/>
        </w:rPr>
      </w:pPr>
      <w:r w:rsidRPr="316075BA" w:rsidR="316075BA">
        <w:rPr>
          <w:sz w:val="26"/>
          <w:szCs w:val="26"/>
        </w:rPr>
        <w:t xml:space="preserve"> </w:t>
      </w:r>
    </w:p>
    <w:p xmlns:wp14="http://schemas.microsoft.com/office/word/2010/wordml" w:rsidP="316075BA" w14:paraId="199BA360" wp14:textId="2863EA51">
      <w:pPr>
        <w:pStyle w:val="Normal"/>
        <w:rPr>
          <w:sz w:val="26"/>
          <w:szCs w:val="26"/>
        </w:rPr>
      </w:pPr>
      <w:r w:rsidRPr="316075BA" w:rsidR="316075BA">
        <w:rPr>
          <w:sz w:val="26"/>
          <w:szCs w:val="26"/>
        </w:rPr>
        <w:t xml:space="preserve"> </w:t>
      </w:r>
    </w:p>
    <w:p xmlns:wp14="http://schemas.microsoft.com/office/word/2010/wordml" w:rsidP="316075BA" w14:paraId="01C176F9" wp14:textId="059FD53E">
      <w:pPr>
        <w:pStyle w:val="Normal"/>
        <w:rPr>
          <w:sz w:val="26"/>
          <w:szCs w:val="26"/>
        </w:rPr>
      </w:pPr>
      <w:r w:rsidRPr="316075BA" w:rsidR="316075BA">
        <w:rPr>
          <w:sz w:val="26"/>
          <w:szCs w:val="26"/>
        </w:rPr>
        <w:t xml:space="preserve"> </w:t>
      </w:r>
    </w:p>
    <w:p xmlns:wp14="http://schemas.microsoft.com/office/word/2010/wordml" w:rsidP="316075BA" w14:paraId="569DBC8B" wp14:textId="54A6E0F3">
      <w:pPr>
        <w:pStyle w:val="Normal"/>
        <w:rPr>
          <w:sz w:val="26"/>
          <w:szCs w:val="26"/>
        </w:rPr>
      </w:pPr>
      <w:r w:rsidRPr="316075BA" w:rsidR="316075BA">
        <w:rPr>
          <w:sz w:val="26"/>
          <w:szCs w:val="26"/>
        </w:rPr>
        <w:t xml:space="preserve"> </w:t>
      </w:r>
    </w:p>
    <w:p xmlns:wp14="http://schemas.microsoft.com/office/word/2010/wordml" w:rsidP="316075BA" w14:paraId="03783596" wp14:textId="650A4368">
      <w:pPr>
        <w:pStyle w:val="Normal"/>
        <w:rPr>
          <w:sz w:val="26"/>
          <w:szCs w:val="26"/>
        </w:rPr>
      </w:pPr>
      <w:r w:rsidRPr="316075BA" w:rsidR="316075BA">
        <w:rPr>
          <w:sz w:val="26"/>
          <w:szCs w:val="26"/>
        </w:rPr>
        <w:t xml:space="preserve"> </w:t>
      </w:r>
    </w:p>
    <w:p xmlns:wp14="http://schemas.microsoft.com/office/word/2010/wordml" w:rsidP="316075BA" w14:paraId="381585B0" wp14:textId="33829104">
      <w:pPr>
        <w:pStyle w:val="Normal"/>
        <w:rPr>
          <w:sz w:val="26"/>
          <w:szCs w:val="26"/>
        </w:rPr>
      </w:pPr>
      <w:r w:rsidRPr="316075BA" w:rsidR="316075BA">
        <w:rPr>
          <w:sz w:val="26"/>
          <w:szCs w:val="26"/>
        </w:rPr>
        <w:t xml:space="preserve"> </w:t>
      </w:r>
    </w:p>
    <w:p xmlns:wp14="http://schemas.microsoft.com/office/word/2010/wordml" w:rsidP="316075BA" w14:paraId="5035F526" wp14:textId="7FC47652">
      <w:pPr>
        <w:pStyle w:val="Normal"/>
        <w:rPr>
          <w:sz w:val="26"/>
          <w:szCs w:val="26"/>
        </w:rPr>
      </w:pPr>
      <w:r w:rsidRPr="316075BA" w:rsidR="316075BA">
        <w:rPr>
          <w:sz w:val="26"/>
          <w:szCs w:val="26"/>
        </w:rPr>
        <w:t xml:space="preserve"> </w:t>
      </w:r>
    </w:p>
    <w:p xmlns:wp14="http://schemas.microsoft.com/office/word/2010/wordml" w:rsidP="316075BA" w14:paraId="79835B53" wp14:textId="450EB013">
      <w:pPr>
        <w:pStyle w:val="Normal"/>
        <w:rPr>
          <w:sz w:val="26"/>
          <w:szCs w:val="26"/>
        </w:rPr>
      </w:pPr>
      <w:r w:rsidRPr="316075BA" w:rsidR="316075BA">
        <w:rPr>
          <w:sz w:val="26"/>
          <w:szCs w:val="26"/>
        </w:rPr>
        <w:t xml:space="preserve"> </w:t>
      </w:r>
    </w:p>
    <w:p xmlns:wp14="http://schemas.microsoft.com/office/word/2010/wordml" w:rsidP="316075BA" w14:paraId="303702C9" wp14:textId="22749E32">
      <w:pPr>
        <w:pStyle w:val="Normal"/>
        <w:rPr>
          <w:sz w:val="26"/>
          <w:szCs w:val="26"/>
        </w:rPr>
      </w:pPr>
      <w:r w:rsidRPr="316075BA" w:rsidR="316075BA">
        <w:rPr>
          <w:sz w:val="26"/>
          <w:szCs w:val="26"/>
        </w:rPr>
        <w:t xml:space="preserve"> </w:t>
      </w:r>
    </w:p>
    <w:p xmlns:wp14="http://schemas.microsoft.com/office/word/2010/wordml" w:rsidP="316075BA" w14:paraId="2A349DB4" wp14:textId="3E6D3FB2">
      <w:pPr>
        <w:pStyle w:val="Normal"/>
        <w:rPr>
          <w:sz w:val="26"/>
          <w:szCs w:val="26"/>
        </w:rPr>
      </w:pPr>
      <w:r w:rsidRPr="316075BA" w:rsidR="316075BA">
        <w:rPr>
          <w:sz w:val="26"/>
          <w:szCs w:val="26"/>
        </w:rPr>
        <w:t xml:space="preserve"> </w:t>
      </w:r>
    </w:p>
    <w:p xmlns:wp14="http://schemas.microsoft.com/office/word/2010/wordml" w:rsidP="316075BA" w14:paraId="23DB4474" wp14:textId="34790F51">
      <w:pPr>
        <w:pStyle w:val="Normal"/>
        <w:rPr>
          <w:sz w:val="26"/>
          <w:szCs w:val="26"/>
        </w:rPr>
      </w:pPr>
      <w:r w:rsidRPr="316075BA" w:rsidR="316075BA">
        <w:rPr>
          <w:sz w:val="26"/>
          <w:szCs w:val="26"/>
        </w:rPr>
        <w:t xml:space="preserve"> </w:t>
      </w:r>
    </w:p>
    <w:p xmlns:wp14="http://schemas.microsoft.com/office/word/2010/wordml" w:rsidP="316075BA" w14:paraId="6FB6C18E" wp14:textId="4ADC0F81">
      <w:pPr>
        <w:pStyle w:val="Normal"/>
        <w:rPr>
          <w:sz w:val="26"/>
          <w:szCs w:val="26"/>
        </w:rPr>
      </w:pPr>
      <w:r w:rsidRPr="316075BA" w:rsidR="316075BA">
        <w:rPr>
          <w:sz w:val="26"/>
          <w:szCs w:val="26"/>
        </w:rPr>
        <w:t xml:space="preserve"> </w:t>
      </w:r>
    </w:p>
    <w:p xmlns:wp14="http://schemas.microsoft.com/office/word/2010/wordml" w:rsidP="316075BA" w14:paraId="11250437" wp14:textId="3B6D608C">
      <w:pPr>
        <w:pStyle w:val="Normal"/>
        <w:rPr>
          <w:sz w:val="26"/>
          <w:szCs w:val="26"/>
        </w:rPr>
      </w:pPr>
      <w:r w:rsidRPr="316075BA" w:rsidR="316075BA">
        <w:rPr>
          <w:sz w:val="26"/>
          <w:szCs w:val="26"/>
        </w:rPr>
        <w:t xml:space="preserve"> </w:t>
      </w:r>
    </w:p>
    <w:p xmlns:wp14="http://schemas.microsoft.com/office/word/2010/wordml" w:rsidP="316075BA" w14:paraId="7B5A49B2" wp14:textId="2676A9B0">
      <w:pPr>
        <w:pStyle w:val="Normal"/>
        <w:rPr>
          <w:sz w:val="26"/>
          <w:szCs w:val="26"/>
        </w:rPr>
      </w:pPr>
      <w:r w:rsidRPr="316075BA" w:rsidR="316075BA">
        <w:rPr>
          <w:sz w:val="26"/>
          <w:szCs w:val="26"/>
        </w:rPr>
        <w:t xml:space="preserve"> </w:t>
      </w:r>
    </w:p>
    <w:p xmlns:wp14="http://schemas.microsoft.com/office/word/2010/wordml" w:rsidP="316075BA" w14:paraId="739B7569" wp14:textId="6F7FDBE4">
      <w:pPr>
        <w:pStyle w:val="Normal"/>
        <w:rPr>
          <w:sz w:val="26"/>
          <w:szCs w:val="26"/>
        </w:rPr>
      </w:pPr>
      <w:r w:rsidRPr="316075BA" w:rsidR="316075BA">
        <w:rPr>
          <w:sz w:val="26"/>
          <w:szCs w:val="26"/>
        </w:rPr>
        <w:t xml:space="preserve"> </w:t>
      </w:r>
    </w:p>
    <w:p xmlns:wp14="http://schemas.microsoft.com/office/word/2010/wordml" w:rsidP="316075BA" w14:paraId="17B217FB" wp14:textId="009C3A94">
      <w:pPr>
        <w:pStyle w:val="Normal"/>
        <w:rPr>
          <w:sz w:val="26"/>
          <w:szCs w:val="26"/>
        </w:rPr>
      </w:pPr>
      <w:r w:rsidRPr="316075BA" w:rsidR="316075BA">
        <w:rPr>
          <w:sz w:val="26"/>
          <w:szCs w:val="26"/>
        </w:rPr>
        <w:t xml:space="preserve"> </w:t>
      </w:r>
    </w:p>
    <w:p xmlns:wp14="http://schemas.microsoft.com/office/word/2010/wordml" w:rsidP="316075BA" w14:paraId="5010DE3A" wp14:textId="41CBC05C">
      <w:pPr>
        <w:pStyle w:val="Normal"/>
        <w:rPr>
          <w:sz w:val="26"/>
          <w:szCs w:val="26"/>
        </w:rPr>
      </w:pPr>
      <w:r w:rsidRPr="316075BA" w:rsidR="316075BA">
        <w:rPr>
          <w:sz w:val="26"/>
          <w:szCs w:val="26"/>
        </w:rPr>
        <w:t xml:space="preserve"> </w:t>
      </w:r>
    </w:p>
    <w:p xmlns:wp14="http://schemas.microsoft.com/office/word/2010/wordml" w:rsidP="316075BA" w14:paraId="046276C2" wp14:textId="2CF425DB">
      <w:pPr>
        <w:pStyle w:val="Normal"/>
        <w:rPr>
          <w:sz w:val="26"/>
          <w:szCs w:val="26"/>
        </w:rPr>
      </w:pPr>
      <w:r w:rsidRPr="316075BA" w:rsidR="316075BA">
        <w:rPr>
          <w:sz w:val="26"/>
          <w:szCs w:val="26"/>
        </w:rPr>
        <w:t xml:space="preserve"> </w:t>
      </w:r>
    </w:p>
    <w:p xmlns:wp14="http://schemas.microsoft.com/office/word/2010/wordml" w:rsidP="316075BA" w14:paraId="64145D65" wp14:textId="1945FA1A">
      <w:pPr>
        <w:pStyle w:val="Normal"/>
        <w:rPr>
          <w:sz w:val="26"/>
          <w:szCs w:val="26"/>
        </w:rPr>
      </w:pPr>
      <w:r w:rsidRPr="316075BA" w:rsidR="316075BA">
        <w:rPr>
          <w:sz w:val="26"/>
          <w:szCs w:val="26"/>
        </w:rPr>
        <w:t xml:space="preserve"> </w:t>
      </w:r>
    </w:p>
    <w:p xmlns:wp14="http://schemas.microsoft.com/office/word/2010/wordml" w:rsidP="316075BA" w14:paraId="26CAE210" wp14:textId="71E46AF9">
      <w:pPr>
        <w:pStyle w:val="Normal"/>
        <w:jc w:val="center"/>
        <w:rPr>
          <w:b w:val="1"/>
          <w:bCs w:val="1"/>
          <w:sz w:val="40"/>
          <w:szCs w:val="40"/>
        </w:rPr>
      </w:pPr>
      <w:r w:rsidRPr="316075BA" w:rsidR="316075BA">
        <w:rPr>
          <w:b w:val="1"/>
          <w:bCs w:val="1"/>
          <w:sz w:val="40"/>
          <w:szCs w:val="40"/>
        </w:rPr>
        <w:t>Глава 15. Современные технологии и их применение в диагностике и лечении эректильной дисфункции</w:t>
      </w:r>
    </w:p>
    <w:p xmlns:wp14="http://schemas.microsoft.com/office/word/2010/wordml" w:rsidP="316075BA" w14:paraId="73783741" wp14:textId="5F843937">
      <w:pPr>
        <w:pStyle w:val="Normal"/>
        <w:rPr>
          <w:sz w:val="26"/>
          <w:szCs w:val="26"/>
        </w:rPr>
      </w:pPr>
      <w:r w:rsidRPr="316075BA" w:rsidR="316075BA">
        <w:rPr>
          <w:sz w:val="26"/>
          <w:szCs w:val="26"/>
        </w:rPr>
        <w:t>Современные технологии расширяют возможности диагностики, лечения и поддержки сексуального здоровья, включая эректильную дисфункцию. Некоторые из наиболее перспективных технологических инноваций в этой области включают телемедицину, онлайн-консультации, мобильные приложения и устройства для мониторинга и поддержки сексуального здоровья.</w:t>
      </w:r>
    </w:p>
    <w:p xmlns:wp14="http://schemas.microsoft.com/office/word/2010/wordml" w:rsidP="316075BA" w14:paraId="34C7C7D6" wp14:textId="04907249">
      <w:pPr>
        <w:pStyle w:val="Normal"/>
        <w:rPr>
          <w:i w:val="1"/>
          <w:iCs w:val="1"/>
          <w:sz w:val="32"/>
          <w:szCs w:val="32"/>
        </w:rPr>
      </w:pPr>
      <w:r w:rsidRPr="316075BA" w:rsidR="316075BA">
        <w:rPr>
          <w:i w:val="1"/>
          <w:iCs w:val="1"/>
          <w:sz w:val="32"/>
          <w:szCs w:val="32"/>
        </w:rPr>
        <w:t>15.1. Телемедицина и онлайн-консультации.</w:t>
      </w:r>
    </w:p>
    <w:p xmlns:wp14="http://schemas.microsoft.com/office/word/2010/wordml" w:rsidP="316075BA" w14:paraId="5F966F37" wp14:textId="7CADC774">
      <w:pPr>
        <w:pStyle w:val="Normal"/>
        <w:rPr>
          <w:sz w:val="26"/>
          <w:szCs w:val="26"/>
        </w:rPr>
      </w:pPr>
      <w:r w:rsidRPr="316075BA" w:rsidR="316075BA">
        <w:rPr>
          <w:sz w:val="26"/>
          <w:szCs w:val="26"/>
        </w:rPr>
        <w:t>Телемедицина предлагает возможность получать медицинские консультации и лечение на расстоянии, что может быть особенно полезно для мужчин, испытывающих стеснение при обсуждении проблем с эрекцией. Онлайн-консультации с врачами, урологами и сексологами могут помочь мужчинам получить доступ к экспертному мнению, диагностике и рекомендациям по лечению без необходимости посещения клиники.</w:t>
      </w:r>
    </w:p>
    <w:p xmlns:wp14="http://schemas.microsoft.com/office/word/2010/wordml" w:rsidP="316075BA" w14:paraId="4CEAF0FA" wp14:textId="13139DDE">
      <w:pPr>
        <w:pStyle w:val="Normal"/>
        <w:rPr>
          <w:i w:val="1"/>
          <w:iCs w:val="1"/>
          <w:sz w:val="26"/>
          <w:szCs w:val="26"/>
        </w:rPr>
      </w:pPr>
      <w:r w:rsidRPr="316075BA" w:rsidR="316075BA">
        <w:rPr>
          <w:i w:val="1"/>
          <w:iCs w:val="1"/>
          <w:sz w:val="32"/>
          <w:szCs w:val="32"/>
        </w:rPr>
        <w:t>15.2. Мобильные приложения и устройства для мониторинга и поддержки сексуального здоровья.</w:t>
      </w:r>
    </w:p>
    <w:p xmlns:wp14="http://schemas.microsoft.com/office/word/2010/wordml" w:rsidP="316075BA" w14:paraId="7B073D55" wp14:textId="4B0AD3AC">
      <w:pPr>
        <w:pStyle w:val="Normal"/>
        <w:rPr>
          <w:sz w:val="26"/>
          <w:szCs w:val="26"/>
        </w:rPr>
      </w:pPr>
      <w:r w:rsidRPr="316075BA" w:rsidR="316075BA">
        <w:rPr>
          <w:sz w:val="26"/>
          <w:szCs w:val="26"/>
        </w:rPr>
        <w:t>Мобильные приложения и устройства могут быть полезными инструментами для мониторинга и поддержки сексуального здоровья. Некоторые из них включают:</w:t>
      </w:r>
    </w:p>
    <w:p xmlns:wp14="http://schemas.microsoft.com/office/word/2010/wordml" w:rsidP="316075BA" w14:paraId="72B89F4B" wp14:textId="53CBC3F5">
      <w:pPr>
        <w:pStyle w:val="ListParagraph"/>
        <w:numPr>
          <w:ilvl w:val="0"/>
          <w:numId w:val="9"/>
        </w:numPr>
        <w:rPr>
          <w:sz w:val="26"/>
          <w:szCs w:val="26"/>
        </w:rPr>
      </w:pPr>
      <w:r w:rsidRPr="316075BA" w:rsidR="316075BA">
        <w:rPr>
          <w:sz w:val="26"/>
          <w:szCs w:val="26"/>
        </w:rPr>
        <w:t>Приложения для отслеживания прогресса в выполнении упражнений Кегеля, которые могут помочь укрепить мышцы тазового дна и улучшить эректильную функцию.</w:t>
      </w:r>
    </w:p>
    <w:p xmlns:wp14="http://schemas.microsoft.com/office/word/2010/wordml" w:rsidP="316075BA" w14:paraId="1C087EE5" wp14:textId="48CAF1A0">
      <w:pPr>
        <w:pStyle w:val="ListParagraph"/>
        <w:numPr>
          <w:ilvl w:val="0"/>
          <w:numId w:val="9"/>
        </w:numPr>
        <w:rPr>
          <w:sz w:val="26"/>
          <w:szCs w:val="26"/>
        </w:rPr>
      </w:pPr>
      <w:r w:rsidRPr="316075BA" w:rsidR="316075BA">
        <w:rPr>
          <w:sz w:val="26"/>
          <w:szCs w:val="26"/>
        </w:rPr>
        <w:t>Приложения для мониторинга и контроля стресса, тревоги и настроения, которые могут влиять на сексуальное здоровье.</w:t>
      </w:r>
    </w:p>
    <w:p xmlns:wp14="http://schemas.microsoft.com/office/word/2010/wordml" w:rsidP="316075BA" w14:paraId="7CBB2CE8" wp14:textId="238A7F71">
      <w:pPr>
        <w:pStyle w:val="ListParagraph"/>
        <w:numPr>
          <w:ilvl w:val="0"/>
          <w:numId w:val="9"/>
        </w:numPr>
        <w:rPr>
          <w:sz w:val="26"/>
          <w:szCs w:val="26"/>
        </w:rPr>
      </w:pPr>
      <w:r w:rsidRPr="316075BA" w:rsidR="316075BA">
        <w:rPr>
          <w:sz w:val="26"/>
          <w:szCs w:val="26"/>
        </w:rPr>
        <w:t>Устройства, такие как вакуумные насосы и устройства для измерения ночной эрекции, которые могут помочь в диагностике и лечении эректильной дисфункции.</w:t>
      </w:r>
    </w:p>
    <w:p xmlns:wp14="http://schemas.microsoft.com/office/word/2010/wordml" w:rsidP="316075BA" w14:paraId="3AF0443F" wp14:textId="50B91070">
      <w:pPr>
        <w:pStyle w:val="ListParagraph"/>
        <w:numPr>
          <w:ilvl w:val="0"/>
          <w:numId w:val="9"/>
        </w:numPr>
        <w:rPr>
          <w:sz w:val="26"/>
          <w:szCs w:val="26"/>
        </w:rPr>
      </w:pPr>
      <w:r w:rsidRPr="316075BA" w:rsidR="316075BA">
        <w:rPr>
          <w:sz w:val="26"/>
          <w:szCs w:val="26"/>
        </w:rPr>
        <w:t>Платформы для обучения и информирования о сексуальном здоровье, предоставляющие ресурсы и поддержку для мужчин с эректильной дисфункцией.</w:t>
      </w:r>
    </w:p>
    <w:p xmlns:wp14="http://schemas.microsoft.com/office/word/2010/wordml" w:rsidP="316075BA" w14:paraId="7BF8650E" wp14:textId="7A9ABBA0">
      <w:pPr>
        <w:pStyle w:val="Normal"/>
        <w:rPr>
          <w:sz w:val="26"/>
          <w:szCs w:val="26"/>
        </w:rPr>
      </w:pPr>
      <w:r w:rsidRPr="316075BA" w:rsidR="316075BA">
        <w:rPr>
          <w:sz w:val="26"/>
          <w:szCs w:val="26"/>
        </w:rPr>
        <w:t>Использование современных технологий в диагностике и лечении эректильной дисфункции может значительно улучшить доступность и качество медицинской помощи, а также обеспечить большую степень контроля и самоконтроля в процессе лечения. Однако, важно учитывать, что технологии не являются заменой квалифицированной медицинской помощи и не могут заменить профессиональную консультацию и диагностику.</w:t>
      </w:r>
    </w:p>
    <w:p xmlns:wp14="http://schemas.microsoft.com/office/word/2010/wordml" w:rsidP="316075BA" w14:paraId="2F14F43E" wp14:textId="791E58F8">
      <w:pPr>
        <w:pStyle w:val="Normal"/>
        <w:rPr>
          <w:sz w:val="26"/>
          <w:szCs w:val="26"/>
        </w:rPr>
      </w:pPr>
      <w:r w:rsidRPr="316075BA" w:rsidR="316075BA">
        <w:rPr>
          <w:sz w:val="26"/>
          <w:szCs w:val="26"/>
        </w:rPr>
        <w:t>В целом, современные технологии предоставляют мужчинам больше возможностей для контроля и улучшения своего сексуального здоровья, в том числе и при эректильной дисфункции. Однако, эффективность этих технологий может существенно отличаться в зависимости от индивидуальных потребностей и особенностей каждого мужчины. Для лучшего результата, важно подбирать технологии и методы лечения в соответствии с индивидуальными потребностями и под руководством квалифицированных специалистов.</w:t>
      </w:r>
    </w:p>
    <w:p xmlns:wp14="http://schemas.microsoft.com/office/word/2010/wordml" w:rsidP="316075BA" w14:paraId="6FF44728" wp14:textId="6A1BEE27">
      <w:pPr>
        <w:pStyle w:val="Normal"/>
        <w:rPr>
          <w:sz w:val="26"/>
          <w:szCs w:val="26"/>
        </w:rPr>
      </w:pPr>
      <w:r w:rsidRPr="316075BA" w:rsidR="316075BA">
        <w:rPr>
          <w:sz w:val="26"/>
          <w:szCs w:val="26"/>
        </w:rPr>
        <w:t xml:space="preserve"> </w:t>
      </w:r>
    </w:p>
    <w:p xmlns:wp14="http://schemas.microsoft.com/office/word/2010/wordml" w:rsidP="316075BA" w14:paraId="0C9ADDA1" wp14:textId="4F442A4C">
      <w:pPr>
        <w:pStyle w:val="Normal"/>
        <w:rPr>
          <w:sz w:val="26"/>
          <w:szCs w:val="26"/>
        </w:rPr>
      </w:pPr>
      <w:r w:rsidRPr="316075BA" w:rsidR="316075BA">
        <w:rPr>
          <w:sz w:val="26"/>
          <w:szCs w:val="26"/>
        </w:rPr>
        <w:t xml:space="preserve"> </w:t>
      </w:r>
    </w:p>
    <w:p xmlns:wp14="http://schemas.microsoft.com/office/word/2010/wordml" w:rsidP="316075BA" w14:paraId="610C5D18" wp14:textId="41859FCA">
      <w:pPr>
        <w:pStyle w:val="Normal"/>
        <w:rPr>
          <w:sz w:val="26"/>
          <w:szCs w:val="26"/>
        </w:rPr>
      </w:pPr>
      <w:r w:rsidRPr="316075BA" w:rsidR="316075BA">
        <w:rPr>
          <w:sz w:val="26"/>
          <w:szCs w:val="26"/>
        </w:rPr>
        <w:t xml:space="preserve"> </w:t>
      </w:r>
    </w:p>
    <w:p xmlns:wp14="http://schemas.microsoft.com/office/word/2010/wordml" w:rsidP="316075BA" w14:paraId="0C1BD40C" wp14:textId="3F565A63">
      <w:pPr>
        <w:pStyle w:val="Normal"/>
        <w:rPr>
          <w:sz w:val="26"/>
          <w:szCs w:val="26"/>
        </w:rPr>
      </w:pPr>
      <w:r w:rsidRPr="316075BA" w:rsidR="316075BA">
        <w:rPr>
          <w:sz w:val="26"/>
          <w:szCs w:val="26"/>
        </w:rPr>
        <w:t xml:space="preserve"> </w:t>
      </w:r>
    </w:p>
    <w:p xmlns:wp14="http://schemas.microsoft.com/office/word/2010/wordml" w:rsidP="316075BA" w14:paraId="5E10312A" wp14:textId="6CCA8324">
      <w:pPr>
        <w:pStyle w:val="Normal"/>
        <w:rPr>
          <w:sz w:val="26"/>
          <w:szCs w:val="26"/>
        </w:rPr>
      </w:pPr>
      <w:r w:rsidRPr="316075BA" w:rsidR="316075BA">
        <w:rPr>
          <w:sz w:val="26"/>
          <w:szCs w:val="26"/>
        </w:rPr>
        <w:t xml:space="preserve"> </w:t>
      </w:r>
    </w:p>
    <w:p xmlns:wp14="http://schemas.microsoft.com/office/word/2010/wordml" w:rsidP="316075BA" w14:paraId="547DAC7C" wp14:textId="5D50351D">
      <w:pPr>
        <w:pStyle w:val="Normal"/>
        <w:rPr>
          <w:sz w:val="26"/>
          <w:szCs w:val="26"/>
        </w:rPr>
      </w:pPr>
      <w:r w:rsidRPr="316075BA" w:rsidR="316075BA">
        <w:rPr>
          <w:sz w:val="26"/>
          <w:szCs w:val="26"/>
        </w:rPr>
        <w:t xml:space="preserve"> </w:t>
      </w:r>
    </w:p>
    <w:p xmlns:wp14="http://schemas.microsoft.com/office/word/2010/wordml" w:rsidP="316075BA" w14:paraId="6E9D7870" wp14:textId="57302CCD">
      <w:pPr>
        <w:pStyle w:val="Normal"/>
        <w:rPr>
          <w:sz w:val="26"/>
          <w:szCs w:val="26"/>
        </w:rPr>
      </w:pPr>
      <w:r w:rsidRPr="316075BA" w:rsidR="316075BA">
        <w:rPr>
          <w:sz w:val="26"/>
          <w:szCs w:val="26"/>
        </w:rPr>
        <w:t xml:space="preserve"> </w:t>
      </w:r>
    </w:p>
    <w:p xmlns:wp14="http://schemas.microsoft.com/office/word/2010/wordml" w:rsidP="316075BA" w14:paraId="5D5A355D" wp14:textId="10B93462">
      <w:pPr>
        <w:pStyle w:val="Normal"/>
        <w:rPr>
          <w:sz w:val="26"/>
          <w:szCs w:val="26"/>
        </w:rPr>
      </w:pPr>
      <w:r w:rsidRPr="316075BA" w:rsidR="316075BA">
        <w:rPr>
          <w:sz w:val="26"/>
          <w:szCs w:val="26"/>
        </w:rPr>
        <w:t xml:space="preserve"> </w:t>
      </w:r>
    </w:p>
    <w:p xmlns:wp14="http://schemas.microsoft.com/office/word/2010/wordml" w:rsidP="316075BA" w14:paraId="32CA9A31" wp14:textId="37F82F43">
      <w:pPr>
        <w:pStyle w:val="Normal"/>
        <w:rPr>
          <w:sz w:val="26"/>
          <w:szCs w:val="26"/>
        </w:rPr>
      </w:pPr>
      <w:r w:rsidRPr="316075BA" w:rsidR="316075BA">
        <w:rPr>
          <w:sz w:val="26"/>
          <w:szCs w:val="26"/>
        </w:rPr>
        <w:t xml:space="preserve"> </w:t>
      </w:r>
    </w:p>
    <w:p xmlns:wp14="http://schemas.microsoft.com/office/word/2010/wordml" w:rsidP="316075BA" w14:paraId="164CA289" wp14:textId="70EC1EAF">
      <w:pPr>
        <w:pStyle w:val="Normal"/>
        <w:rPr>
          <w:sz w:val="26"/>
          <w:szCs w:val="26"/>
        </w:rPr>
      </w:pPr>
      <w:r w:rsidRPr="316075BA" w:rsidR="316075BA">
        <w:rPr>
          <w:sz w:val="26"/>
          <w:szCs w:val="26"/>
        </w:rPr>
        <w:t xml:space="preserve"> </w:t>
      </w:r>
    </w:p>
    <w:p xmlns:wp14="http://schemas.microsoft.com/office/word/2010/wordml" w:rsidP="316075BA" w14:paraId="740D2E3E" wp14:textId="3B1367F8">
      <w:pPr>
        <w:pStyle w:val="Normal"/>
        <w:rPr>
          <w:sz w:val="26"/>
          <w:szCs w:val="26"/>
        </w:rPr>
      </w:pPr>
      <w:r w:rsidRPr="316075BA" w:rsidR="316075BA">
        <w:rPr>
          <w:sz w:val="26"/>
          <w:szCs w:val="26"/>
        </w:rPr>
        <w:t xml:space="preserve"> </w:t>
      </w:r>
    </w:p>
    <w:p xmlns:wp14="http://schemas.microsoft.com/office/word/2010/wordml" w:rsidP="316075BA" w14:paraId="3B59EA99" wp14:textId="71DB1A74">
      <w:pPr>
        <w:pStyle w:val="Normal"/>
        <w:rPr>
          <w:sz w:val="26"/>
          <w:szCs w:val="26"/>
        </w:rPr>
      </w:pPr>
      <w:r w:rsidRPr="316075BA" w:rsidR="316075BA">
        <w:rPr>
          <w:sz w:val="26"/>
          <w:szCs w:val="26"/>
        </w:rPr>
        <w:t xml:space="preserve"> </w:t>
      </w:r>
    </w:p>
    <w:p xmlns:wp14="http://schemas.microsoft.com/office/word/2010/wordml" w:rsidP="316075BA" w14:paraId="15892A11" wp14:textId="3CC715EC">
      <w:pPr>
        <w:pStyle w:val="Normal"/>
        <w:rPr>
          <w:sz w:val="26"/>
          <w:szCs w:val="26"/>
        </w:rPr>
      </w:pPr>
      <w:r w:rsidRPr="316075BA" w:rsidR="316075BA">
        <w:rPr>
          <w:sz w:val="26"/>
          <w:szCs w:val="26"/>
        </w:rPr>
        <w:t xml:space="preserve"> </w:t>
      </w:r>
    </w:p>
    <w:p xmlns:wp14="http://schemas.microsoft.com/office/word/2010/wordml" w:rsidP="316075BA" w14:paraId="2EF86F82" wp14:textId="5435E632">
      <w:pPr>
        <w:pStyle w:val="Normal"/>
        <w:rPr>
          <w:sz w:val="26"/>
          <w:szCs w:val="26"/>
        </w:rPr>
      </w:pPr>
      <w:r w:rsidRPr="316075BA" w:rsidR="316075BA">
        <w:rPr>
          <w:sz w:val="26"/>
          <w:szCs w:val="26"/>
        </w:rPr>
        <w:t xml:space="preserve"> </w:t>
      </w:r>
    </w:p>
    <w:p xmlns:wp14="http://schemas.microsoft.com/office/word/2010/wordml" w:rsidP="316075BA" w14:paraId="01ADEE78" wp14:textId="0F23F5D0">
      <w:pPr>
        <w:pStyle w:val="Normal"/>
        <w:rPr>
          <w:sz w:val="26"/>
          <w:szCs w:val="26"/>
        </w:rPr>
      </w:pPr>
      <w:r w:rsidRPr="316075BA" w:rsidR="316075BA">
        <w:rPr>
          <w:sz w:val="26"/>
          <w:szCs w:val="26"/>
        </w:rPr>
        <w:t xml:space="preserve"> </w:t>
      </w:r>
    </w:p>
    <w:p xmlns:wp14="http://schemas.microsoft.com/office/word/2010/wordml" w:rsidP="316075BA" w14:paraId="23C41241" wp14:textId="32E820D4">
      <w:pPr>
        <w:pStyle w:val="Normal"/>
        <w:rPr>
          <w:sz w:val="26"/>
          <w:szCs w:val="26"/>
        </w:rPr>
      </w:pPr>
      <w:r w:rsidRPr="316075BA" w:rsidR="316075BA">
        <w:rPr>
          <w:sz w:val="26"/>
          <w:szCs w:val="26"/>
        </w:rPr>
        <w:t xml:space="preserve"> </w:t>
      </w:r>
    </w:p>
    <w:p xmlns:wp14="http://schemas.microsoft.com/office/word/2010/wordml" w:rsidP="316075BA" w14:paraId="102C5108" wp14:textId="07EC5E75">
      <w:pPr>
        <w:pStyle w:val="Normal"/>
        <w:rPr>
          <w:sz w:val="26"/>
          <w:szCs w:val="26"/>
        </w:rPr>
      </w:pPr>
      <w:r w:rsidRPr="316075BA" w:rsidR="316075BA">
        <w:rPr>
          <w:sz w:val="26"/>
          <w:szCs w:val="26"/>
        </w:rPr>
        <w:t xml:space="preserve"> </w:t>
      </w:r>
    </w:p>
    <w:p xmlns:wp14="http://schemas.microsoft.com/office/word/2010/wordml" w:rsidP="316075BA" w14:paraId="73D26CCB" wp14:textId="5CF5ADD4">
      <w:pPr>
        <w:pStyle w:val="Normal"/>
        <w:rPr>
          <w:sz w:val="26"/>
          <w:szCs w:val="26"/>
        </w:rPr>
      </w:pPr>
      <w:r w:rsidRPr="316075BA" w:rsidR="316075BA">
        <w:rPr>
          <w:sz w:val="26"/>
          <w:szCs w:val="26"/>
        </w:rPr>
        <w:t xml:space="preserve"> </w:t>
      </w:r>
    </w:p>
    <w:p xmlns:wp14="http://schemas.microsoft.com/office/word/2010/wordml" w:rsidP="316075BA" w14:paraId="554C61D1" wp14:textId="2CAAB8F0">
      <w:pPr>
        <w:pStyle w:val="Normal"/>
        <w:rPr>
          <w:sz w:val="26"/>
          <w:szCs w:val="26"/>
        </w:rPr>
      </w:pPr>
      <w:r w:rsidRPr="316075BA" w:rsidR="316075BA">
        <w:rPr>
          <w:sz w:val="26"/>
          <w:szCs w:val="26"/>
        </w:rPr>
        <w:t xml:space="preserve"> </w:t>
      </w:r>
    </w:p>
    <w:p xmlns:wp14="http://schemas.microsoft.com/office/word/2010/wordml" w:rsidP="316075BA" w14:paraId="21370E52" wp14:textId="67DAB32F">
      <w:pPr>
        <w:pStyle w:val="Normal"/>
        <w:rPr>
          <w:sz w:val="26"/>
          <w:szCs w:val="26"/>
        </w:rPr>
      </w:pPr>
      <w:r w:rsidRPr="316075BA" w:rsidR="316075BA">
        <w:rPr>
          <w:sz w:val="26"/>
          <w:szCs w:val="26"/>
        </w:rPr>
        <w:t xml:space="preserve"> </w:t>
      </w:r>
    </w:p>
    <w:p xmlns:wp14="http://schemas.microsoft.com/office/word/2010/wordml" w:rsidP="316075BA" w14:paraId="78AC8912" wp14:textId="0ADE3884">
      <w:pPr>
        <w:pStyle w:val="Normal"/>
        <w:rPr>
          <w:sz w:val="26"/>
          <w:szCs w:val="26"/>
        </w:rPr>
      </w:pPr>
      <w:r w:rsidRPr="316075BA" w:rsidR="316075BA">
        <w:rPr>
          <w:sz w:val="26"/>
          <w:szCs w:val="26"/>
        </w:rPr>
        <w:t xml:space="preserve"> </w:t>
      </w:r>
    </w:p>
    <w:p xmlns:wp14="http://schemas.microsoft.com/office/word/2010/wordml" w:rsidP="316075BA" w14:paraId="58531346" wp14:textId="0E5E59C7">
      <w:pPr>
        <w:pStyle w:val="Normal"/>
        <w:rPr>
          <w:sz w:val="26"/>
          <w:szCs w:val="26"/>
        </w:rPr>
      </w:pPr>
      <w:r w:rsidRPr="316075BA" w:rsidR="316075BA">
        <w:rPr>
          <w:sz w:val="26"/>
          <w:szCs w:val="26"/>
        </w:rPr>
        <w:t xml:space="preserve"> </w:t>
      </w:r>
    </w:p>
    <w:p xmlns:wp14="http://schemas.microsoft.com/office/word/2010/wordml" w:rsidP="316075BA" w14:paraId="4355D0B2" wp14:textId="7DF32443">
      <w:pPr>
        <w:pStyle w:val="Normal"/>
        <w:jc w:val="center"/>
        <w:rPr>
          <w:b w:val="1"/>
          <w:bCs w:val="1"/>
          <w:sz w:val="40"/>
          <w:szCs w:val="40"/>
        </w:rPr>
      </w:pPr>
      <w:r w:rsidRPr="316075BA" w:rsidR="316075BA">
        <w:rPr>
          <w:b w:val="1"/>
          <w:bCs w:val="1"/>
          <w:sz w:val="40"/>
          <w:szCs w:val="40"/>
        </w:rPr>
        <w:t>Глава 16. Жизнь после лечения эректильной дисфункции.</w:t>
      </w:r>
    </w:p>
    <w:p xmlns:wp14="http://schemas.microsoft.com/office/word/2010/wordml" w:rsidP="316075BA" w14:paraId="32D1DC1A" wp14:textId="3ACB88C6">
      <w:pPr>
        <w:pStyle w:val="Normal"/>
        <w:rPr>
          <w:sz w:val="26"/>
          <w:szCs w:val="26"/>
        </w:rPr>
      </w:pPr>
      <w:r w:rsidRPr="316075BA" w:rsidR="316075BA">
        <w:rPr>
          <w:sz w:val="26"/>
          <w:szCs w:val="26"/>
        </w:rPr>
        <w:t>После успешного лечения эректильной дисфункции,</w:t>
      </w:r>
      <w:r w:rsidRPr="316075BA" w:rsidR="316075BA">
        <w:rPr>
          <w:sz w:val="26"/>
          <w:szCs w:val="26"/>
        </w:rPr>
        <w:t xml:space="preserve"> мужчины могут вернуться к полноценной сексуальной жизни, улучшить качество своих отношений и повысить уверенность в себе. Однако, важно понимать, что лечение может быть эффективным только при соблюдении рекомендаций врача и ведении здорового образа жизни.</w:t>
      </w:r>
    </w:p>
    <w:p xmlns:wp14="http://schemas.microsoft.com/office/word/2010/wordml" w:rsidP="316075BA" w14:paraId="161D43EB" wp14:textId="4B4FE743">
      <w:pPr>
        <w:pStyle w:val="Normal"/>
        <w:rPr>
          <w:i w:val="1"/>
          <w:iCs w:val="1"/>
          <w:sz w:val="32"/>
          <w:szCs w:val="32"/>
        </w:rPr>
      </w:pPr>
      <w:r w:rsidRPr="316075BA" w:rsidR="316075BA">
        <w:rPr>
          <w:i w:val="1"/>
          <w:iCs w:val="1"/>
          <w:sz w:val="32"/>
          <w:szCs w:val="32"/>
        </w:rPr>
        <w:t>16.1. Возвращение к полноценной сексуальной жизни.</w:t>
      </w:r>
    </w:p>
    <w:p xmlns:wp14="http://schemas.microsoft.com/office/word/2010/wordml" w:rsidP="316075BA" w14:paraId="3224159C" wp14:textId="6ECA1477">
      <w:pPr>
        <w:pStyle w:val="Normal"/>
        <w:rPr>
          <w:sz w:val="26"/>
          <w:szCs w:val="26"/>
        </w:rPr>
      </w:pPr>
      <w:r w:rsidRPr="316075BA" w:rsidR="316075BA">
        <w:rPr>
          <w:sz w:val="26"/>
          <w:szCs w:val="26"/>
        </w:rPr>
        <w:t>После лечения,</w:t>
      </w:r>
      <w:r w:rsidRPr="316075BA" w:rsidR="316075BA">
        <w:rPr>
          <w:sz w:val="26"/>
          <w:szCs w:val="26"/>
        </w:rPr>
        <w:t xml:space="preserve"> мужчины могут возобновить полноценную сексуальную жизнь и получить удовольствие от интимных отношений. В некоторых случаях, врачи могут рекомендовать дополнительную терапию для улучшения сексуальной функции, </w:t>
      </w:r>
      <w:r w:rsidRPr="316075BA" w:rsidR="316075BA">
        <w:rPr>
          <w:sz w:val="26"/>
          <w:szCs w:val="26"/>
        </w:rPr>
        <w:t>например,</w:t>
      </w:r>
      <w:r w:rsidRPr="316075BA" w:rsidR="316075BA">
        <w:rPr>
          <w:sz w:val="26"/>
          <w:szCs w:val="26"/>
        </w:rPr>
        <w:t xml:space="preserve"> применение вакуумных насосов или медицинских препаратов. Важно учитывать, что сексуальная активность должна быть основана на взаимном согласии и уважении между партнерами.</w:t>
      </w:r>
    </w:p>
    <w:p xmlns:wp14="http://schemas.microsoft.com/office/word/2010/wordml" w:rsidP="316075BA" w14:paraId="12CE4AC2" wp14:textId="27C61401">
      <w:pPr>
        <w:pStyle w:val="Normal"/>
        <w:rPr>
          <w:i w:val="1"/>
          <w:iCs w:val="1"/>
          <w:sz w:val="32"/>
          <w:szCs w:val="32"/>
        </w:rPr>
      </w:pPr>
      <w:r w:rsidRPr="316075BA" w:rsidR="316075BA">
        <w:rPr>
          <w:i w:val="1"/>
          <w:iCs w:val="1"/>
          <w:sz w:val="32"/>
          <w:szCs w:val="32"/>
        </w:rPr>
        <w:t>16.2. Сохранение результатов лечения и профилактика рецидивов.</w:t>
      </w:r>
    </w:p>
    <w:p xmlns:wp14="http://schemas.microsoft.com/office/word/2010/wordml" w:rsidP="316075BA" w14:paraId="16E405B4" wp14:textId="418BC7FB">
      <w:pPr>
        <w:pStyle w:val="Normal"/>
        <w:rPr>
          <w:sz w:val="26"/>
          <w:szCs w:val="26"/>
        </w:rPr>
      </w:pPr>
      <w:r w:rsidRPr="316075BA" w:rsidR="316075BA">
        <w:rPr>
          <w:sz w:val="26"/>
          <w:szCs w:val="26"/>
        </w:rPr>
        <w:t>Для сохранения результатов лечения и профилактики рецидивов,</w:t>
      </w:r>
      <w:r w:rsidRPr="316075BA" w:rsidR="316075BA">
        <w:rPr>
          <w:sz w:val="26"/>
          <w:szCs w:val="26"/>
        </w:rPr>
        <w:t xml:space="preserve"> важно следовать рекомендациям врача и вести здоровый образ жизни. Это включает в себя регулярные консультации у специалистов, соблюдение диеты и режима физических нагрузок, отказ от курения и умеренное употребление алкоголя.</w:t>
      </w:r>
    </w:p>
    <w:p xmlns:wp14="http://schemas.microsoft.com/office/word/2010/wordml" w:rsidP="316075BA" w14:paraId="35BFC197" wp14:textId="4564BC49">
      <w:pPr>
        <w:pStyle w:val="Normal"/>
        <w:rPr>
          <w:sz w:val="26"/>
          <w:szCs w:val="26"/>
        </w:rPr>
      </w:pPr>
      <w:r w:rsidRPr="316075BA" w:rsidR="316075BA">
        <w:rPr>
          <w:sz w:val="26"/>
          <w:szCs w:val="26"/>
        </w:rPr>
        <w:t>Также, нужно понимать, что эректильная дисфункция может быть связана с другими заболеваниями, такими как диабет, артериальная гипертензия, депрессия и другие. Поэтому, для поддержания здоровья и профилактики рецидивов, важно управлять сопутствующими заболеваниями и принимать все необходимые меры для поддержания общего физического и психического здоровья.</w:t>
      </w:r>
    </w:p>
    <w:p xmlns:wp14="http://schemas.microsoft.com/office/word/2010/wordml" w:rsidP="316075BA" w14:paraId="29C9098E" wp14:textId="513E703D">
      <w:pPr>
        <w:pStyle w:val="Normal"/>
        <w:rPr>
          <w:sz w:val="26"/>
          <w:szCs w:val="26"/>
        </w:rPr>
      </w:pPr>
      <w:r w:rsidRPr="316075BA" w:rsidR="316075BA">
        <w:rPr>
          <w:sz w:val="26"/>
          <w:szCs w:val="26"/>
        </w:rPr>
        <w:t>В целом, жизнь после лечения эректильной дисфункции может быть полноценной и насыщенной, если мужчина придерживается рекомендаций врача, ведет здоровый образ жизни и поддерживает свою сексуальную функцию. Это позволит ему наслаждаться близостью и интимностью со своей партнершей, повысить самооценку и уверенность в себе, а также повысить качество своей жизни в целом.</w:t>
      </w:r>
    </w:p>
    <w:p xmlns:wp14="http://schemas.microsoft.com/office/word/2010/wordml" w:rsidP="316075BA" w14:paraId="3A1E9212" wp14:textId="3A2C23BC">
      <w:pPr>
        <w:pStyle w:val="Normal"/>
        <w:rPr>
          <w:sz w:val="26"/>
          <w:szCs w:val="26"/>
        </w:rPr>
      </w:pPr>
      <w:r w:rsidRPr="316075BA" w:rsidR="316075BA">
        <w:rPr>
          <w:sz w:val="26"/>
          <w:szCs w:val="26"/>
        </w:rPr>
        <w:t>Стоит иметь в виду, что эректильная дисфункция может оказывать значительное влияние на психологическое состояние мужчины и его партнера. Поэтому, при необходимости, мужчины и их партнеры могут обратиться за психологической помощью и поддержкой. Врачи и специалисты в области сексологии могут помочь восстановить уверенность в себе и развить эффективные стратегии для управления эректильной дисфункцией.</w:t>
      </w:r>
    </w:p>
    <w:p xmlns:wp14="http://schemas.microsoft.com/office/word/2010/wordml" w:rsidP="316075BA" w14:paraId="4F1D29D5" wp14:textId="406C717B">
      <w:pPr>
        <w:pStyle w:val="Normal"/>
        <w:rPr>
          <w:sz w:val="26"/>
          <w:szCs w:val="26"/>
        </w:rPr>
      </w:pPr>
      <w:r w:rsidRPr="316075BA" w:rsidR="316075BA">
        <w:rPr>
          <w:sz w:val="26"/>
          <w:szCs w:val="26"/>
        </w:rPr>
        <w:t>Эректильная дисфункция - распространенное заболевание, которое может быть успешно вылечено. Важно не откладывать визит к врачу, если у мужчины есть проблемы с эрекцией, и следовать всем рекомендациям специалиста. Лечение эректильной дисфункции может не только повысить качество жизни, но и помочь предотвратить возможные осложнения, связанные с этим заболеванием.</w:t>
      </w:r>
    </w:p>
    <w:p xmlns:wp14="http://schemas.microsoft.com/office/word/2010/wordml" w:rsidP="316075BA" w14:paraId="7C8E9380" wp14:textId="60511483">
      <w:pPr>
        <w:pStyle w:val="Normal"/>
        <w:rPr>
          <w:sz w:val="26"/>
          <w:szCs w:val="26"/>
        </w:rPr>
      </w:pPr>
      <w:r w:rsidRPr="316075BA" w:rsidR="316075BA">
        <w:rPr>
          <w:sz w:val="26"/>
          <w:szCs w:val="26"/>
        </w:rPr>
        <w:t xml:space="preserve"> </w:t>
      </w:r>
    </w:p>
    <w:p xmlns:wp14="http://schemas.microsoft.com/office/word/2010/wordml" w:rsidP="316075BA" w14:paraId="1C8D29C5" wp14:textId="504E0279">
      <w:pPr>
        <w:pStyle w:val="Normal"/>
        <w:rPr>
          <w:sz w:val="26"/>
          <w:szCs w:val="26"/>
        </w:rPr>
      </w:pPr>
      <w:r w:rsidRPr="316075BA" w:rsidR="316075BA">
        <w:rPr>
          <w:sz w:val="26"/>
          <w:szCs w:val="26"/>
        </w:rPr>
        <w:t xml:space="preserve"> </w:t>
      </w:r>
    </w:p>
    <w:p xmlns:wp14="http://schemas.microsoft.com/office/word/2010/wordml" w:rsidP="316075BA" w14:paraId="6297C8F4" wp14:textId="1AF7DA56">
      <w:pPr>
        <w:pStyle w:val="Normal"/>
        <w:rPr>
          <w:sz w:val="26"/>
          <w:szCs w:val="26"/>
        </w:rPr>
      </w:pPr>
      <w:r w:rsidRPr="316075BA" w:rsidR="316075BA">
        <w:rPr>
          <w:sz w:val="26"/>
          <w:szCs w:val="26"/>
        </w:rPr>
        <w:t xml:space="preserve"> </w:t>
      </w:r>
    </w:p>
    <w:p xmlns:wp14="http://schemas.microsoft.com/office/word/2010/wordml" w:rsidP="316075BA" w14:paraId="54A441F3" wp14:textId="65FDAA5E">
      <w:pPr>
        <w:pStyle w:val="Normal"/>
        <w:rPr>
          <w:sz w:val="26"/>
          <w:szCs w:val="26"/>
        </w:rPr>
      </w:pPr>
      <w:r w:rsidRPr="316075BA" w:rsidR="316075BA">
        <w:rPr>
          <w:sz w:val="26"/>
          <w:szCs w:val="26"/>
        </w:rPr>
        <w:t xml:space="preserve"> </w:t>
      </w:r>
    </w:p>
    <w:p xmlns:wp14="http://schemas.microsoft.com/office/word/2010/wordml" w:rsidP="316075BA" w14:paraId="4110EDDD" wp14:textId="3F9C7C81">
      <w:pPr>
        <w:pStyle w:val="Normal"/>
        <w:rPr>
          <w:sz w:val="26"/>
          <w:szCs w:val="26"/>
        </w:rPr>
      </w:pPr>
      <w:r w:rsidRPr="316075BA" w:rsidR="316075BA">
        <w:rPr>
          <w:sz w:val="26"/>
          <w:szCs w:val="26"/>
        </w:rPr>
        <w:t xml:space="preserve"> </w:t>
      </w:r>
    </w:p>
    <w:p xmlns:wp14="http://schemas.microsoft.com/office/word/2010/wordml" w:rsidP="316075BA" w14:paraId="22177D65" wp14:textId="6A100861">
      <w:pPr>
        <w:pStyle w:val="Normal"/>
        <w:rPr>
          <w:sz w:val="26"/>
          <w:szCs w:val="26"/>
        </w:rPr>
      </w:pPr>
      <w:r w:rsidRPr="316075BA" w:rsidR="316075BA">
        <w:rPr>
          <w:sz w:val="26"/>
          <w:szCs w:val="26"/>
        </w:rPr>
        <w:t xml:space="preserve"> </w:t>
      </w:r>
    </w:p>
    <w:p xmlns:wp14="http://schemas.microsoft.com/office/word/2010/wordml" w:rsidP="316075BA" w14:paraId="24C5F346" wp14:textId="2A9B90FE">
      <w:pPr>
        <w:pStyle w:val="Normal"/>
        <w:rPr>
          <w:sz w:val="26"/>
          <w:szCs w:val="26"/>
        </w:rPr>
      </w:pPr>
      <w:r w:rsidRPr="316075BA" w:rsidR="316075BA">
        <w:rPr>
          <w:sz w:val="26"/>
          <w:szCs w:val="26"/>
        </w:rPr>
        <w:t xml:space="preserve"> </w:t>
      </w:r>
    </w:p>
    <w:p xmlns:wp14="http://schemas.microsoft.com/office/word/2010/wordml" w:rsidP="316075BA" w14:paraId="35A64200" wp14:textId="30E783E1">
      <w:pPr>
        <w:pStyle w:val="Normal"/>
        <w:rPr>
          <w:sz w:val="26"/>
          <w:szCs w:val="26"/>
        </w:rPr>
      </w:pPr>
      <w:r w:rsidRPr="316075BA" w:rsidR="316075BA">
        <w:rPr>
          <w:sz w:val="26"/>
          <w:szCs w:val="26"/>
        </w:rPr>
        <w:t xml:space="preserve"> </w:t>
      </w:r>
    </w:p>
    <w:p xmlns:wp14="http://schemas.microsoft.com/office/word/2010/wordml" w:rsidP="316075BA" w14:paraId="72D8F080" wp14:textId="53207093">
      <w:pPr>
        <w:pStyle w:val="Normal"/>
        <w:rPr>
          <w:sz w:val="26"/>
          <w:szCs w:val="26"/>
        </w:rPr>
      </w:pPr>
      <w:r w:rsidRPr="316075BA" w:rsidR="316075BA">
        <w:rPr>
          <w:sz w:val="26"/>
          <w:szCs w:val="26"/>
        </w:rPr>
        <w:t xml:space="preserve"> </w:t>
      </w:r>
    </w:p>
    <w:p xmlns:wp14="http://schemas.microsoft.com/office/word/2010/wordml" w:rsidP="316075BA" w14:paraId="6CD19011" wp14:textId="46FDB84A">
      <w:pPr>
        <w:pStyle w:val="Normal"/>
        <w:rPr>
          <w:sz w:val="26"/>
          <w:szCs w:val="26"/>
        </w:rPr>
      </w:pPr>
      <w:r w:rsidRPr="316075BA" w:rsidR="316075BA">
        <w:rPr>
          <w:sz w:val="26"/>
          <w:szCs w:val="26"/>
        </w:rPr>
        <w:t xml:space="preserve"> </w:t>
      </w:r>
    </w:p>
    <w:p xmlns:wp14="http://schemas.microsoft.com/office/word/2010/wordml" w:rsidP="316075BA" w14:paraId="538DF3AA" wp14:textId="485B68BB">
      <w:pPr>
        <w:pStyle w:val="Normal"/>
        <w:rPr>
          <w:sz w:val="26"/>
          <w:szCs w:val="26"/>
        </w:rPr>
      </w:pPr>
      <w:r w:rsidRPr="316075BA" w:rsidR="316075BA">
        <w:rPr>
          <w:sz w:val="26"/>
          <w:szCs w:val="26"/>
        </w:rPr>
        <w:t xml:space="preserve"> </w:t>
      </w:r>
    </w:p>
    <w:p xmlns:wp14="http://schemas.microsoft.com/office/word/2010/wordml" w:rsidP="316075BA" w14:paraId="59FEB0E7" wp14:textId="745106F6">
      <w:pPr>
        <w:pStyle w:val="Normal"/>
        <w:rPr>
          <w:sz w:val="26"/>
          <w:szCs w:val="26"/>
        </w:rPr>
      </w:pPr>
      <w:r w:rsidRPr="316075BA" w:rsidR="316075BA">
        <w:rPr>
          <w:sz w:val="26"/>
          <w:szCs w:val="26"/>
        </w:rPr>
        <w:t xml:space="preserve"> </w:t>
      </w:r>
    </w:p>
    <w:p xmlns:wp14="http://schemas.microsoft.com/office/word/2010/wordml" w:rsidP="316075BA" w14:paraId="02A1E5B0" wp14:textId="4D5A7EE3">
      <w:pPr>
        <w:pStyle w:val="Normal"/>
        <w:rPr>
          <w:sz w:val="26"/>
          <w:szCs w:val="26"/>
        </w:rPr>
      </w:pPr>
      <w:r w:rsidRPr="316075BA" w:rsidR="316075BA">
        <w:rPr>
          <w:sz w:val="26"/>
          <w:szCs w:val="26"/>
        </w:rPr>
        <w:t xml:space="preserve"> </w:t>
      </w:r>
    </w:p>
    <w:p xmlns:wp14="http://schemas.microsoft.com/office/word/2010/wordml" w:rsidP="316075BA" w14:paraId="79579724" wp14:textId="5A5A14C6">
      <w:pPr>
        <w:pStyle w:val="Normal"/>
        <w:rPr>
          <w:sz w:val="26"/>
          <w:szCs w:val="26"/>
        </w:rPr>
      </w:pPr>
      <w:r w:rsidRPr="316075BA" w:rsidR="316075BA">
        <w:rPr>
          <w:sz w:val="26"/>
          <w:szCs w:val="26"/>
        </w:rPr>
        <w:t xml:space="preserve"> </w:t>
      </w:r>
    </w:p>
    <w:p xmlns:wp14="http://schemas.microsoft.com/office/word/2010/wordml" w:rsidP="316075BA" w14:paraId="76B7ADC0" wp14:textId="2F1FB170">
      <w:pPr>
        <w:pStyle w:val="Normal"/>
        <w:rPr>
          <w:sz w:val="26"/>
          <w:szCs w:val="26"/>
        </w:rPr>
      </w:pPr>
      <w:r w:rsidRPr="316075BA" w:rsidR="316075BA">
        <w:rPr>
          <w:sz w:val="26"/>
          <w:szCs w:val="26"/>
        </w:rPr>
        <w:t xml:space="preserve"> </w:t>
      </w:r>
    </w:p>
    <w:p xmlns:wp14="http://schemas.microsoft.com/office/word/2010/wordml" w:rsidP="316075BA" w14:paraId="2591F732" wp14:textId="5DE1EE51">
      <w:pPr>
        <w:pStyle w:val="Normal"/>
        <w:rPr>
          <w:sz w:val="26"/>
          <w:szCs w:val="26"/>
        </w:rPr>
      </w:pPr>
      <w:r w:rsidRPr="316075BA" w:rsidR="316075BA">
        <w:rPr>
          <w:sz w:val="26"/>
          <w:szCs w:val="26"/>
        </w:rPr>
        <w:t xml:space="preserve"> </w:t>
      </w:r>
    </w:p>
    <w:p xmlns:wp14="http://schemas.microsoft.com/office/word/2010/wordml" w:rsidP="316075BA" w14:paraId="7326FAA0" wp14:textId="52D40840">
      <w:pPr>
        <w:pStyle w:val="Normal"/>
        <w:rPr>
          <w:sz w:val="26"/>
          <w:szCs w:val="26"/>
        </w:rPr>
      </w:pPr>
      <w:r w:rsidRPr="316075BA" w:rsidR="316075BA">
        <w:rPr>
          <w:sz w:val="26"/>
          <w:szCs w:val="26"/>
        </w:rPr>
        <w:t xml:space="preserve"> </w:t>
      </w:r>
    </w:p>
    <w:p xmlns:wp14="http://schemas.microsoft.com/office/word/2010/wordml" w:rsidP="316075BA" w14:paraId="00E94039" wp14:textId="41EEA27C">
      <w:pPr>
        <w:pStyle w:val="Normal"/>
        <w:rPr>
          <w:sz w:val="26"/>
          <w:szCs w:val="26"/>
        </w:rPr>
      </w:pPr>
      <w:r w:rsidRPr="316075BA" w:rsidR="316075BA">
        <w:rPr>
          <w:sz w:val="26"/>
          <w:szCs w:val="26"/>
        </w:rPr>
        <w:t xml:space="preserve"> </w:t>
      </w:r>
    </w:p>
    <w:p xmlns:wp14="http://schemas.microsoft.com/office/word/2010/wordml" w:rsidP="316075BA" w14:paraId="6F66EF4A" wp14:textId="76D04AD0">
      <w:pPr>
        <w:pStyle w:val="Normal"/>
        <w:jc w:val="center"/>
        <w:rPr>
          <w:b w:val="1"/>
          <w:bCs w:val="1"/>
          <w:sz w:val="40"/>
          <w:szCs w:val="40"/>
        </w:rPr>
      </w:pPr>
      <w:r w:rsidRPr="316075BA" w:rsidR="316075BA">
        <w:rPr>
          <w:b w:val="1"/>
          <w:bCs w:val="1"/>
          <w:sz w:val="40"/>
          <w:szCs w:val="40"/>
        </w:rPr>
        <w:t>Глава 17. Эмоциональная поддержка и сеть помощи при эректильной дисфункции.</w:t>
      </w:r>
    </w:p>
    <w:p xmlns:wp14="http://schemas.microsoft.com/office/word/2010/wordml" w:rsidP="316075BA" w14:paraId="605FD6A5" wp14:textId="2299864A">
      <w:pPr>
        <w:pStyle w:val="Normal"/>
        <w:rPr>
          <w:sz w:val="26"/>
          <w:szCs w:val="26"/>
        </w:rPr>
      </w:pPr>
      <w:r w:rsidRPr="316075BA" w:rsidR="316075BA">
        <w:rPr>
          <w:sz w:val="26"/>
          <w:szCs w:val="26"/>
        </w:rPr>
        <w:t xml:space="preserve">Эректильная дисфункция может вызывать различные эмоциональные реакции у мужчин, включая стыд, страх, депрессию и тревогу. </w:t>
      </w:r>
      <w:r w:rsidRPr="316075BA" w:rsidR="316075BA">
        <w:rPr>
          <w:sz w:val="26"/>
          <w:szCs w:val="26"/>
        </w:rPr>
        <w:t>В таких случаях,</w:t>
      </w:r>
      <w:r w:rsidRPr="316075BA" w:rsidR="316075BA">
        <w:rPr>
          <w:sz w:val="26"/>
          <w:szCs w:val="26"/>
        </w:rPr>
        <w:t xml:space="preserve"> эмоциональная поддержка может быть очень полезной и даст силы справиться с эмоциональным стрессом для облегчения процесса лечения.</w:t>
      </w:r>
    </w:p>
    <w:p xmlns:wp14="http://schemas.microsoft.com/office/word/2010/wordml" w:rsidP="316075BA" w14:paraId="75306B63" wp14:textId="3A5ACCE4">
      <w:pPr>
        <w:pStyle w:val="Normal"/>
        <w:rPr>
          <w:i w:val="1"/>
          <w:iCs w:val="1"/>
          <w:sz w:val="32"/>
          <w:szCs w:val="32"/>
        </w:rPr>
      </w:pPr>
      <w:r w:rsidRPr="316075BA" w:rsidR="316075BA">
        <w:rPr>
          <w:i w:val="1"/>
          <w:iCs w:val="1"/>
          <w:sz w:val="32"/>
          <w:szCs w:val="32"/>
        </w:rPr>
        <w:t>17.1. Роль партнера в процессе лечения.</w:t>
      </w:r>
    </w:p>
    <w:p xmlns:wp14="http://schemas.microsoft.com/office/word/2010/wordml" w:rsidP="316075BA" w14:paraId="4E4DD467" wp14:textId="35885C87">
      <w:pPr>
        <w:pStyle w:val="Normal"/>
        <w:rPr>
          <w:sz w:val="26"/>
          <w:szCs w:val="26"/>
        </w:rPr>
      </w:pPr>
      <w:r w:rsidRPr="316075BA" w:rsidR="316075BA">
        <w:rPr>
          <w:sz w:val="26"/>
          <w:szCs w:val="26"/>
        </w:rPr>
        <w:t>Партнерша</w:t>
      </w:r>
      <w:r w:rsidRPr="316075BA" w:rsidR="316075BA">
        <w:rPr>
          <w:sz w:val="26"/>
          <w:szCs w:val="26"/>
        </w:rPr>
        <w:t xml:space="preserve"> мужчины может играть важную роль в процессе лечения эректильной дисфункции, оказывая эмоциональную поддержку и помогая соблюдать рекомендации врача. Общение между партнерами и совместные усилия могут улучшить качество жизни и сексуальную функцию обоих партнеров.</w:t>
      </w:r>
    </w:p>
    <w:p xmlns:wp14="http://schemas.microsoft.com/office/word/2010/wordml" w:rsidP="316075BA" w14:paraId="0BC61949" wp14:textId="0338ADB5">
      <w:pPr>
        <w:pStyle w:val="Normal"/>
        <w:rPr>
          <w:i w:val="1"/>
          <w:iCs w:val="1"/>
          <w:sz w:val="32"/>
          <w:szCs w:val="32"/>
        </w:rPr>
      </w:pPr>
      <w:r w:rsidRPr="316075BA" w:rsidR="316075BA">
        <w:rPr>
          <w:i w:val="1"/>
          <w:iCs w:val="1"/>
          <w:sz w:val="32"/>
          <w:szCs w:val="32"/>
        </w:rPr>
        <w:t>17.2. Самопомощь и общение с единомышленниками.</w:t>
      </w:r>
    </w:p>
    <w:p xmlns:wp14="http://schemas.microsoft.com/office/word/2010/wordml" w:rsidP="316075BA" w14:paraId="12C00004" wp14:textId="25043A0B">
      <w:pPr>
        <w:pStyle w:val="Normal"/>
        <w:rPr>
          <w:sz w:val="26"/>
          <w:szCs w:val="26"/>
        </w:rPr>
      </w:pPr>
      <w:r w:rsidRPr="316075BA" w:rsidR="316075BA">
        <w:rPr>
          <w:sz w:val="26"/>
          <w:szCs w:val="26"/>
        </w:rPr>
        <w:t>Мужчины могут также обратиться к собственным ресурсам для эмоциональной поддержки и помощи в процессе лечения. Самопомощь может включать в себя здоровый образ жизни, умеренную физическую активность, снижение стресса и улучшение психического состояния. Кроме того, общение с единомышленниками, например, с группами поддержки или на форумах, может помочь мужчине получить дополнительную эмоциональную поддержку и советы от тех, кто прошел через то же самое.</w:t>
      </w:r>
    </w:p>
    <w:p xmlns:wp14="http://schemas.microsoft.com/office/word/2010/wordml" w:rsidP="316075BA" w14:paraId="6FE85522" wp14:textId="642B1780">
      <w:pPr>
        <w:pStyle w:val="Normal"/>
        <w:rPr>
          <w:i w:val="1"/>
          <w:iCs w:val="1"/>
          <w:sz w:val="32"/>
          <w:szCs w:val="32"/>
        </w:rPr>
      </w:pPr>
      <w:r w:rsidRPr="316075BA" w:rsidR="316075BA">
        <w:rPr>
          <w:i w:val="1"/>
          <w:iCs w:val="1"/>
          <w:sz w:val="32"/>
          <w:szCs w:val="32"/>
        </w:rPr>
        <w:t>17.3. Профессиональная поддержка и консультации.</w:t>
      </w:r>
    </w:p>
    <w:p xmlns:wp14="http://schemas.microsoft.com/office/word/2010/wordml" w:rsidP="316075BA" w14:paraId="741396BB" wp14:textId="6D620D74">
      <w:pPr>
        <w:pStyle w:val="Normal"/>
        <w:rPr>
          <w:sz w:val="26"/>
          <w:szCs w:val="26"/>
        </w:rPr>
      </w:pPr>
      <w:r w:rsidRPr="316075BA" w:rsidR="316075BA">
        <w:rPr>
          <w:sz w:val="26"/>
          <w:szCs w:val="26"/>
        </w:rPr>
        <w:t>Профессиональная поддержка и консультации могут также быть полезными для мужчин с эректильной дисфункцией. Специалисты в области сексологии, психотерапии и консультации по здоровому образу жизни могут помочь мужчине понять свои эмоциональные реакции и разработать стратегии для управления эректильной дисфункцией. Также, профессиональная помощь может помочь и его партнерше улучшить коммуникацию и близость в отношениях.</w:t>
      </w:r>
    </w:p>
    <w:p xmlns:wp14="http://schemas.microsoft.com/office/word/2010/wordml" w:rsidP="316075BA" w14:paraId="2E9D7F82" wp14:textId="21314A14">
      <w:pPr>
        <w:pStyle w:val="Normal"/>
        <w:rPr>
          <w:sz w:val="26"/>
          <w:szCs w:val="26"/>
        </w:rPr>
      </w:pPr>
      <w:r w:rsidRPr="316075BA" w:rsidR="316075BA">
        <w:rPr>
          <w:sz w:val="26"/>
          <w:szCs w:val="26"/>
        </w:rPr>
        <w:t>Эректильная дисфункция может вызвать эмоциональные проблемы у мужчины и его партнерши, но эмоциональная поддержка и сеть помощи могут помочь справиться с этими проблемами и улучшить качество жизни. Партнерша мужчины, единомышленники и профессионалы могут все, играть важную роль в процессе поддержки и помощи мужчине в справлении с эректильной дисфункцией.</w:t>
      </w:r>
    </w:p>
    <w:p xmlns:wp14="http://schemas.microsoft.com/office/word/2010/wordml" w:rsidP="316075BA" w14:paraId="2A5DC347" wp14:textId="2EDE7D96">
      <w:pPr>
        <w:pStyle w:val="Normal"/>
        <w:rPr>
          <w:sz w:val="26"/>
          <w:szCs w:val="26"/>
        </w:rPr>
      </w:pPr>
      <w:r w:rsidRPr="316075BA" w:rsidR="316075BA">
        <w:rPr>
          <w:sz w:val="26"/>
          <w:szCs w:val="26"/>
        </w:rPr>
        <w:t xml:space="preserve"> </w:t>
      </w:r>
    </w:p>
    <w:p xmlns:wp14="http://schemas.microsoft.com/office/word/2010/wordml" w:rsidP="316075BA" w14:paraId="7F218385" wp14:textId="772E8179">
      <w:pPr>
        <w:pStyle w:val="Normal"/>
        <w:jc w:val="center"/>
        <w:rPr>
          <w:b w:val="1"/>
          <w:bCs w:val="1"/>
          <w:sz w:val="40"/>
          <w:szCs w:val="40"/>
        </w:rPr>
      </w:pPr>
      <w:r w:rsidRPr="316075BA" w:rsidR="316075BA">
        <w:rPr>
          <w:b w:val="1"/>
          <w:bCs w:val="1"/>
          <w:sz w:val="40"/>
          <w:szCs w:val="40"/>
        </w:rPr>
        <w:t>Глава 18. Заключение: преодоление стигмы и обретение уверенности.</w:t>
      </w:r>
    </w:p>
    <w:p xmlns:wp14="http://schemas.microsoft.com/office/word/2010/wordml" w:rsidP="316075BA" w14:paraId="719A50E6" wp14:textId="30614905">
      <w:pPr>
        <w:pStyle w:val="Normal"/>
        <w:rPr>
          <w:sz w:val="26"/>
          <w:szCs w:val="26"/>
        </w:rPr>
      </w:pPr>
      <w:r w:rsidRPr="316075BA" w:rsidR="316075BA">
        <w:rPr>
          <w:sz w:val="26"/>
          <w:szCs w:val="26"/>
        </w:rPr>
        <w:t xml:space="preserve">Эректильная дисфункция </w:t>
      </w:r>
      <w:r w:rsidRPr="316075BA" w:rsidR="316075BA">
        <w:rPr>
          <w:sz w:val="26"/>
          <w:szCs w:val="26"/>
        </w:rPr>
        <w:t>- это распространенное заболевание</w:t>
      </w:r>
      <w:r w:rsidRPr="316075BA" w:rsidR="316075BA">
        <w:rPr>
          <w:sz w:val="26"/>
          <w:szCs w:val="26"/>
        </w:rPr>
        <w:t>, которое может вызывать множество эмоциональных и физических проблем у мужчин. Однако, важно знать, что эректильная дисфункция может быть успешно вылечена, и существует множество методов и технологий для диагностики и лечения этого заболевания.</w:t>
      </w:r>
    </w:p>
    <w:p xmlns:wp14="http://schemas.microsoft.com/office/word/2010/wordml" w:rsidP="316075BA" w14:paraId="1C4E4C28" wp14:textId="62AB0F11">
      <w:pPr>
        <w:pStyle w:val="Normal"/>
        <w:rPr>
          <w:sz w:val="26"/>
          <w:szCs w:val="26"/>
        </w:rPr>
      </w:pPr>
      <w:r w:rsidRPr="316075BA" w:rsidR="316075BA">
        <w:rPr>
          <w:sz w:val="26"/>
          <w:szCs w:val="26"/>
        </w:rPr>
        <w:t>Главное понимать, что эректильная дисфункция не является чем-то стыдным или неприятным. Мужчины должны осознавать, что это просто заболевание, которое может произойти у любого мужчины, и не связывать его с личной неполноценностью или неудачей.</w:t>
      </w:r>
    </w:p>
    <w:p xmlns:wp14="http://schemas.microsoft.com/office/word/2010/wordml" w:rsidP="316075BA" w14:paraId="370E669B" wp14:textId="799E7C6C">
      <w:pPr>
        <w:pStyle w:val="Normal"/>
        <w:rPr>
          <w:sz w:val="26"/>
          <w:szCs w:val="26"/>
        </w:rPr>
      </w:pPr>
      <w:r w:rsidRPr="316075BA" w:rsidR="316075BA">
        <w:rPr>
          <w:sz w:val="26"/>
          <w:szCs w:val="26"/>
        </w:rPr>
        <w:t xml:space="preserve">Преодоление стигмы и обретение уверенности </w:t>
      </w:r>
      <w:r w:rsidRPr="316075BA" w:rsidR="316075BA">
        <w:rPr>
          <w:sz w:val="26"/>
          <w:szCs w:val="26"/>
        </w:rPr>
        <w:t>- это</w:t>
      </w:r>
      <w:r w:rsidRPr="316075BA" w:rsidR="316075BA">
        <w:rPr>
          <w:sz w:val="26"/>
          <w:szCs w:val="26"/>
        </w:rPr>
        <w:t xml:space="preserve"> ключевые аспекты в процессе лечения эректильной дисфункции. Мужчины могут получить поддержку и советы от партнерши, других мужчин с эректильной дисфункцией, а также от профессионалов в области сексологии и психотерапии. Важно, также знать о значении здорового образа жизни, правильного питания и регулярной физической активности, которые могут помочь мужчине улучшить свою сексуальную функцию и общее здоровье.</w:t>
      </w:r>
    </w:p>
    <w:p xmlns:wp14="http://schemas.microsoft.com/office/word/2010/wordml" w:rsidP="316075BA" w14:paraId="6C8A79EF" wp14:textId="378E7B7A">
      <w:pPr>
        <w:pStyle w:val="Normal"/>
        <w:rPr>
          <w:sz w:val="26"/>
          <w:szCs w:val="26"/>
        </w:rPr>
      </w:pPr>
      <w:r w:rsidRPr="316075BA" w:rsidR="316075BA">
        <w:rPr>
          <w:sz w:val="26"/>
          <w:szCs w:val="26"/>
        </w:rPr>
        <w:t>В целом, процесс лечения эректильной дисфункции может быть сложным, но необходимо помнить, что это заболевание может быть успешно вылечено, и мужчины могут восстановить свою сексуальную функцию и уверенность в себе. Следование рекомендациям специалистов и получение эмоциональной поддержки и помощи могут помочь мужчине преодолеть стигму и обрести уверенность в своей сексуальной жизни.</w:t>
      </w:r>
    </w:p>
    <w:p xmlns:wp14="http://schemas.microsoft.com/office/word/2010/wordml" w:rsidP="316075BA" w14:paraId="30D936CE" wp14:textId="428B6572">
      <w:pPr>
        <w:pStyle w:val="Normal"/>
        <w:rPr>
          <w:sz w:val="26"/>
          <w:szCs w:val="26"/>
        </w:rPr>
      </w:pPr>
      <w:r w:rsidRPr="316075BA" w:rsidR="316075BA">
        <w:rPr>
          <w:sz w:val="26"/>
          <w:szCs w:val="26"/>
        </w:rPr>
        <w:t xml:space="preserve"> </w:t>
      </w:r>
    </w:p>
    <w:p xmlns:wp14="http://schemas.microsoft.com/office/word/2010/wordml" w:rsidP="316075BA" w14:paraId="0FB1FC63" wp14:textId="3ED98AA6">
      <w:pPr>
        <w:pStyle w:val="Normal"/>
        <w:rPr>
          <w:sz w:val="26"/>
          <w:szCs w:val="26"/>
        </w:rPr>
      </w:pPr>
      <w:r w:rsidRPr="316075BA" w:rsidR="316075BA">
        <w:rPr>
          <w:sz w:val="26"/>
          <w:szCs w:val="26"/>
        </w:rPr>
        <w:t xml:space="preserve"> </w:t>
      </w:r>
    </w:p>
    <w:p xmlns:wp14="http://schemas.microsoft.com/office/word/2010/wordml" w:rsidP="316075BA" w14:paraId="65A9B996" wp14:textId="2BA9519C">
      <w:pPr>
        <w:pStyle w:val="Normal"/>
        <w:rPr>
          <w:sz w:val="26"/>
          <w:szCs w:val="26"/>
        </w:rPr>
      </w:pPr>
      <w:r w:rsidRPr="316075BA" w:rsidR="316075BA">
        <w:rPr>
          <w:sz w:val="26"/>
          <w:szCs w:val="26"/>
        </w:rPr>
        <w:t xml:space="preserve"> </w:t>
      </w:r>
    </w:p>
    <w:p xmlns:wp14="http://schemas.microsoft.com/office/word/2010/wordml" w:rsidP="316075BA" w14:paraId="30E10B35" wp14:textId="29C3837A">
      <w:pPr>
        <w:pStyle w:val="Normal"/>
        <w:rPr>
          <w:sz w:val="26"/>
          <w:szCs w:val="26"/>
        </w:rPr>
      </w:pPr>
      <w:r w:rsidRPr="316075BA" w:rsidR="316075BA">
        <w:rPr>
          <w:sz w:val="26"/>
          <w:szCs w:val="26"/>
        </w:rPr>
        <w:t xml:space="preserve"> </w:t>
      </w:r>
    </w:p>
    <w:p xmlns:wp14="http://schemas.microsoft.com/office/word/2010/wordml" w:rsidP="316075BA" w14:paraId="0C917F88" wp14:textId="790781F6">
      <w:pPr>
        <w:pStyle w:val="Normal"/>
        <w:rPr>
          <w:sz w:val="26"/>
          <w:szCs w:val="26"/>
        </w:rPr>
      </w:pPr>
      <w:r w:rsidRPr="316075BA" w:rsidR="316075BA">
        <w:rPr>
          <w:sz w:val="26"/>
          <w:szCs w:val="26"/>
        </w:rPr>
        <w:t xml:space="preserve"> </w:t>
      </w:r>
    </w:p>
    <w:p xmlns:wp14="http://schemas.microsoft.com/office/word/2010/wordml" w:rsidP="316075BA" w14:paraId="129D7989" wp14:textId="243E06EA">
      <w:pPr>
        <w:pStyle w:val="Normal"/>
        <w:rPr>
          <w:sz w:val="26"/>
          <w:szCs w:val="26"/>
        </w:rPr>
      </w:pPr>
      <w:r w:rsidRPr="316075BA" w:rsidR="316075BA">
        <w:rPr>
          <w:sz w:val="26"/>
          <w:szCs w:val="26"/>
        </w:rPr>
        <w:t xml:space="preserve"> </w:t>
      </w:r>
    </w:p>
    <w:p xmlns:wp14="http://schemas.microsoft.com/office/word/2010/wordml" w:rsidP="316075BA" w14:paraId="5E51EF18" wp14:textId="30C5D5DC">
      <w:pPr>
        <w:pStyle w:val="Normal"/>
        <w:rPr>
          <w:sz w:val="26"/>
          <w:szCs w:val="26"/>
        </w:rPr>
      </w:pPr>
      <w:r w:rsidRPr="316075BA" w:rsidR="316075BA">
        <w:rPr>
          <w:sz w:val="26"/>
          <w:szCs w:val="26"/>
        </w:rPr>
        <w:t xml:space="preserve"> </w:t>
      </w:r>
    </w:p>
    <w:p xmlns:wp14="http://schemas.microsoft.com/office/word/2010/wordml" w:rsidP="316075BA" w14:paraId="4AA571B4" wp14:textId="370AA348">
      <w:pPr>
        <w:pStyle w:val="Normal"/>
        <w:rPr>
          <w:sz w:val="26"/>
          <w:szCs w:val="26"/>
        </w:rPr>
      </w:pPr>
      <w:r w:rsidRPr="316075BA" w:rsidR="316075BA">
        <w:rPr>
          <w:sz w:val="26"/>
          <w:szCs w:val="26"/>
        </w:rPr>
        <w:t xml:space="preserve"> </w:t>
      </w:r>
    </w:p>
    <w:p xmlns:wp14="http://schemas.microsoft.com/office/word/2010/wordml" w:rsidP="316075BA" w14:paraId="500F7EF6" wp14:textId="78AB5AD2">
      <w:pPr>
        <w:pStyle w:val="Normal"/>
        <w:rPr>
          <w:sz w:val="26"/>
          <w:szCs w:val="26"/>
        </w:rPr>
      </w:pPr>
      <w:r w:rsidRPr="316075BA" w:rsidR="316075BA">
        <w:rPr>
          <w:sz w:val="26"/>
          <w:szCs w:val="26"/>
        </w:rPr>
        <w:t xml:space="preserve"> </w:t>
      </w:r>
    </w:p>
    <w:p xmlns:wp14="http://schemas.microsoft.com/office/word/2010/wordml" w:rsidP="316075BA" w14:paraId="282F33C4" wp14:textId="41887938">
      <w:pPr>
        <w:pStyle w:val="Normal"/>
        <w:jc w:val="center"/>
        <w:rPr>
          <w:b w:val="1"/>
          <w:bCs w:val="1"/>
          <w:i w:val="0"/>
          <w:iCs w:val="0"/>
          <w:sz w:val="40"/>
          <w:szCs w:val="40"/>
        </w:rPr>
      </w:pPr>
      <w:r w:rsidRPr="316075BA" w:rsidR="316075BA">
        <w:rPr>
          <w:b w:val="1"/>
          <w:bCs w:val="1"/>
          <w:i w:val="0"/>
          <w:iCs w:val="0"/>
          <w:sz w:val="40"/>
          <w:szCs w:val="40"/>
        </w:rPr>
        <w:t>Глава 19. Приложения.</w:t>
      </w:r>
    </w:p>
    <w:p xmlns:wp14="http://schemas.microsoft.com/office/word/2010/wordml" w:rsidP="316075BA" w14:paraId="6747BC5A" wp14:textId="2D9EDAC4">
      <w:pPr>
        <w:pStyle w:val="Normal"/>
        <w:rPr>
          <w:i w:val="1"/>
          <w:iCs w:val="1"/>
          <w:sz w:val="32"/>
          <w:szCs w:val="32"/>
        </w:rPr>
      </w:pPr>
      <w:r w:rsidRPr="316075BA" w:rsidR="316075BA">
        <w:rPr>
          <w:i w:val="1"/>
          <w:iCs w:val="1"/>
          <w:sz w:val="32"/>
          <w:szCs w:val="32"/>
        </w:rPr>
        <w:t>19.1. Словарь терминов и определений.</w:t>
      </w:r>
    </w:p>
    <w:p xmlns:wp14="http://schemas.microsoft.com/office/word/2010/wordml" w:rsidP="316075BA" w14:paraId="32A37078" wp14:textId="61A27C11">
      <w:pPr>
        <w:pStyle w:val="Normal"/>
        <w:rPr>
          <w:sz w:val="26"/>
          <w:szCs w:val="26"/>
        </w:rPr>
      </w:pPr>
      <w:r w:rsidRPr="316075BA" w:rsidR="316075BA">
        <w:rPr>
          <w:sz w:val="26"/>
          <w:szCs w:val="26"/>
        </w:rPr>
        <w:t>Эректильная дисфункция: невозможность достигнуть или поддержать эрекцию, достаточную для выполнения полового акта.</w:t>
      </w:r>
    </w:p>
    <w:p xmlns:wp14="http://schemas.microsoft.com/office/word/2010/wordml" w:rsidP="316075BA" w14:paraId="7249E462" wp14:textId="30A147C1">
      <w:pPr>
        <w:pStyle w:val="Normal"/>
        <w:rPr>
          <w:sz w:val="26"/>
          <w:szCs w:val="26"/>
        </w:rPr>
      </w:pPr>
      <w:r w:rsidRPr="316075BA" w:rsidR="316075BA">
        <w:rPr>
          <w:sz w:val="26"/>
          <w:szCs w:val="26"/>
        </w:rPr>
        <w:t>Либидо: сексуальное желание или настроение, связанное с желанием заниматься сексом.</w:t>
      </w:r>
    </w:p>
    <w:p xmlns:wp14="http://schemas.microsoft.com/office/word/2010/wordml" w:rsidP="316075BA" w14:paraId="560D11EE" wp14:textId="12115A87">
      <w:pPr>
        <w:pStyle w:val="Normal"/>
        <w:rPr>
          <w:sz w:val="26"/>
          <w:szCs w:val="26"/>
        </w:rPr>
      </w:pPr>
      <w:r w:rsidRPr="316075BA" w:rsidR="316075BA">
        <w:rPr>
          <w:sz w:val="26"/>
          <w:szCs w:val="26"/>
        </w:rPr>
        <w:t>Приапизм: длительное и болезненное эрекция, которая не прекращается после сексуального возбуждения.</w:t>
      </w:r>
    </w:p>
    <w:p xmlns:wp14="http://schemas.microsoft.com/office/word/2010/wordml" w:rsidP="316075BA" w14:paraId="69D275C5" wp14:textId="22EC7401">
      <w:pPr>
        <w:pStyle w:val="Normal"/>
        <w:rPr>
          <w:sz w:val="26"/>
          <w:szCs w:val="26"/>
        </w:rPr>
      </w:pPr>
      <w:r w:rsidRPr="316075BA" w:rsidR="316075BA">
        <w:rPr>
          <w:sz w:val="26"/>
          <w:szCs w:val="26"/>
        </w:rPr>
        <w:t>Простатит: воспаление предстательной железы, которая расположена у мужчин под мочевым пузырем и окружает мочеиспускательный канал.</w:t>
      </w:r>
    </w:p>
    <w:p xmlns:wp14="http://schemas.microsoft.com/office/word/2010/wordml" w:rsidP="316075BA" w14:paraId="05E29048" wp14:textId="7F8ED59E">
      <w:pPr>
        <w:pStyle w:val="Normal"/>
        <w:rPr>
          <w:sz w:val="26"/>
          <w:szCs w:val="26"/>
        </w:rPr>
      </w:pPr>
      <w:r w:rsidRPr="316075BA" w:rsidR="316075BA">
        <w:rPr>
          <w:sz w:val="26"/>
          <w:szCs w:val="26"/>
        </w:rPr>
        <w:t>Психогенная эректильная дисфункция: эректильная дисфункция, вызванная психологическими факторами, такими как стресс, депрессия или тревога.</w:t>
      </w:r>
    </w:p>
    <w:p xmlns:wp14="http://schemas.microsoft.com/office/word/2010/wordml" w:rsidP="316075BA" w14:paraId="3DFE506B" wp14:textId="398862CA">
      <w:pPr>
        <w:pStyle w:val="Normal"/>
        <w:rPr>
          <w:sz w:val="26"/>
          <w:szCs w:val="26"/>
        </w:rPr>
      </w:pPr>
      <w:r w:rsidRPr="316075BA" w:rsidR="316075BA">
        <w:rPr>
          <w:sz w:val="26"/>
          <w:szCs w:val="26"/>
        </w:rPr>
        <w:t>Органическая эректильная дисфункция: эректильная дисфункция, вызванная физическими проблемами, такими как заболевания сердца, высокое кровяное давление или диабет.</w:t>
      </w:r>
    </w:p>
    <w:p xmlns:wp14="http://schemas.microsoft.com/office/word/2010/wordml" w:rsidP="316075BA" w14:paraId="0C67FEEF" wp14:textId="4F694013">
      <w:pPr>
        <w:pStyle w:val="Normal"/>
        <w:rPr>
          <w:sz w:val="26"/>
          <w:szCs w:val="26"/>
        </w:rPr>
      </w:pPr>
      <w:r w:rsidRPr="316075BA" w:rsidR="316075BA">
        <w:rPr>
          <w:sz w:val="26"/>
          <w:szCs w:val="26"/>
        </w:rPr>
        <w:t xml:space="preserve">Фосфодиэстераза-5 (ФДЭ-5): фермент, который отвечает за разрушение циклического </w:t>
      </w:r>
      <w:r w:rsidRPr="316075BA" w:rsidR="316075BA">
        <w:rPr>
          <w:sz w:val="26"/>
          <w:szCs w:val="26"/>
        </w:rPr>
        <w:t>гуанозинмонофосфата</w:t>
      </w:r>
      <w:r w:rsidRPr="316075BA" w:rsidR="316075BA">
        <w:rPr>
          <w:sz w:val="26"/>
          <w:szCs w:val="26"/>
        </w:rPr>
        <w:t xml:space="preserve"> (</w:t>
      </w:r>
      <w:r w:rsidRPr="316075BA" w:rsidR="316075BA">
        <w:rPr>
          <w:sz w:val="26"/>
          <w:szCs w:val="26"/>
        </w:rPr>
        <w:t>цГМФ</w:t>
      </w:r>
      <w:r w:rsidRPr="316075BA" w:rsidR="316075BA">
        <w:rPr>
          <w:sz w:val="26"/>
          <w:szCs w:val="26"/>
        </w:rPr>
        <w:t>), который играет ключевую роль в процессе эрекции.</w:t>
      </w:r>
    </w:p>
    <w:p xmlns:wp14="http://schemas.microsoft.com/office/word/2010/wordml" w:rsidP="316075BA" w14:paraId="4BD365E2" wp14:textId="7888C61C">
      <w:pPr>
        <w:pStyle w:val="Normal"/>
        <w:rPr>
          <w:sz w:val="26"/>
          <w:szCs w:val="26"/>
        </w:rPr>
      </w:pPr>
      <w:r w:rsidRPr="316075BA" w:rsidR="316075BA">
        <w:rPr>
          <w:sz w:val="26"/>
          <w:szCs w:val="26"/>
        </w:rPr>
        <w:t xml:space="preserve">Инъекционная терапия: метод лечения эректильной дисфункции, который включает введение медикаментов, таких как </w:t>
      </w:r>
      <w:r w:rsidRPr="316075BA" w:rsidR="316075BA">
        <w:rPr>
          <w:sz w:val="26"/>
          <w:szCs w:val="26"/>
        </w:rPr>
        <w:t>алпростадил</w:t>
      </w:r>
      <w:r w:rsidRPr="316075BA" w:rsidR="316075BA">
        <w:rPr>
          <w:sz w:val="26"/>
          <w:szCs w:val="26"/>
        </w:rPr>
        <w:t xml:space="preserve"> или папаверин, в пенис при помощи инъекции.</w:t>
      </w:r>
    </w:p>
    <w:p xmlns:wp14="http://schemas.microsoft.com/office/word/2010/wordml" w:rsidP="316075BA" w14:paraId="0FACA6BB" wp14:textId="4C6376F7">
      <w:pPr>
        <w:pStyle w:val="Normal"/>
        <w:rPr>
          <w:sz w:val="26"/>
          <w:szCs w:val="26"/>
        </w:rPr>
      </w:pPr>
      <w:r w:rsidRPr="316075BA" w:rsidR="316075BA">
        <w:rPr>
          <w:sz w:val="26"/>
          <w:szCs w:val="26"/>
        </w:rPr>
        <w:t>Вакуумная терапия: метод лечения эректильной дисфункции, который включает использование специального насоса и обруча для создания вакуума вокруг пениса, что способствует кровотоку в пенисе и вызывает эрекцию.</w:t>
      </w:r>
    </w:p>
    <w:p xmlns:wp14="http://schemas.microsoft.com/office/word/2010/wordml" w:rsidP="316075BA" w14:paraId="0CEA0290" wp14:textId="67DD73A6">
      <w:pPr>
        <w:pStyle w:val="Normal"/>
        <w:rPr>
          <w:sz w:val="26"/>
          <w:szCs w:val="26"/>
        </w:rPr>
      </w:pPr>
      <w:r w:rsidRPr="316075BA" w:rsidR="316075BA">
        <w:rPr>
          <w:sz w:val="26"/>
          <w:szCs w:val="26"/>
        </w:rPr>
        <w:t>Имплантаты: хирургические протезы, которые могут быть вставлены в пенис для обеспечения эрекции.</w:t>
      </w:r>
    </w:p>
    <w:p xmlns:wp14="http://schemas.microsoft.com/office/word/2010/wordml" w:rsidP="316075BA" w14:paraId="064FF6B6" wp14:textId="47793643">
      <w:pPr>
        <w:pStyle w:val="Normal"/>
        <w:rPr>
          <w:i w:val="1"/>
          <w:iCs w:val="1"/>
          <w:sz w:val="32"/>
          <w:szCs w:val="32"/>
        </w:rPr>
      </w:pPr>
      <w:r w:rsidRPr="316075BA" w:rsidR="316075BA">
        <w:rPr>
          <w:i w:val="1"/>
          <w:iCs w:val="1"/>
          <w:sz w:val="32"/>
          <w:szCs w:val="32"/>
        </w:rPr>
        <w:t>19.2. Часто задаваемые вопросы.</w:t>
      </w:r>
    </w:p>
    <w:p xmlns:wp14="http://schemas.microsoft.com/office/word/2010/wordml" w:rsidP="316075BA" w14:paraId="0CEF97F5" wp14:textId="3E3635DA">
      <w:pPr>
        <w:pStyle w:val="Normal"/>
        <w:rPr>
          <w:sz w:val="26"/>
          <w:szCs w:val="26"/>
        </w:rPr>
      </w:pPr>
      <w:r w:rsidRPr="316075BA" w:rsidR="316075BA">
        <w:rPr>
          <w:sz w:val="26"/>
          <w:szCs w:val="26"/>
        </w:rPr>
        <w:t>В</w:t>
      </w:r>
      <w:r w:rsidRPr="316075BA" w:rsidR="316075BA">
        <w:rPr>
          <w:sz w:val="26"/>
          <w:szCs w:val="26"/>
        </w:rPr>
        <w:t>: Может</w:t>
      </w:r>
      <w:r w:rsidRPr="316075BA" w:rsidR="316075BA">
        <w:rPr>
          <w:sz w:val="26"/>
          <w:szCs w:val="26"/>
        </w:rPr>
        <w:t xml:space="preserve"> ли эректильная дисфункция быть вызвана психологическими факторами?</w:t>
      </w:r>
    </w:p>
    <w:p xmlns:wp14="http://schemas.microsoft.com/office/word/2010/wordml" w:rsidP="316075BA" w14:paraId="68AFB886" wp14:textId="4E79BD0D">
      <w:pPr>
        <w:pStyle w:val="Normal"/>
        <w:rPr>
          <w:sz w:val="26"/>
          <w:szCs w:val="26"/>
        </w:rPr>
      </w:pPr>
      <w:r w:rsidRPr="316075BA" w:rsidR="316075BA">
        <w:rPr>
          <w:sz w:val="26"/>
          <w:szCs w:val="26"/>
        </w:rPr>
        <w:t>О: Да, психологические факторы, такие как стресс, депрессия или тревога, могут вызвать психогенную эректильную дисфункцию.</w:t>
      </w:r>
    </w:p>
    <w:p xmlns:wp14="http://schemas.microsoft.com/office/word/2010/wordml" w:rsidP="316075BA" w14:paraId="100C3CAD" wp14:textId="2E8B504C">
      <w:pPr>
        <w:pStyle w:val="Normal"/>
        <w:rPr>
          <w:sz w:val="26"/>
          <w:szCs w:val="26"/>
        </w:rPr>
      </w:pPr>
      <w:r w:rsidRPr="316075BA" w:rsidR="316075BA">
        <w:rPr>
          <w:sz w:val="26"/>
          <w:szCs w:val="26"/>
        </w:rPr>
        <w:t>В: Какая роль здорового образа жизни в профилактике эректильной дисфункции?</w:t>
      </w:r>
    </w:p>
    <w:p xmlns:wp14="http://schemas.microsoft.com/office/word/2010/wordml" w:rsidP="316075BA" w14:paraId="2909461B" wp14:textId="05887090">
      <w:pPr>
        <w:pStyle w:val="Normal"/>
        <w:rPr>
          <w:sz w:val="26"/>
          <w:szCs w:val="26"/>
        </w:rPr>
      </w:pPr>
      <w:r w:rsidRPr="316075BA" w:rsidR="316075BA">
        <w:rPr>
          <w:sz w:val="26"/>
          <w:szCs w:val="26"/>
        </w:rPr>
        <w:t>О: Здоровый образ жизни может иметь положительный эффект на сексуальную функцию мужчины и предотвратить развитие эректильной дисфункции. Регулярные физические упражнения могут улучшить кровообращение и уменьшить риск заболеваний сердца и сосудов, которые могут приводить к эректильной дисфункции. Здоровое питание, включающее в себя много фруктов, овощей и здоровых жиров, также может способствовать здоровью сердца и сосудов. Кроме того, регулярное употребление алкоголя и курение могут ухудшить сексуальную функцию и увеличить риск развития эректильной дисфункции.</w:t>
      </w:r>
    </w:p>
    <w:p xmlns:wp14="http://schemas.microsoft.com/office/word/2010/wordml" w:rsidP="316075BA" w14:paraId="07F98BCA" wp14:textId="4422911C">
      <w:pPr>
        <w:pStyle w:val="Normal"/>
        <w:rPr>
          <w:sz w:val="26"/>
          <w:szCs w:val="26"/>
        </w:rPr>
      </w:pPr>
      <w:r w:rsidRPr="316075BA" w:rsidR="316075BA">
        <w:rPr>
          <w:sz w:val="26"/>
          <w:szCs w:val="26"/>
        </w:rPr>
        <w:t>В: Можно ли избавиться от эректильной дисфункции навсегда?</w:t>
      </w:r>
    </w:p>
    <w:p xmlns:wp14="http://schemas.microsoft.com/office/word/2010/wordml" w:rsidP="316075BA" w14:paraId="715AC40B" wp14:textId="141A63AF">
      <w:pPr>
        <w:pStyle w:val="Normal"/>
        <w:rPr>
          <w:sz w:val="26"/>
          <w:szCs w:val="26"/>
        </w:rPr>
      </w:pPr>
      <w:r w:rsidRPr="316075BA" w:rsidR="316075BA">
        <w:rPr>
          <w:sz w:val="26"/>
          <w:szCs w:val="26"/>
        </w:rPr>
        <w:t>О</w:t>
      </w:r>
      <w:r w:rsidRPr="316075BA" w:rsidR="316075BA">
        <w:rPr>
          <w:sz w:val="26"/>
          <w:szCs w:val="26"/>
        </w:rPr>
        <w:t>: В некоторых случаях</w:t>
      </w:r>
      <w:r w:rsidRPr="316075BA" w:rsidR="316075BA">
        <w:rPr>
          <w:sz w:val="26"/>
          <w:szCs w:val="26"/>
        </w:rPr>
        <w:t>, эректильная дисфункция может быть вылечена навсегда. Однако, для многих мужчин, это заболевание может быть хроническим и требует постоянного лечения. Важно проконсультироваться с профессиональным врачом для определения причины и наиболее эффективного метода лечения эректильной дисфункции.</w:t>
      </w:r>
    </w:p>
    <w:p xmlns:wp14="http://schemas.microsoft.com/office/word/2010/wordml" w:rsidP="316075BA" w14:paraId="2E3E0600" wp14:textId="3CDB44F2">
      <w:pPr>
        <w:pStyle w:val="Normal"/>
        <w:rPr>
          <w:sz w:val="26"/>
          <w:szCs w:val="26"/>
        </w:rPr>
      </w:pPr>
      <w:r w:rsidRPr="316075BA" w:rsidR="316075BA">
        <w:rPr>
          <w:sz w:val="26"/>
          <w:szCs w:val="26"/>
        </w:rPr>
        <w:t>В: Могут</w:t>
      </w:r>
      <w:r w:rsidRPr="316075BA" w:rsidR="316075BA">
        <w:rPr>
          <w:sz w:val="26"/>
          <w:szCs w:val="26"/>
        </w:rPr>
        <w:t xml:space="preserve"> ли лекарства для лечения эректильной дисфункции вызывать побочные эффекты?</w:t>
      </w:r>
    </w:p>
    <w:p xmlns:wp14="http://schemas.microsoft.com/office/word/2010/wordml" w:rsidP="316075BA" w14:paraId="2ED5BD5F" wp14:textId="033E539F">
      <w:pPr>
        <w:pStyle w:val="Normal"/>
        <w:rPr>
          <w:sz w:val="26"/>
          <w:szCs w:val="26"/>
        </w:rPr>
      </w:pPr>
      <w:r w:rsidRPr="316075BA" w:rsidR="316075BA">
        <w:rPr>
          <w:sz w:val="26"/>
          <w:szCs w:val="26"/>
        </w:rPr>
        <w:t>О: Да</w:t>
      </w:r>
      <w:r w:rsidRPr="316075BA" w:rsidR="316075BA">
        <w:rPr>
          <w:sz w:val="26"/>
          <w:szCs w:val="26"/>
        </w:rPr>
        <w:t>, некоторые лекарства для лечения эректильной дисфункции могут вызывать побочные эффекты, такие как головокружение, тошнота или изменение зрения. Перед началом приема любых лекарств, включая лекарства для лечения эректильной дисфункции, важно проконсультироваться с врачом и тщательно изучить инструкцию по применению.</w:t>
      </w:r>
    </w:p>
    <w:p xmlns:wp14="http://schemas.microsoft.com/office/word/2010/wordml" w:rsidP="316075BA" w14:paraId="7A37E86B" wp14:textId="5000B26A">
      <w:pPr>
        <w:pStyle w:val="Normal"/>
        <w:rPr>
          <w:sz w:val="26"/>
          <w:szCs w:val="26"/>
        </w:rPr>
      </w:pPr>
      <w:r w:rsidRPr="316075BA" w:rsidR="316075BA">
        <w:rPr>
          <w:sz w:val="26"/>
          <w:szCs w:val="26"/>
        </w:rPr>
        <w:t>В: Какие методы лечения эректильной дисфункции являются наиболее эффективными?</w:t>
      </w:r>
    </w:p>
    <w:p xmlns:wp14="http://schemas.microsoft.com/office/word/2010/wordml" w:rsidP="316075BA" w14:paraId="164C4F8E" wp14:textId="5A073A95">
      <w:pPr>
        <w:pStyle w:val="Normal"/>
        <w:rPr>
          <w:sz w:val="26"/>
          <w:szCs w:val="26"/>
        </w:rPr>
      </w:pPr>
      <w:r w:rsidRPr="316075BA" w:rsidR="316075BA">
        <w:rPr>
          <w:sz w:val="26"/>
          <w:szCs w:val="26"/>
        </w:rPr>
        <w:t xml:space="preserve">О: Эффективность методов лечения эректильной дисфункции может зависеть от причины заболевания. Однако, лекарства из группы ингибиторов ФДЭ-5, такие как силденафил (виагра), </w:t>
      </w:r>
      <w:r w:rsidRPr="316075BA" w:rsidR="316075BA">
        <w:rPr>
          <w:sz w:val="26"/>
          <w:szCs w:val="26"/>
        </w:rPr>
        <w:t>тадалафил</w:t>
      </w:r>
      <w:r w:rsidRPr="316075BA" w:rsidR="316075BA">
        <w:rPr>
          <w:sz w:val="26"/>
          <w:szCs w:val="26"/>
        </w:rPr>
        <w:t xml:space="preserve"> (</w:t>
      </w:r>
      <w:r w:rsidRPr="316075BA" w:rsidR="316075BA">
        <w:rPr>
          <w:sz w:val="26"/>
          <w:szCs w:val="26"/>
        </w:rPr>
        <w:t>сиалис</w:t>
      </w:r>
      <w:r w:rsidRPr="316075BA" w:rsidR="316075BA">
        <w:rPr>
          <w:sz w:val="26"/>
          <w:szCs w:val="26"/>
        </w:rPr>
        <w:t xml:space="preserve">) и </w:t>
      </w:r>
      <w:r w:rsidRPr="316075BA" w:rsidR="316075BA">
        <w:rPr>
          <w:sz w:val="26"/>
          <w:szCs w:val="26"/>
        </w:rPr>
        <w:t>варденафил</w:t>
      </w:r>
      <w:r w:rsidRPr="316075BA" w:rsidR="316075BA">
        <w:rPr>
          <w:sz w:val="26"/>
          <w:szCs w:val="26"/>
        </w:rPr>
        <w:t xml:space="preserve"> (</w:t>
      </w:r>
      <w:r w:rsidRPr="316075BA" w:rsidR="316075BA">
        <w:rPr>
          <w:sz w:val="26"/>
          <w:szCs w:val="26"/>
        </w:rPr>
        <w:t>левитра</w:t>
      </w:r>
      <w:r w:rsidRPr="316075BA" w:rsidR="316075BA">
        <w:rPr>
          <w:sz w:val="26"/>
          <w:szCs w:val="26"/>
        </w:rPr>
        <w:t>), являются наиболее распространенным и эффективным методом лечения. Имплантация протезов и другие хирургические методы могут быть рассмотрены в случае, если другие методы лечения неэффективны.</w:t>
      </w:r>
    </w:p>
    <w:p xmlns:wp14="http://schemas.microsoft.com/office/word/2010/wordml" w:rsidP="316075BA" w14:paraId="34F62D80" wp14:textId="6BA9DEBD">
      <w:pPr>
        <w:pStyle w:val="Normal"/>
        <w:rPr>
          <w:sz w:val="26"/>
          <w:szCs w:val="26"/>
        </w:rPr>
      </w:pPr>
      <w:r w:rsidRPr="316075BA" w:rsidR="316075BA">
        <w:rPr>
          <w:sz w:val="26"/>
          <w:szCs w:val="26"/>
        </w:rPr>
        <w:t>В: Могут</w:t>
      </w:r>
      <w:r w:rsidRPr="316075BA" w:rsidR="316075BA">
        <w:rPr>
          <w:sz w:val="26"/>
          <w:szCs w:val="26"/>
        </w:rPr>
        <w:t xml:space="preserve"> ли изменения образа жизни помочь лечению эректильной дисфункции?</w:t>
      </w:r>
    </w:p>
    <w:p xmlns:wp14="http://schemas.microsoft.com/office/word/2010/wordml" w:rsidP="316075BA" w14:paraId="36F1F4F2" wp14:textId="5A0DC0FB">
      <w:pPr>
        <w:pStyle w:val="Normal"/>
        <w:rPr>
          <w:sz w:val="26"/>
          <w:szCs w:val="26"/>
        </w:rPr>
      </w:pPr>
      <w:r w:rsidRPr="316075BA" w:rsidR="316075BA">
        <w:rPr>
          <w:sz w:val="26"/>
          <w:szCs w:val="26"/>
        </w:rPr>
        <w:t>О: Да</w:t>
      </w:r>
      <w:r w:rsidRPr="316075BA" w:rsidR="316075BA">
        <w:rPr>
          <w:sz w:val="26"/>
          <w:szCs w:val="26"/>
        </w:rPr>
        <w:t>, в некоторых случаях изменения образа жизни, такие как изменение диеты, увеличение физической активности и прекращение курения и употребления алкоголя, могут помочь улучшить сексуальную функцию и даже лечение эректильной дисфункции.</w:t>
      </w:r>
    </w:p>
    <w:p xmlns:wp14="http://schemas.microsoft.com/office/word/2010/wordml" w:rsidP="316075BA" w14:paraId="1844359E" wp14:textId="1D727C5B">
      <w:pPr>
        <w:pStyle w:val="Normal"/>
        <w:rPr>
          <w:sz w:val="26"/>
          <w:szCs w:val="26"/>
        </w:rPr>
      </w:pPr>
      <w:r w:rsidRPr="316075BA" w:rsidR="316075BA">
        <w:rPr>
          <w:sz w:val="26"/>
          <w:szCs w:val="26"/>
        </w:rPr>
        <w:t>В: Какие последствия может иметь эректильная дисфункция для мужчин и их партнерш?</w:t>
      </w:r>
    </w:p>
    <w:p xmlns:wp14="http://schemas.microsoft.com/office/word/2010/wordml" w:rsidP="316075BA" w14:paraId="60170917" wp14:textId="7F7FBEB3">
      <w:pPr>
        <w:pStyle w:val="Normal"/>
        <w:rPr>
          <w:sz w:val="26"/>
          <w:szCs w:val="26"/>
        </w:rPr>
      </w:pPr>
      <w:r w:rsidRPr="316075BA" w:rsidR="316075BA">
        <w:rPr>
          <w:sz w:val="26"/>
          <w:szCs w:val="26"/>
        </w:rPr>
        <w:t xml:space="preserve">О: Эректильная дисфункция может иметь негативный эффект на качество жизни мужчин и их партнерш. У мужчин это может привести к ухудшению самооценки, депрессии и беспокойству по поводу своей способности удовлетворить партнершу. У партнерш эректильная дисфункция мужа может вызвать чувство недоумения, разочарования и отчуждения. Важно понимать, что эректильная дисфункция </w:t>
      </w:r>
      <w:r w:rsidRPr="316075BA" w:rsidR="316075BA">
        <w:rPr>
          <w:sz w:val="26"/>
          <w:szCs w:val="26"/>
        </w:rPr>
        <w:t>- это обычное заболевание</w:t>
      </w:r>
      <w:r w:rsidRPr="316075BA" w:rsidR="316075BA">
        <w:rPr>
          <w:sz w:val="26"/>
          <w:szCs w:val="26"/>
        </w:rPr>
        <w:t>, которое может быть успешно вылечено, и что открытость и общение могут помочь улучшить качество жизни для всех вовлеченных лиц.</w:t>
      </w:r>
    </w:p>
    <w:p xmlns:wp14="http://schemas.microsoft.com/office/word/2010/wordml" w:rsidP="316075BA" w14:paraId="2DE82E39" wp14:textId="127A9A02">
      <w:pPr>
        <w:pStyle w:val="Normal"/>
        <w:rPr>
          <w:sz w:val="26"/>
          <w:szCs w:val="26"/>
        </w:rPr>
      </w:pPr>
      <w:r w:rsidRPr="316075BA" w:rsidR="316075BA">
        <w:rPr>
          <w:sz w:val="26"/>
          <w:szCs w:val="26"/>
        </w:rPr>
        <w:t>В: Какие психологические проблемы могут быть связаны с эректильной дисфункцией?</w:t>
      </w:r>
    </w:p>
    <w:p xmlns:wp14="http://schemas.microsoft.com/office/word/2010/wordml" w:rsidP="316075BA" w14:paraId="0BC9F7BA" wp14:textId="2DFBD3BE">
      <w:pPr>
        <w:pStyle w:val="Normal"/>
        <w:rPr>
          <w:sz w:val="26"/>
          <w:szCs w:val="26"/>
        </w:rPr>
      </w:pPr>
      <w:r w:rsidRPr="316075BA" w:rsidR="316075BA">
        <w:rPr>
          <w:sz w:val="26"/>
          <w:szCs w:val="26"/>
        </w:rPr>
        <w:t>О: Эректильная дисфункция может вызвать у мужчин стресс, депрессию, тревогу, чувство недостаточности и потерю самоуважения. Эти эмоции могут привести к снижению удовольствия от секса и ухудшению отношений с партнером. Может потребоваться профессиональная помощь для управления эмоциональными проблемами, связанными с эректильной дисфункцией.</w:t>
      </w:r>
    </w:p>
    <w:p xmlns:wp14="http://schemas.microsoft.com/office/word/2010/wordml" w:rsidP="316075BA" w14:paraId="5F02A797" wp14:textId="2760F324">
      <w:pPr>
        <w:pStyle w:val="Normal"/>
        <w:rPr>
          <w:sz w:val="26"/>
          <w:szCs w:val="26"/>
        </w:rPr>
      </w:pPr>
      <w:r w:rsidRPr="316075BA" w:rsidR="316075BA">
        <w:rPr>
          <w:sz w:val="26"/>
          <w:szCs w:val="26"/>
        </w:rPr>
        <w:t>В: Могут</w:t>
      </w:r>
      <w:r w:rsidRPr="316075BA" w:rsidR="316075BA">
        <w:rPr>
          <w:sz w:val="26"/>
          <w:szCs w:val="26"/>
        </w:rPr>
        <w:t xml:space="preserve"> ли психологические факторы вызвать эректильную дисфункцию?</w:t>
      </w:r>
    </w:p>
    <w:p xmlns:wp14="http://schemas.microsoft.com/office/word/2010/wordml" w:rsidP="316075BA" w14:paraId="69C660AE" wp14:textId="475EC8BD">
      <w:pPr>
        <w:pStyle w:val="Normal"/>
        <w:rPr>
          <w:sz w:val="26"/>
          <w:szCs w:val="26"/>
        </w:rPr>
      </w:pPr>
      <w:r w:rsidRPr="316075BA" w:rsidR="316075BA">
        <w:rPr>
          <w:sz w:val="26"/>
          <w:szCs w:val="26"/>
        </w:rPr>
        <w:t>О</w:t>
      </w:r>
      <w:r w:rsidRPr="316075BA" w:rsidR="316075BA">
        <w:rPr>
          <w:sz w:val="26"/>
          <w:szCs w:val="26"/>
        </w:rPr>
        <w:t>: Да</w:t>
      </w:r>
      <w:r w:rsidRPr="316075BA" w:rsidR="316075BA">
        <w:rPr>
          <w:sz w:val="26"/>
          <w:szCs w:val="26"/>
        </w:rPr>
        <w:t xml:space="preserve">, психологические факторы, такие как стресс, тревога, депрессия и проблемы в отношениях, могут быть причиной эректильной дисфункции. </w:t>
      </w:r>
      <w:r w:rsidRPr="316075BA" w:rsidR="316075BA">
        <w:rPr>
          <w:sz w:val="26"/>
          <w:szCs w:val="26"/>
        </w:rPr>
        <w:t>При подозрении на психологические проблемы,</w:t>
      </w:r>
      <w:r w:rsidRPr="316075BA" w:rsidR="316075BA">
        <w:rPr>
          <w:sz w:val="26"/>
          <w:szCs w:val="26"/>
        </w:rPr>
        <w:t xml:space="preserve"> важно обратиться к профессиональному психологу или психотерапевту.</w:t>
      </w:r>
    </w:p>
    <w:p xmlns:wp14="http://schemas.microsoft.com/office/word/2010/wordml" w:rsidP="316075BA" w14:paraId="2EB6A0BB" wp14:textId="2A987CC7">
      <w:pPr>
        <w:pStyle w:val="Normal"/>
        <w:rPr>
          <w:sz w:val="26"/>
          <w:szCs w:val="26"/>
        </w:rPr>
      </w:pPr>
      <w:r w:rsidRPr="316075BA" w:rsidR="316075BA">
        <w:rPr>
          <w:sz w:val="26"/>
          <w:szCs w:val="26"/>
        </w:rPr>
        <w:t>В: Какие вопросы должен задать врач при диагностике эректильной дисфункции?</w:t>
      </w:r>
    </w:p>
    <w:p xmlns:wp14="http://schemas.microsoft.com/office/word/2010/wordml" w:rsidP="316075BA" w14:paraId="7D119997" wp14:textId="3DB0D3E8">
      <w:pPr>
        <w:pStyle w:val="Normal"/>
        <w:rPr>
          <w:sz w:val="26"/>
          <w:szCs w:val="26"/>
        </w:rPr>
      </w:pPr>
      <w:r w:rsidRPr="316075BA" w:rsidR="316075BA">
        <w:rPr>
          <w:sz w:val="26"/>
          <w:szCs w:val="26"/>
        </w:rPr>
        <w:t>О: При диагностике эректильной дисфункции, врач должен задать следующие вопросы:</w:t>
      </w:r>
    </w:p>
    <w:p xmlns:wp14="http://schemas.microsoft.com/office/word/2010/wordml" w:rsidP="316075BA" w14:paraId="76CA0BB1" wp14:textId="68E70A82">
      <w:pPr>
        <w:pStyle w:val="Normal"/>
        <w:rPr>
          <w:sz w:val="26"/>
          <w:szCs w:val="26"/>
        </w:rPr>
      </w:pPr>
      <w:r w:rsidRPr="316075BA" w:rsidR="316075BA">
        <w:rPr>
          <w:sz w:val="26"/>
          <w:szCs w:val="26"/>
        </w:rPr>
        <w:t>Как долго вы замечаете проблемы с эрекцией?</w:t>
      </w:r>
    </w:p>
    <w:p xmlns:wp14="http://schemas.microsoft.com/office/word/2010/wordml" w:rsidP="316075BA" w14:paraId="15AA9BC9" wp14:textId="3A517380">
      <w:pPr>
        <w:pStyle w:val="Normal"/>
        <w:rPr>
          <w:sz w:val="26"/>
          <w:szCs w:val="26"/>
        </w:rPr>
      </w:pPr>
      <w:r w:rsidRPr="316075BA" w:rsidR="316075BA">
        <w:rPr>
          <w:sz w:val="26"/>
          <w:szCs w:val="26"/>
        </w:rPr>
        <w:t>Как часто эти проблемы возникают?</w:t>
      </w:r>
    </w:p>
    <w:p xmlns:wp14="http://schemas.microsoft.com/office/word/2010/wordml" w:rsidP="316075BA" w14:paraId="151B7C31" wp14:textId="7A944850">
      <w:pPr>
        <w:pStyle w:val="Normal"/>
        <w:rPr>
          <w:sz w:val="26"/>
          <w:szCs w:val="26"/>
        </w:rPr>
      </w:pPr>
      <w:r w:rsidRPr="316075BA" w:rsidR="316075BA">
        <w:rPr>
          <w:sz w:val="26"/>
          <w:szCs w:val="26"/>
        </w:rPr>
        <w:t>Какой тип эрекции вы испытываете: полную, частичную или отсутствующую?</w:t>
      </w:r>
    </w:p>
    <w:p xmlns:wp14="http://schemas.microsoft.com/office/word/2010/wordml" w:rsidP="316075BA" w14:paraId="37B8D633" wp14:textId="4D93E51B">
      <w:pPr>
        <w:pStyle w:val="Normal"/>
        <w:rPr>
          <w:sz w:val="26"/>
          <w:szCs w:val="26"/>
        </w:rPr>
      </w:pPr>
      <w:r w:rsidRPr="316075BA" w:rsidR="316075BA">
        <w:rPr>
          <w:sz w:val="26"/>
          <w:szCs w:val="26"/>
        </w:rPr>
        <w:t>Были ли в прошлом операции или травмы, которые могут быть связаны с эректильной дисфункцией?</w:t>
      </w:r>
    </w:p>
    <w:p xmlns:wp14="http://schemas.microsoft.com/office/word/2010/wordml" w:rsidP="316075BA" w14:paraId="5ECEF455" wp14:textId="19FDFA5E">
      <w:pPr>
        <w:pStyle w:val="Normal"/>
        <w:rPr>
          <w:sz w:val="26"/>
          <w:szCs w:val="26"/>
        </w:rPr>
      </w:pPr>
      <w:r w:rsidRPr="316075BA" w:rsidR="316075BA">
        <w:rPr>
          <w:sz w:val="26"/>
          <w:szCs w:val="26"/>
        </w:rPr>
        <w:t>Принимаете ли вы какие-либо лекарства?</w:t>
      </w:r>
    </w:p>
    <w:p xmlns:wp14="http://schemas.microsoft.com/office/word/2010/wordml" w:rsidP="316075BA" w14:paraId="7923033B" wp14:textId="6A5A857C">
      <w:pPr>
        <w:pStyle w:val="Normal"/>
        <w:rPr>
          <w:sz w:val="26"/>
          <w:szCs w:val="26"/>
        </w:rPr>
      </w:pPr>
      <w:r w:rsidRPr="316075BA" w:rsidR="316075BA">
        <w:rPr>
          <w:sz w:val="26"/>
          <w:szCs w:val="26"/>
        </w:rPr>
        <w:t>Имеете ли вы проблемы с сердцем, диабетом, высоким кровяным давлением или другими медицинскими проблемами, которые могут быть связаны с эректильной дисфункцией?</w:t>
      </w:r>
    </w:p>
    <w:p xmlns:wp14="http://schemas.microsoft.com/office/word/2010/wordml" w:rsidP="316075BA" w14:paraId="5A606300" wp14:textId="03CBD0E1">
      <w:pPr>
        <w:pStyle w:val="Normal"/>
        <w:rPr>
          <w:sz w:val="26"/>
          <w:szCs w:val="26"/>
        </w:rPr>
      </w:pPr>
      <w:r w:rsidRPr="316075BA" w:rsidR="316075BA">
        <w:rPr>
          <w:sz w:val="26"/>
          <w:szCs w:val="26"/>
        </w:rPr>
        <w:t>Какая у вас сексуальная история и какие предпочтения в сексуальной жизни?</w:t>
      </w:r>
    </w:p>
    <w:p xmlns:wp14="http://schemas.microsoft.com/office/word/2010/wordml" w:rsidP="316075BA" w14:paraId="5836FFD5" wp14:textId="010A1A48">
      <w:pPr>
        <w:pStyle w:val="Normal"/>
        <w:rPr>
          <w:sz w:val="26"/>
          <w:szCs w:val="26"/>
        </w:rPr>
      </w:pPr>
      <w:r w:rsidRPr="316075BA" w:rsidR="316075BA">
        <w:rPr>
          <w:sz w:val="26"/>
          <w:szCs w:val="26"/>
        </w:rPr>
        <w:t>В: Можно ли лечить эректильную дисфункцию у дома?</w:t>
      </w:r>
    </w:p>
    <w:p xmlns:wp14="http://schemas.microsoft.com/office/word/2010/wordml" w:rsidP="316075BA" w14:paraId="1879AEEF" wp14:textId="4F3A3365">
      <w:pPr>
        <w:pStyle w:val="Normal"/>
        <w:rPr>
          <w:sz w:val="26"/>
          <w:szCs w:val="26"/>
        </w:rPr>
      </w:pPr>
      <w:r w:rsidRPr="316075BA" w:rsidR="316075BA">
        <w:rPr>
          <w:sz w:val="26"/>
          <w:szCs w:val="26"/>
        </w:rPr>
        <w:t xml:space="preserve">О: Лечение эректильной дисфункции может включать изменения образа жизни, такие как физическая активность и здоровое питание, а также фитотерапию и упражнения Кегеля. Однако, для эффективного и безопасного лечения, необходимо консультироваться с врачом, который может рекомендовать соответствующие методы лечения и следить за вашим состоянием. Не </w:t>
      </w:r>
      <w:r w:rsidRPr="316075BA" w:rsidR="316075BA">
        <w:rPr>
          <w:sz w:val="26"/>
          <w:szCs w:val="26"/>
        </w:rPr>
        <w:t>стоит  заниматься</w:t>
      </w:r>
      <w:r w:rsidRPr="316075BA" w:rsidR="316075BA">
        <w:rPr>
          <w:sz w:val="26"/>
          <w:szCs w:val="26"/>
        </w:rPr>
        <w:t xml:space="preserve"> самолечением, принимая неизвестные препараты или экспериментируя с дозировками, так как это может привести к серьезным последствиям для здоровья.</w:t>
      </w:r>
    </w:p>
    <w:p xmlns:wp14="http://schemas.microsoft.com/office/word/2010/wordml" w:rsidP="316075BA" w14:paraId="501817AE" wp14:textId="5CD97EEE">
      <w:pPr>
        <w:pStyle w:val="Normal"/>
        <w:rPr>
          <w:sz w:val="26"/>
          <w:szCs w:val="26"/>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20bbf8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a9945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bcd8f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f968a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e751f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095aa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c5f97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c35bb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27d4b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A2FED2"/>
    <w:rsid w:val="15A2FED2"/>
    <w:rsid w:val="31607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FED2"/>
  <w15:chartTrackingRefBased/>
  <w15:docId w15:val="{485232F3-FA4D-4385-B99B-FA180C7FF1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d65d1b09bef412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2023-03-20T15:52:27.7947456Z</dcterms:created>
  <dcterms:modified xsi:type="dcterms:W3CDTF">2023-03-22T14:38:08.9679077Z</dcterms:modified>
  <dc:creator>Арманд Инесса</dc:creator>
  <lastModifiedBy>Арманд Инесса</lastModifiedBy>
</coreProperties>
</file>