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F5" w:rsidRPr="006847D7" w:rsidRDefault="00886DD1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Соціально-трудові відносини як система</w:t>
      </w:r>
    </w:p>
    <w:p w:rsidR="00886DD1" w:rsidRPr="006847D7" w:rsidRDefault="00886DD1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6DD1" w:rsidRPr="006847D7" w:rsidRDefault="00886D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45D38" w:rsidRPr="006847D7" w:rsidRDefault="00C45D38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Спочатку потрібно з’ясувати, що собою являють соціально-трудові відносини.</w:t>
      </w:r>
    </w:p>
    <w:p w:rsidR="00886DD1" w:rsidRDefault="0015433E" w:rsidP="00DD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433E">
        <w:rPr>
          <w:rFonts w:ascii="Times New Roman" w:hAnsi="Times New Roman" w:cs="Times New Roman"/>
          <w:sz w:val="28"/>
          <w:szCs w:val="28"/>
          <w:lang w:val="uk-UA"/>
        </w:rPr>
        <w:t>Соціально-трудові відносин (СТВ) – це відносини між роботодавцями та найманими працівниками, які здійснюються ними безпосередньо або за участі держави. Найбільш важливими сторонами СТВ є порядок працевлаштування, оплата праці, режим та умови праці, охорона праці, гарантії збереження робочого місця, участь працівника в прийнятті рішень, дієвість функціонування колективно-договірних механізмів, рівень поваги до людської честі та гідності працівника з боку керівництва тощо.</w:t>
      </w:r>
    </w:p>
    <w:p w:rsidR="0015433E" w:rsidRDefault="0015433E" w:rsidP="00DD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433E">
        <w:rPr>
          <w:rFonts w:ascii="Times New Roman" w:hAnsi="Times New Roman" w:cs="Times New Roman"/>
          <w:sz w:val="28"/>
          <w:szCs w:val="28"/>
          <w:lang w:val="uk-UA"/>
        </w:rPr>
        <w:t>Соціально-трудові відносини, на відміну від відносин функціональних, пов’язаних з поділом і кооперацією праці, актуалізується як відносини рівності та нерівності між працівниками та соціальними групами (підприємцями і робітниками та ін.).</w:t>
      </w:r>
    </w:p>
    <w:p w:rsidR="0015433E" w:rsidRPr="0015433E" w:rsidRDefault="0015433E" w:rsidP="00154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433E">
        <w:rPr>
          <w:rFonts w:ascii="Times New Roman" w:hAnsi="Times New Roman" w:cs="Times New Roman"/>
          <w:sz w:val="28"/>
          <w:szCs w:val="28"/>
          <w:lang w:val="uk-UA"/>
        </w:rPr>
        <w:t>Право на працю визначене ст..43 Конституції України і включає можливість заробляти собі на життя працею, яку особа вільно собі обирає, або вільно на яку погоджується, гарантує рівні можливості у виборі професії та роду трудової діяльності, а також право на належні умови праці,  своєчасне отримання винагороди.</w:t>
      </w:r>
    </w:p>
    <w:p w:rsidR="0015433E" w:rsidRPr="006847D7" w:rsidRDefault="0015433E" w:rsidP="00154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433E">
        <w:rPr>
          <w:rFonts w:ascii="Times New Roman" w:hAnsi="Times New Roman" w:cs="Times New Roman"/>
          <w:sz w:val="28"/>
          <w:szCs w:val="28"/>
          <w:lang w:val="uk-UA"/>
        </w:rPr>
        <w:t>Трудові відносини ґрунтуються на трудовому договорі між працівником та підприємством, установою, організацією, або уповноваженим ним органом чи фізичною особою. Відповідно до трудового договору працівник зобов’язується виконувати роботу, а роботодавець – виплачувати йому заробітну плату і забезпечити належні умови праці.</w:t>
      </w:r>
    </w:p>
    <w:p w:rsidR="00C45D38" w:rsidRPr="006847D7" w:rsidRDefault="00C45D38" w:rsidP="00C45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Комплексна характеристика соціально-трудових відносин передбачає з’ясування сутності таких категорій, як сторона, суб’єкт, предмет відносин у соціально-трудовій сфері, їхніх типів та рівнів тощо.</w:t>
      </w:r>
    </w:p>
    <w:p w:rsidR="00C45D38" w:rsidRPr="006847D7" w:rsidRDefault="00C45D38" w:rsidP="00C45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У сукупності ці елементи та відносини, що їх відображають, утворюють систему соціально-трудових відносин</w:t>
      </w:r>
      <w:r w:rsidR="00CD56B5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(рис.1)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771" w:rsidRPr="006847D7" w:rsidRDefault="008A3771" w:rsidP="008A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D38" w:rsidRPr="006847D7" w:rsidRDefault="00CD56B5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41581" cy="2902688"/>
            <wp:effectExtent l="0" t="0" r="1206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96155" w:rsidRPr="006847D7" w:rsidRDefault="00796155" w:rsidP="0079615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Рис. 1. - Система соціально-трудових відносин</w:t>
      </w:r>
    </w:p>
    <w:p w:rsidR="00C45D38" w:rsidRPr="006847D7" w:rsidRDefault="00176F8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Розглянемо ко</w:t>
      </w:r>
      <w:r w:rsidR="0049255B" w:rsidRPr="006847D7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4A1B57" w:rsidRPr="006847D7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49255B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елемент цієї системи окремо.</w:t>
      </w:r>
    </w:p>
    <w:p w:rsidR="000C6D3D" w:rsidRPr="006847D7" w:rsidRDefault="00B00CF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t>Суб’єкти.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F83" w:rsidRPr="006847D7">
        <w:rPr>
          <w:rFonts w:ascii="Times New Roman" w:hAnsi="Times New Roman" w:cs="Times New Roman"/>
          <w:sz w:val="28"/>
          <w:szCs w:val="28"/>
          <w:lang w:val="uk-UA"/>
        </w:rPr>
        <w:t>Провідними складовими елементами системи соціально-трудових відносин є їх сторони й суб’єкти</w:t>
      </w:r>
      <w:r w:rsidR="004A1B57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C6D3D" w:rsidRPr="006847D7">
        <w:rPr>
          <w:rFonts w:ascii="Times New Roman" w:hAnsi="Times New Roman" w:cs="Times New Roman"/>
          <w:sz w:val="28"/>
          <w:szCs w:val="28"/>
          <w:lang w:val="uk-UA"/>
        </w:rPr>
        <w:t>Їх можна представити у вигляді схеми (рис.2).</w:t>
      </w:r>
    </w:p>
    <w:p w:rsidR="000C6D3D" w:rsidRPr="006847D7" w:rsidRDefault="000C6D3D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372592"/>
            <wp:effectExtent l="0" t="0" r="19050" b="1841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0C6D3D" w:rsidRPr="006847D7" w:rsidRDefault="005F0A20" w:rsidP="005F0A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Рис.2 – Сторони соціально-трудових відносин</w:t>
      </w:r>
    </w:p>
    <w:p w:rsidR="000C6D3D" w:rsidRPr="006847D7" w:rsidRDefault="00B00CF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t>Типи.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2DD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Типи соціально-трудових відносин характеризують етичні, психологічні та правові форми взаємовідносин у процесі трудової діяльності. Важливу роль у формуванні типів соціально-трудових відносин відіграє </w:t>
      </w:r>
      <w:r w:rsidR="00E512DD" w:rsidRPr="006847D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пріоритетність конкретних принципів, їх комбінація у процесі вирішення проблем.</w:t>
      </w:r>
    </w:p>
    <w:p w:rsidR="00A031F1" w:rsidRPr="006847D7" w:rsidRDefault="00B00CF3" w:rsidP="00A03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t>Рівні.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1F1" w:rsidRPr="006847D7">
        <w:rPr>
          <w:rFonts w:ascii="Times New Roman" w:hAnsi="Times New Roman" w:cs="Times New Roman"/>
          <w:sz w:val="28"/>
          <w:szCs w:val="28"/>
          <w:lang w:val="uk-UA"/>
        </w:rPr>
        <w:t>Виділяють три рівня соціально-трудових відносин:</w:t>
      </w:r>
    </w:p>
    <w:p w:rsidR="00A031F1" w:rsidRPr="006847D7" w:rsidRDefault="00A031F1" w:rsidP="00A03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а) індивідуальний, коли взаємодіють працівник і роботодавець в різних поєднаннях (двосторонні соціально-трудові відносини);</w:t>
      </w:r>
    </w:p>
    <w:p w:rsidR="00A031F1" w:rsidRPr="006847D7" w:rsidRDefault="00A031F1" w:rsidP="00A03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б) груповий, коли взаємодіють об'єднання найманих працівників та об'єднання роботодавців (тристоронні соціально-трудові відносини);</w:t>
      </w:r>
    </w:p>
    <w:p w:rsidR="00E512DD" w:rsidRPr="006847D7" w:rsidRDefault="00A031F1" w:rsidP="00A03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в) змішаний, коли взаємодіють працівники і держава, а також роботодавці і держава (багатосторонні соціально-трудові відносини).</w:t>
      </w:r>
    </w:p>
    <w:p w:rsidR="00C81005" w:rsidRPr="006847D7" w:rsidRDefault="00B00CF3" w:rsidP="00C81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t>Предмет.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005" w:rsidRPr="006847D7">
        <w:rPr>
          <w:rFonts w:ascii="Times New Roman" w:hAnsi="Times New Roman" w:cs="Times New Roman"/>
          <w:sz w:val="28"/>
          <w:szCs w:val="28"/>
          <w:lang w:val="uk-UA"/>
        </w:rPr>
        <w:t>Ключовою характеристикою відносин у сфері праці є їхній предмет.</w:t>
      </w:r>
    </w:p>
    <w:p w:rsidR="00C81005" w:rsidRPr="006847D7" w:rsidRDefault="00C81005" w:rsidP="00C81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Як предмет відносин у сфері </w:t>
      </w:r>
      <w:r w:rsidR="009326CA">
        <w:rPr>
          <w:rFonts w:ascii="Times New Roman" w:hAnsi="Times New Roman" w:cs="Times New Roman"/>
          <w:sz w:val="28"/>
          <w:szCs w:val="28"/>
          <w:lang w:val="uk-UA"/>
        </w:rPr>
        <w:t>зайнятості і праці,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виступають </w:t>
      </w:r>
      <w:r w:rsidR="009326CA">
        <w:rPr>
          <w:rFonts w:ascii="Times New Roman" w:hAnsi="Times New Roman" w:cs="Times New Roman"/>
          <w:sz w:val="28"/>
          <w:szCs w:val="28"/>
          <w:lang w:val="uk-UA"/>
        </w:rPr>
        <w:t>деякі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сторони трудового життя </w:t>
      </w:r>
      <w:r w:rsidR="009326CA">
        <w:rPr>
          <w:rFonts w:ascii="Times New Roman" w:hAnsi="Times New Roman" w:cs="Times New Roman"/>
          <w:sz w:val="28"/>
          <w:szCs w:val="28"/>
          <w:lang w:val="uk-UA"/>
        </w:rPr>
        <w:t>найманих працівників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. Предметом колективних (групових) соціально-трудових відносин на рівні підприємства в цілому виступають як складові кадрової політики - оплата праці, оцінка персоналу,</w:t>
      </w:r>
      <w:r w:rsidR="00650020">
        <w:rPr>
          <w:rFonts w:ascii="Times New Roman" w:hAnsi="Times New Roman" w:cs="Times New Roman"/>
          <w:sz w:val="28"/>
          <w:szCs w:val="28"/>
          <w:lang w:val="uk-UA"/>
        </w:rPr>
        <w:t xml:space="preserve"> мотивація та </w:t>
      </w:r>
      <w:bookmarkStart w:id="0" w:name="_GoBack"/>
      <w:bookmarkEnd w:id="0"/>
      <w:r w:rsidRPr="006847D7">
        <w:rPr>
          <w:rFonts w:ascii="Times New Roman" w:hAnsi="Times New Roman" w:cs="Times New Roman"/>
          <w:sz w:val="28"/>
          <w:szCs w:val="28"/>
          <w:lang w:val="uk-UA"/>
        </w:rPr>
        <w:t>атестація кадрів, планування кар'єри, ротація персоналу, розвиток персоналу тощо, - так і інші питання соціально-економічного спрямування, вирішення яких прямо чи побічно впливає на якість трудового життя - розвиток соці­ально-побутової сфери, охорона довкілля тощо.</w:t>
      </w:r>
    </w:p>
    <w:p w:rsidR="00737698" w:rsidRPr="00737698" w:rsidRDefault="00737698" w:rsidP="00737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98">
        <w:rPr>
          <w:rFonts w:ascii="Times New Roman" w:hAnsi="Times New Roman" w:cs="Times New Roman"/>
          <w:sz w:val="28"/>
          <w:szCs w:val="28"/>
          <w:lang w:val="uk-UA"/>
        </w:rPr>
        <w:t>Предметом соціально-трудових відносин на індивідуальному рівні є конкретні аспекти трудового життя людини, зміст яких залежить як від її індивідуальних характеристик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3769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предметом соціально-трудових відносин можуть виступати: трудове самовизначення; профорієнтація; освіта; професійна підготовка на підприємстві; процедури наймання і звільнення; професійний розвиток і кар'єрне просування; умови праці; оцінювання праці; трудова винагорода; система пільг і компенсацій; міра продуктивної зайнятості та ін.</w:t>
      </w:r>
    </w:p>
    <w:p w:rsidR="00737698" w:rsidRDefault="00737698" w:rsidP="00737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698">
        <w:rPr>
          <w:rFonts w:ascii="Times New Roman" w:hAnsi="Times New Roman" w:cs="Times New Roman"/>
          <w:sz w:val="28"/>
          <w:szCs w:val="28"/>
          <w:lang w:val="uk-UA"/>
        </w:rPr>
        <w:t xml:space="preserve">На мікроекономічному рівні предметом соціально-трудових відносин може бути кадрова політика підприємства загалом або її окремі елементи: організація праці, форми й системи її оплати, гарантії зайнятості, </w:t>
      </w:r>
      <w:r w:rsidRPr="00737698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компенсаційна система, розвиток персоналу, участь працівників в управлінні та у власності та ін.</w:t>
      </w:r>
    </w:p>
    <w:p w:rsidR="00C81005" w:rsidRPr="006847D7" w:rsidRDefault="00C81005" w:rsidP="00C81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Предмет соціально-трудових відносин має організаційно-правове закріплення, юридичною формою якого є договори та угоди різних рівнів, котрим передують переговори.</w:t>
      </w:r>
    </w:p>
    <w:p w:rsidR="00A87043" w:rsidRPr="006847D7" w:rsidRDefault="00723D8D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Загалом, функціонування механізму соціально-трудових відносин повинно забезпечити систему соціально-орієнтованої економіки, щоб досягти соціальної злагоди у суспільстві, знизити суспільну конфронтацію, а також підвищити загальний добробут громадян України. А це вимагає якнайшвидшого пошуку</w:t>
      </w:r>
      <w:r w:rsidR="007551AE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нових соціальних стратегій, таких форм соціально-економічної діяльності, які забезпечать реалізацію всіх очікувань найманих працівників і роботодавців.</w:t>
      </w:r>
    </w:p>
    <w:p w:rsidR="00DA461D" w:rsidRPr="006847D7" w:rsidRDefault="00DA461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A87043" w:rsidRPr="006847D7" w:rsidRDefault="007B56C3" w:rsidP="007B56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Задачі</w:t>
      </w:r>
    </w:p>
    <w:p w:rsidR="007B56C3" w:rsidRPr="006847D7" w:rsidRDefault="007B56C3" w:rsidP="007B56C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t>Варіант 2</w:t>
      </w:r>
    </w:p>
    <w:p w:rsidR="007B56C3" w:rsidRPr="006847D7" w:rsidRDefault="007B56C3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t>Задача 1</w:t>
      </w:r>
    </w:p>
    <w:p w:rsidR="007B56C3" w:rsidRPr="006847D7" w:rsidRDefault="007B56C3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На підприємстві робітників-відрядників </w:t>
      </w:r>
      <w:r w:rsidR="0058233D" w:rsidRPr="006847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402 особи. Їхня заробітна плат</w:t>
      </w:r>
      <w:r w:rsidR="0058233D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а за звітний місяць без доплат 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надбавок ста</w:t>
      </w:r>
      <w:r w:rsidR="0058233D" w:rsidRPr="006847D7">
        <w:rPr>
          <w:rFonts w:ascii="Times New Roman" w:hAnsi="Times New Roman" w:cs="Times New Roman"/>
          <w:sz w:val="28"/>
          <w:szCs w:val="28"/>
          <w:lang w:val="uk-UA"/>
        </w:rPr>
        <w:t>новила 7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2468 гр</w:t>
      </w:r>
      <w:r w:rsidR="00F42114" w:rsidRPr="006847D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, середні</w:t>
      </w:r>
      <w:r w:rsidR="0058233D" w:rsidRPr="006847D7">
        <w:rPr>
          <w:rFonts w:ascii="Times New Roman" w:hAnsi="Times New Roman" w:cs="Times New Roman"/>
          <w:sz w:val="28"/>
          <w:szCs w:val="28"/>
          <w:lang w:val="uk-UA"/>
        </w:rPr>
        <w:t>й процент виконання норм часу – 122%.</w:t>
      </w:r>
    </w:p>
    <w:p w:rsidR="007B56C3" w:rsidRPr="006847D7" w:rsidRDefault="007B56C3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Визначити середній розряд робіт по підприємству.</w:t>
      </w:r>
    </w:p>
    <w:p w:rsidR="007B56C3" w:rsidRPr="006847D7" w:rsidRDefault="007B56C3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Довідка: середньомісячна заробітна плата робітника 1 розряду за тарифом - 113,50 гр</w:t>
      </w:r>
      <w:r w:rsidR="00F42114" w:rsidRPr="006847D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6C3" w:rsidRPr="006847D7" w:rsidRDefault="007B56C3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Тарифний коефіцієнт розрядів</w:t>
      </w:r>
      <w:r w:rsidR="00F42114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І, ІІ, ІІІ, IV, V і VI становить 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відповідно 1,0; 1,088; 1,20; 1,33; 1</w:t>
      </w:r>
      <w:r w:rsidR="00DA461D" w:rsidRPr="006847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A461D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і 1,71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6C3" w:rsidRPr="00A52F84" w:rsidRDefault="00A52F84" w:rsidP="00A52F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A52F84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Розв</w:t>
      </w:r>
      <w:r w:rsidR="001F3DF4" w:rsidRPr="0015433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’</w:t>
      </w:r>
      <w:r w:rsidRPr="00A52F84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яз</w:t>
      </w:r>
      <w:r w:rsidR="00D304EE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а</w:t>
      </w:r>
      <w:r w:rsidRPr="00A52F84"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  <w:t>ння</w:t>
      </w:r>
    </w:p>
    <w:p w:rsidR="00A52F84" w:rsidRPr="00A52F84" w:rsidRDefault="00A52F84" w:rsidP="00A52F8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Середній тарифний розряд роботи визначається за формулою:</w:t>
      </w:r>
    </w:p>
    <w:p w:rsidR="00A52F84" w:rsidRPr="00A52F84" w:rsidRDefault="00FD44CD" w:rsidP="00A52F8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k-UA"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k-UA" w:eastAsia="ru-RU"/>
                </w:rPr>
                <m:t>р.р.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k-UA" w:eastAsia="ru-RU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uk-UA" w:eastAsia="ru-RU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uk-UA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uk-UA" w:eastAsia="ru-RU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8"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uk-UA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uk-UA" w:eastAsia="ru-RU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noProof/>
              <w:sz w:val="28"/>
              <w:szCs w:val="28"/>
              <w:lang w:val="uk-UA" w:eastAsia="ru-RU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k-UA"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k-UA" w:eastAsia="ru-RU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k-UA" w:eastAsia="ru-RU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k-UA" w:eastAsia="ru-RU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k-UA" w:eastAsia="ru-RU"/>
                    </w:rPr>
                    <m:t>i</m:t>
                  </m:r>
                </m:sub>
              </m:sSub>
            </m:e>
          </m:nary>
        </m:oMath>
      </m:oMathPara>
    </w:p>
    <w:p w:rsidR="00A52F84" w:rsidRPr="00A52F84" w:rsidRDefault="00A52F84" w:rsidP="00A52F8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де y</w:t>
      </w:r>
      <w:r w:rsidRPr="00CD503E">
        <w:rPr>
          <w:rFonts w:ascii="Times New Roman" w:hAnsi="Times New Roman" w:cs="Times New Roman"/>
          <w:noProof/>
          <w:sz w:val="28"/>
          <w:szCs w:val="28"/>
          <w:vertAlign w:val="subscript"/>
          <w:lang w:val="uk-UA" w:eastAsia="ru-RU"/>
        </w:rPr>
        <w:t>і</w:t>
      </w:r>
      <w:r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— номер розряду роботи;</w:t>
      </w:r>
    </w:p>
    <w:p w:rsidR="00A52F84" w:rsidRPr="00A52F84" w:rsidRDefault="00A52F84" w:rsidP="00A52F8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f</w:t>
      </w:r>
      <w:r w:rsidRPr="00CD503E">
        <w:rPr>
          <w:rFonts w:ascii="Times New Roman" w:hAnsi="Times New Roman" w:cs="Times New Roman"/>
          <w:noProof/>
          <w:sz w:val="28"/>
          <w:szCs w:val="28"/>
          <w:vertAlign w:val="subscript"/>
          <w:lang w:val="uk-UA" w:eastAsia="ru-RU"/>
        </w:rPr>
        <w:t>і</w:t>
      </w:r>
      <w:r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— людино-години, відпрацьовані за кожним розрядом;</w:t>
      </w:r>
    </w:p>
    <w:p w:rsidR="00A52F84" w:rsidRPr="00A52F84" w:rsidRDefault="00A52F84" w:rsidP="00A52F8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d</w:t>
      </w:r>
      <w:r w:rsidRPr="00CD503E">
        <w:rPr>
          <w:rFonts w:ascii="Times New Roman" w:hAnsi="Times New Roman" w:cs="Times New Roman"/>
          <w:noProof/>
          <w:sz w:val="28"/>
          <w:szCs w:val="28"/>
          <w:vertAlign w:val="subscript"/>
          <w:lang w:val="uk-UA" w:eastAsia="ru-RU"/>
        </w:rPr>
        <w:t>і</w:t>
      </w:r>
      <w:r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— частка людино-годин, відпрацьованих за даним розрядом у загальному відпрацьованому часі.</w:t>
      </w:r>
    </w:p>
    <w:p w:rsidR="00A52F84" w:rsidRPr="00A52F84" w:rsidRDefault="00CD503E" w:rsidP="00A52F8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362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Тоді,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A52F84"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ередній тарифний розряд роботи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буде становити</w:t>
      </w:r>
      <w:r w:rsidR="00A52F84" w:rsidRPr="00A52F8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</w:p>
    <w:p w:rsidR="00A52F84" w:rsidRPr="00A52F84" w:rsidRDefault="00EC75D8" w:rsidP="00A52F8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362D7">
        <w:rPr>
          <w:rFonts w:ascii="Times New Roman" w:hAnsi="Times New Roman" w:cs="Times New Roman"/>
          <w:noProof/>
          <w:position w:val="-58"/>
          <w:sz w:val="28"/>
          <w:szCs w:val="28"/>
          <w:lang w:val="uk-UA" w:eastAsia="ru-RU"/>
        </w:rPr>
        <w:object w:dxaOrig="93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5pt;height:56.1pt" o:ole="" fillcolor="window">
            <v:imagedata r:id="rId17" o:title=""/>
          </v:shape>
          <o:OLEObject Type="Embed" ProgID="Equation.3" ShapeID="_x0000_i1025" DrawAspect="Content" ObjectID="_1742365514" r:id="rId18"/>
        </w:object>
      </w:r>
    </w:p>
    <w:p w:rsidR="00255FED" w:rsidRPr="006847D7" w:rsidRDefault="00E5447C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5447C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Відповідь: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4 розряд </w:t>
      </w:r>
    </w:p>
    <w:p w:rsidR="00255FED" w:rsidRPr="006847D7" w:rsidRDefault="00255FED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255FED" w:rsidRPr="006847D7" w:rsidRDefault="00255FED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255FED" w:rsidRPr="006847D7" w:rsidRDefault="00255FED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45DE" w:rsidRPr="006847D7" w:rsidRDefault="003245D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7B56C3" w:rsidRPr="006847D7" w:rsidRDefault="007B56C3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Задача</w:t>
      </w:r>
      <w:r w:rsidR="0058233D" w:rsidRPr="006847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</w:p>
    <w:p w:rsidR="007B56C3" w:rsidRPr="006847D7" w:rsidRDefault="007B56C3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Розрахувати планову чисельність основних робітників, необ</w:t>
      </w:r>
      <w:r w:rsidR="00DA461D" w:rsidRPr="006847D7">
        <w:rPr>
          <w:rFonts w:ascii="Times New Roman" w:hAnsi="Times New Roman" w:cs="Times New Roman"/>
          <w:sz w:val="28"/>
          <w:szCs w:val="28"/>
          <w:lang w:val="uk-UA"/>
        </w:rPr>
        <w:t>хі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дних для виготовлення упр</w:t>
      </w:r>
      <w:r w:rsidR="00255FED" w:rsidRPr="006847D7">
        <w:rPr>
          <w:rFonts w:ascii="Times New Roman" w:hAnsi="Times New Roman" w:cs="Times New Roman"/>
          <w:sz w:val="28"/>
          <w:szCs w:val="28"/>
          <w:lang w:val="uk-UA"/>
        </w:rPr>
        <w:t>одовж місяця продукції за замов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ленням іншого підприємства, якщо</w:t>
      </w:r>
      <w:r w:rsidR="00255FED" w:rsidRPr="006847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87043" w:rsidRPr="006847D7" w:rsidRDefault="00255FED" w:rsidP="007B56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B56C3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обсяг виробництва згідно з угодою підприємства-замовника - 30 тис. штук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7C4C" w:rsidRPr="006847D7" w:rsidRDefault="00ED7C4C" w:rsidP="00ED7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- трудомісткість виготовлення одного виробу на цьому підприємстві </w:t>
      </w:r>
      <w:r w:rsidR="00C80F19" w:rsidRPr="006847D7">
        <w:rPr>
          <w:rFonts w:ascii="Times New Roman" w:hAnsi="Times New Roman" w:cs="Times New Roman"/>
          <w:sz w:val="28"/>
          <w:szCs w:val="28"/>
          <w:lang w:val="uk-UA"/>
        </w:rPr>
        <w:t>- 1,2 нормо-годин;</w:t>
      </w:r>
    </w:p>
    <w:p w:rsidR="00ED7C4C" w:rsidRPr="006847D7" w:rsidRDefault="00C80F19" w:rsidP="00ED7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D7C4C" w:rsidRPr="006847D7">
        <w:rPr>
          <w:rFonts w:ascii="Times New Roman" w:hAnsi="Times New Roman" w:cs="Times New Roman"/>
          <w:sz w:val="28"/>
          <w:szCs w:val="28"/>
          <w:lang w:val="uk-UA"/>
        </w:rPr>
        <w:t>режим роботи підприємства - двозмінний з тривалістю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C4C" w:rsidRPr="006847D7">
        <w:rPr>
          <w:rFonts w:ascii="Times New Roman" w:hAnsi="Times New Roman" w:cs="Times New Roman"/>
          <w:sz w:val="28"/>
          <w:szCs w:val="28"/>
          <w:lang w:val="uk-UA"/>
        </w:rPr>
        <w:t>робочої зміни 8 годи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н;</w:t>
      </w:r>
    </w:p>
    <w:p w:rsidR="0077048D" w:rsidRPr="006847D7" w:rsidRDefault="00ED7C4C" w:rsidP="00ED7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- втрата робочого часу за різними причинами з середньому</w:t>
      </w:r>
      <w:r w:rsidR="0077048D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становлять 4</w:t>
      </w:r>
      <w:r w:rsidR="0077048D" w:rsidRPr="006847D7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255FED" w:rsidRPr="006847D7" w:rsidRDefault="00ED7C4C" w:rsidP="00ED7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- середній</w:t>
      </w:r>
      <w:r w:rsidR="0077048D"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рівень виконання норм – 108%.</w:t>
      </w:r>
    </w:p>
    <w:p w:rsidR="0077048D" w:rsidRPr="006847D7" w:rsidRDefault="003245DE" w:rsidP="003245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A87043" w:rsidRPr="006847D7" w:rsidRDefault="003245DE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Q=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Фчас*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1-%втр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*Рвн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Тр</m:t>
              </m:r>
            </m:den>
          </m:f>
        </m:oMath>
      </m:oMathPara>
    </w:p>
    <w:p w:rsidR="00A87043" w:rsidRPr="006847D7" w:rsidRDefault="003245DE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Фчас=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Q*Тр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1-%втр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*Рвн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30*1,2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100%-4%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*1,08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=34722,22</m:t>
          </m:r>
        </m:oMath>
      </m:oMathPara>
    </w:p>
    <w:p w:rsidR="00A87043" w:rsidRPr="006847D7" w:rsidRDefault="00B37B5E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Фчас=Кзм*Тзм*Роб.дн.*Крз</m:t>
          </m:r>
        </m:oMath>
      </m:oMathPara>
    </w:p>
    <w:p w:rsidR="004B0E6F" w:rsidRPr="006847D7" w:rsidRDefault="00FE6001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Крз=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Фчас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Кзм*Тзм*Роб.дн.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34722,22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2*8*22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=99</m:t>
          </m:r>
        </m:oMath>
      </m:oMathPara>
    </w:p>
    <w:p w:rsidR="00A87043" w:rsidRPr="006847D7" w:rsidRDefault="004B0E6F" w:rsidP="001F68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t>99*2=198 робітників</w:t>
      </w:r>
    </w:p>
    <w:p w:rsidR="00A87043" w:rsidRPr="006847D7" w:rsidRDefault="001F6885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 198 роб.</w:t>
      </w: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47D7" w:rsidRPr="006847D7" w:rsidRDefault="006847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847D7" w:rsidRPr="006847D7" w:rsidRDefault="006847D7" w:rsidP="00684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6</w:t>
      </w:r>
    </w:p>
    <w:p w:rsidR="00D1130A" w:rsidRPr="003303C8" w:rsidRDefault="00D1130A" w:rsidP="00D113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03C8">
        <w:rPr>
          <w:rFonts w:ascii="Times New Roman" w:hAnsi="Times New Roman" w:cs="Times New Roman"/>
          <w:b/>
          <w:sz w:val="28"/>
          <w:szCs w:val="28"/>
          <w:lang w:val="uk-UA"/>
        </w:rPr>
        <w:t>Задача 1</w:t>
      </w:r>
    </w:p>
    <w:p w:rsidR="00D1130A" w:rsidRDefault="00D1130A" w:rsidP="00D113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кількість </w:t>
      </w:r>
      <w:proofErr w:type="spellStart"/>
      <w:r w:rsidRPr="00D1130A">
        <w:rPr>
          <w:rFonts w:ascii="Times New Roman" w:hAnsi="Times New Roman" w:cs="Times New Roman"/>
          <w:sz w:val="28"/>
          <w:szCs w:val="28"/>
          <w:lang w:val="uk-UA"/>
        </w:rPr>
        <w:t>моментних</w:t>
      </w:r>
      <w:proofErr w:type="spellEnd"/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спостережень для вивчення використання часу бригади арматурників, які працюють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середньо-серійному виробництв</w:t>
      </w:r>
      <w:r>
        <w:rPr>
          <w:rFonts w:ascii="Times New Roman" w:hAnsi="Times New Roman" w:cs="Times New Roman"/>
          <w:sz w:val="28"/>
          <w:szCs w:val="28"/>
          <w:lang w:val="uk-UA"/>
        </w:rPr>
        <w:t>і, якщо передбачений коефіцієнт завантаженості робітників К =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 0,8, а бажана точність кінцевих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результатів спостережень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="003303C8">
        <w:rPr>
          <w:rFonts w:ascii="Times New Roman" w:hAnsi="Times New Roman" w:cs="Times New Roman"/>
          <w:sz w:val="28"/>
          <w:szCs w:val="28"/>
          <w:lang w:val="uk-UA"/>
        </w:rPr>
        <w:t>8%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7AFB" w:rsidRPr="001F3DF4" w:rsidRDefault="001F3DF4" w:rsidP="001F3D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F3DF4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1F3DF4" w:rsidRPr="001F3DF4" w:rsidRDefault="001F3DF4" w:rsidP="001F3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DF4">
        <w:rPr>
          <w:rFonts w:ascii="Times New Roman" w:hAnsi="Times New Roman" w:cs="Times New Roman"/>
          <w:sz w:val="28"/>
          <w:szCs w:val="28"/>
          <w:lang w:val="uk-UA"/>
        </w:rPr>
        <w:t xml:space="preserve">Необхідна кількість </w:t>
      </w:r>
      <w:proofErr w:type="spellStart"/>
      <w:r w:rsidRPr="001F3DF4">
        <w:rPr>
          <w:rFonts w:ascii="Times New Roman" w:hAnsi="Times New Roman" w:cs="Times New Roman"/>
          <w:sz w:val="28"/>
          <w:szCs w:val="28"/>
          <w:lang w:val="uk-UA"/>
        </w:rPr>
        <w:t>моментних</w:t>
      </w:r>
      <w:proofErr w:type="spellEnd"/>
      <w:r w:rsidRPr="001F3DF4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спостережень, що забезпечує отримання результатів заданого ступеня точності, визначається за формулою:</w:t>
      </w:r>
    </w:p>
    <w:p w:rsidR="001F3DF4" w:rsidRPr="00723128" w:rsidRDefault="00723128" w:rsidP="001F3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1-K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*K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∆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1F3DF4" w:rsidRPr="001F3DF4" w:rsidRDefault="001F3DF4" w:rsidP="001F3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DF4">
        <w:rPr>
          <w:rFonts w:ascii="Times New Roman" w:hAnsi="Times New Roman" w:cs="Times New Roman"/>
          <w:sz w:val="28"/>
          <w:szCs w:val="28"/>
          <w:lang w:val="uk-UA"/>
        </w:rPr>
        <w:t>де n — кількість спостережень моментів;</w:t>
      </w:r>
    </w:p>
    <w:p w:rsidR="001F3DF4" w:rsidRPr="001F3DF4" w:rsidRDefault="001F3DF4" w:rsidP="001F3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DF4">
        <w:rPr>
          <w:rFonts w:ascii="Times New Roman" w:hAnsi="Times New Roman" w:cs="Times New Roman"/>
          <w:sz w:val="28"/>
          <w:szCs w:val="28"/>
          <w:lang w:val="uk-UA"/>
        </w:rPr>
        <w:t>K — орієнтовний коефіцієнт корисного використання змінного часу;</w:t>
      </w:r>
    </w:p>
    <w:p w:rsidR="001F3DF4" w:rsidRPr="001F3DF4" w:rsidRDefault="001F3DF4" w:rsidP="001F3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DF4">
        <w:rPr>
          <w:rFonts w:ascii="Times New Roman" w:hAnsi="Times New Roman" w:cs="Times New Roman"/>
          <w:sz w:val="28"/>
          <w:szCs w:val="28"/>
          <w:lang w:val="uk-UA"/>
        </w:rPr>
        <w:t>Δ — припустима точність результатів спостережень у частках одиниці або процентах;</w:t>
      </w:r>
    </w:p>
    <w:p w:rsidR="000D1DF4" w:rsidRDefault="001F3DF4" w:rsidP="001F3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DF4">
        <w:rPr>
          <w:rFonts w:ascii="Times New Roman" w:hAnsi="Times New Roman" w:cs="Times New Roman"/>
          <w:sz w:val="28"/>
          <w:szCs w:val="28"/>
          <w:lang w:val="uk-UA"/>
        </w:rPr>
        <w:t>t — довірче число, яке рівне 2</w:t>
      </w:r>
    </w:p>
    <w:p w:rsidR="00BA7AFB" w:rsidRPr="00D1130A" w:rsidRDefault="00C24D2D" w:rsidP="00D113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1-0,8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*0,8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0,08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=400</m:t>
          </m:r>
        </m:oMath>
      </m:oMathPara>
    </w:p>
    <w:p w:rsidR="00D1130A" w:rsidRPr="00C24D2D" w:rsidRDefault="00C24D2D" w:rsidP="00D113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DB0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C24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DB0">
        <w:rPr>
          <w:rFonts w:ascii="Times New Roman" w:hAnsi="Times New Roman" w:cs="Times New Roman"/>
          <w:sz w:val="28"/>
          <w:szCs w:val="28"/>
          <w:lang w:val="uk-UA"/>
        </w:rPr>
        <w:t>400 спостережень</w:t>
      </w:r>
    </w:p>
    <w:p w:rsidR="00C24D2D" w:rsidRDefault="00C24D2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D1130A" w:rsidRPr="003303C8" w:rsidRDefault="00D1130A" w:rsidP="00D113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03C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Задача 2</w:t>
      </w:r>
    </w:p>
    <w:p w:rsidR="00A87043" w:rsidRPr="006847D7" w:rsidRDefault="00D1130A" w:rsidP="00D113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високо розвинених країн (нації </w:t>
      </w:r>
      <w:r w:rsidR="003303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золотого</w:t>
      </w:r>
      <w:r w:rsidR="003303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 мільярда), що складає 25</w:t>
      </w:r>
      <w:r w:rsidR="003303C8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усього населення земної кулі, використовують для власних потреб 85</w:t>
      </w:r>
      <w:r w:rsidR="003303C8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деревини від світового обсягу їх споживання. Визначити у скільки разів </w:t>
      </w:r>
      <w:r w:rsidR="003303C8">
        <w:rPr>
          <w:rFonts w:ascii="Times New Roman" w:hAnsi="Times New Roman" w:cs="Times New Roman"/>
          <w:sz w:val="28"/>
          <w:szCs w:val="28"/>
          <w:lang w:val="uk-UA"/>
        </w:rPr>
        <w:t xml:space="preserve">1%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населення</w:t>
      </w:r>
      <w:r w:rsidR="003303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високорозвинених країн </w:t>
      </w:r>
      <w:r w:rsidR="00BA7AF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пожи</w:t>
      </w:r>
      <w:r w:rsidR="00BA7AF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ає більше деревини порівняно</w:t>
      </w:r>
      <w:r w:rsidR="00BA7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з 1</w:t>
      </w:r>
      <w:r w:rsidR="00BA7AFB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решти країн світу. Зробити висновки.</w:t>
      </w:r>
    </w:p>
    <w:p w:rsidR="00A87043" w:rsidRPr="003E4FF5" w:rsidRDefault="003E4FF5" w:rsidP="003E4F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4FF5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A87043" w:rsidRDefault="00A26DBA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взяти за </w:t>
      </w:r>
      <w:r w:rsidRPr="009B450C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50C">
        <w:rPr>
          <w:rFonts w:ascii="Times New Roman" w:hAnsi="Times New Roman" w:cs="Times New Roman"/>
          <w:sz w:val="28"/>
          <w:szCs w:val="28"/>
          <w:lang w:val="uk-UA"/>
        </w:rPr>
        <w:t>загальний обсяг деревини, тоді:</w:t>
      </w:r>
    </w:p>
    <w:p w:rsidR="009B450C" w:rsidRDefault="00E3004A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100% - 25% = </w:t>
      </w:r>
      <w:r w:rsidR="00017F55">
        <w:rPr>
          <w:rFonts w:ascii="Times New Roman" w:hAnsi="Times New Roman" w:cs="Times New Roman"/>
          <w:sz w:val="28"/>
          <w:szCs w:val="28"/>
          <w:lang w:val="uk-UA"/>
        </w:rPr>
        <w:t xml:space="preserve">75%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решти </w:t>
      </w:r>
      <w:r w:rsidR="00017F55">
        <w:rPr>
          <w:rFonts w:ascii="Times New Roman" w:hAnsi="Times New Roman" w:cs="Times New Roman"/>
          <w:sz w:val="28"/>
          <w:szCs w:val="28"/>
          <w:lang w:val="uk-UA"/>
        </w:rPr>
        <w:t xml:space="preserve">усього населення </w:t>
      </w:r>
      <w:r w:rsidR="00017F55"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 для власних потреб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100% - </w:t>
      </w:r>
      <w:r w:rsidR="00017F55" w:rsidRPr="00D1130A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017F55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15% </w:t>
      </w:r>
      <w:r w:rsidR="00017F55" w:rsidRPr="00D1130A">
        <w:rPr>
          <w:rFonts w:ascii="Times New Roman" w:hAnsi="Times New Roman" w:cs="Times New Roman"/>
          <w:sz w:val="28"/>
          <w:szCs w:val="28"/>
          <w:lang w:val="uk-UA"/>
        </w:rPr>
        <w:t>деревини від світового обсягу їх споживання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004A" w:rsidRDefault="00857CCE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Маємо:</w:t>
      </w:r>
    </w:p>
    <w:p w:rsidR="00857CCE" w:rsidRPr="006847D7" w:rsidRDefault="00FD44CD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85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25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75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=17</m:t>
          </m:r>
        </m:oMath>
      </m:oMathPara>
    </w:p>
    <w:p w:rsidR="007C5C06" w:rsidRDefault="00DD2D54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Висновки: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нації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золотого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 xml:space="preserve"> мільярда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споживають аж у 17 раз більше деревини від </w:t>
      </w:r>
      <w:r w:rsidRPr="00D1130A">
        <w:rPr>
          <w:rFonts w:ascii="Times New Roman" w:hAnsi="Times New Roman" w:cs="Times New Roman"/>
          <w:sz w:val="28"/>
          <w:szCs w:val="28"/>
          <w:lang w:val="uk-UA"/>
        </w:rPr>
        <w:t>світового обсягу їх споживання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говорить про високий розвиток їх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єкономіки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043" w:rsidRPr="006847D7" w:rsidRDefault="007C5C06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5C06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17 раз.</w:t>
      </w: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043" w:rsidRPr="006847D7" w:rsidRDefault="00A87043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043" w:rsidRPr="006847D7" w:rsidRDefault="00A870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87043" w:rsidRPr="006847D7" w:rsidRDefault="00A87043" w:rsidP="001D26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47D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літератури</w:t>
      </w:r>
    </w:p>
    <w:p w:rsidR="00B30274" w:rsidRPr="006847D7" w:rsidRDefault="00B30274" w:rsidP="00755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>Бандур С.І. Розвиток соціально-трудових відносин як передумова досягнення продуктивної зайнятості населення / С.І. Бандур // Ринок праці та зайнятість населення. – 2014. – № 1. – С. 8–13</w:t>
      </w:r>
    </w:p>
    <w:p w:rsidR="00B30274" w:rsidRDefault="00B30274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B30274">
        <w:rPr>
          <w:rFonts w:ascii="Times New Roman" w:hAnsi="Times New Roman" w:cs="Times New Roman"/>
          <w:sz w:val="28"/>
          <w:szCs w:val="28"/>
          <w:lang w:val="uk-UA"/>
        </w:rPr>
        <w:t xml:space="preserve">Буряк П.Ю., </w:t>
      </w:r>
      <w:proofErr w:type="spellStart"/>
      <w:r w:rsidRPr="00B30274">
        <w:rPr>
          <w:rFonts w:ascii="Times New Roman" w:hAnsi="Times New Roman" w:cs="Times New Roman"/>
          <w:sz w:val="28"/>
          <w:szCs w:val="28"/>
          <w:lang w:val="uk-UA"/>
        </w:rPr>
        <w:t>Карпінський</w:t>
      </w:r>
      <w:proofErr w:type="spellEnd"/>
      <w:r w:rsidRPr="00B30274">
        <w:rPr>
          <w:rFonts w:ascii="Times New Roman" w:hAnsi="Times New Roman" w:cs="Times New Roman"/>
          <w:sz w:val="28"/>
          <w:szCs w:val="28"/>
          <w:lang w:val="uk-UA"/>
        </w:rPr>
        <w:t xml:space="preserve"> Б.А., Григор'єва М.І. Економіка праці й соціально-економічні відносини. Київ: Центр навчальної літератури, 2004 - 440 с.</w:t>
      </w:r>
    </w:p>
    <w:p w:rsidR="00B30274" w:rsidRPr="006847D7" w:rsidRDefault="00B30274" w:rsidP="00A870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Економіка праці та соціально-трудові відносини : </w:t>
      </w:r>
      <w:proofErr w:type="spellStart"/>
      <w:r w:rsidRPr="006847D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847D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6847D7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847D7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847D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847D7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. / А. В. Калина. – К. : ДП «Вид. дім «Персонал», 2012. – 498 с. : </w:t>
      </w:r>
      <w:proofErr w:type="spellStart"/>
      <w:r w:rsidRPr="006847D7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6847D7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6847D7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Pr="006847D7">
        <w:rPr>
          <w:rFonts w:ascii="Times New Roman" w:hAnsi="Times New Roman" w:cs="Times New Roman"/>
          <w:sz w:val="28"/>
          <w:szCs w:val="28"/>
          <w:lang w:val="uk-UA"/>
        </w:rPr>
        <w:t>. : с. 490–497.</w:t>
      </w:r>
    </w:p>
    <w:p w:rsidR="00B30274" w:rsidRPr="006847D7" w:rsidRDefault="00B30274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30274">
        <w:rPr>
          <w:rFonts w:ascii="Times New Roman" w:hAnsi="Times New Roman" w:cs="Times New Roman"/>
          <w:sz w:val="28"/>
          <w:szCs w:val="28"/>
          <w:lang w:val="uk-UA"/>
        </w:rPr>
        <w:t xml:space="preserve">Економіка праці та соціально-трудові відносини: </w:t>
      </w:r>
      <w:proofErr w:type="spellStart"/>
      <w:r w:rsidRPr="00B30274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302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30274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30274">
        <w:rPr>
          <w:rFonts w:ascii="Times New Roman" w:hAnsi="Times New Roman" w:cs="Times New Roman"/>
          <w:sz w:val="28"/>
          <w:szCs w:val="28"/>
          <w:lang w:val="uk-UA"/>
        </w:rPr>
        <w:t>. / За ред. Назарової. - К., 2010. - 573с.</w:t>
      </w:r>
    </w:p>
    <w:p w:rsidR="00C45D38" w:rsidRPr="006847D7" w:rsidRDefault="00C45D38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6DD1" w:rsidRPr="006847D7" w:rsidRDefault="00886DD1" w:rsidP="00886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6DD1" w:rsidRPr="006847D7" w:rsidSect="001D264C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CD" w:rsidRDefault="00FD44CD" w:rsidP="001D264C">
      <w:pPr>
        <w:spacing w:after="0" w:line="240" w:lineRule="auto"/>
      </w:pPr>
      <w:r>
        <w:separator/>
      </w:r>
    </w:p>
  </w:endnote>
  <w:endnote w:type="continuationSeparator" w:id="0">
    <w:p w:rsidR="00FD44CD" w:rsidRDefault="00FD44CD" w:rsidP="001D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51458"/>
      <w:docPartObj>
        <w:docPartGallery w:val="Page Numbers (Bottom of Page)"/>
        <w:docPartUnique/>
      </w:docPartObj>
    </w:sdtPr>
    <w:sdtEndPr/>
    <w:sdtContent>
      <w:p w:rsidR="001D264C" w:rsidRDefault="001D26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020">
          <w:rPr>
            <w:noProof/>
          </w:rPr>
          <w:t>10</w:t>
        </w:r>
        <w:r>
          <w:fldChar w:fldCharType="end"/>
        </w:r>
      </w:p>
    </w:sdtContent>
  </w:sdt>
  <w:p w:rsidR="001D264C" w:rsidRDefault="001D26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CD" w:rsidRDefault="00FD44CD" w:rsidP="001D264C">
      <w:pPr>
        <w:spacing w:after="0" w:line="240" w:lineRule="auto"/>
      </w:pPr>
      <w:r>
        <w:separator/>
      </w:r>
    </w:p>
  </w:footnote>
  <w:footnote w:type="continuationSeparator" w:id="0">
    <w:p w:rsidR="00FD44CD" w:rsidRDefault="00FD44CD" w:rsidP="001D2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725"/>
    <w:multiLevelType w:val="hybridMultilevel"/>
    <w:tmpl w:val="EE060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7C"/>
    <w:rsid w:val="00017F55"/>
    <w:rsid w:val="0002507C"/>
    <w:rsid w:val="0007162B"/>
    <w:rsid w:val="000C6D3D"/>
    <w:rsid w:val="000D1DF4"/>
    <w:rsid w:val="0015433E"/>
    <w:rsid w:val="00176F83"/>
    <w:rsid w:val="001D264C"/>
    <w:rsid w:val="001F3DF4"/>
    <w:rsid w:val="001F6885"/>
    <w:rsid w:val="002362D7"/>
    <w:rsid w:val="00255FED"/>
    <w:rsid w:val="002620B0"/>
    <w:rsid w:val="0029661D"/>
    <w:rsid w:val="002D73E0"/>
    <w:rsid w:val="003170CD"/>
    <w:rsid w:val="003245DE"/>
    <w:rsid w:val="003303C8"/>
    <w:rsid w:val="00375C5C"/>
    <w:rsid w:val="003E4FF5"/>
    <w:rsid w:val="003F373C"/>
    <w:rsid w:val="0049255B"/>
    <w:rsid w:val="004A1B57"/>
    <w:rsid w:val="004A68F5"/>
    <w:rsid w:val="004B0E6F"/>
    <w:rsid w:val="004C56C8"/>
    <w:rsid w:val="00515E02"/>
    <w:rsid w:val="0058233D"/>
    <w:rsid w:val="00591906"/>
    <w:rsid w:val="005F0A20"/>
    <w:rsid w:val="00650020"/>
    <w:rsid w:val="006847D7"/>
    <w:rsid w:val="00723128"/>
    <w:rsid w:val="00723D8D"/>
    <w:rsid w:val="00737698"/>
    <w:rsid w:val="00750788"/>
    <w:rsid w:val="007551AE"/>
    <w:rsid w:val="0077048D"/>
    <w:rsid w:val="00796155"/>
    <w:rsid w:val="007B56C3"/>
    <w:rsid w:val="007C5C06"/>
    <w:rsid w:val="00804DB0"/>
    <w:rsid w:val="0081063B"/>
    <w:rsid w:val="0082602A"/>
    <w:rsid w:val="00857CCE"/>
    <w:rsid w:val="00886DD1"/>
    <w:rsid w:val="008A3771"/>
    <w:rsid w:val="009326CA"/>
    <w:rsid w:val="00934192"/>
    <w:rsid w:val="00947A3F"/>
    <w:rsid w:val="009B450C"/>
    <w:rsid w:val="009B6441"/>
    <w:rsid w:val="00A031F1"/>
    <w:rsid w:val="00A26DBA"/>
    <w:rsid w:val="00A52F84"/>
    <w:rsid w:val="00A87043"/>
    <w:rsid w:val="00B00CF3"/>
    <w:rsid w:val="00B30274"/>
    <w:rsid w:val="00B37B5E"/>
    <w:rsid w:val="00BA7AFB"/>
    <w:rsid w:val="00C24D2D"/>
    <w:rsid w:val="00C45D38"/>
    <w:rsid w:val="00C80F19"/>
    <w:rsid w:val="00C81005"/>
    <w:rsid w:val="00CA045F"/>
    <w:rsid w:val="00CD503E"/>
    <w:rsid w:val="00CD56B5"/>
    <w:rsid w:val="00D1130A"/>
    <w:rsid w:val="00D304EE"/>
    <w:rsid w:val="00D66678"/>
    <w:rsid w:val="00DA461D"/>
    <w:rsid w:val="00DD1FF8"/>
    <w:rsid w:val="00DD2D54"/>
    <w:rsid w:val="00E3004A"/>
    <w:rsid w:val="00E512DD"/>
    <w:rsid w:val="00E5447C"/>
    <w:rsid w:val="00EC75D8"/>
    <w:rsid w:val="00ED52B5"/>
    <w:rsid w:val="00ED7C4C"/>
    <w:rsid w:val="00F42114"/>
    <w:rsid w:val="00FD44CD"/>
    <w:rsid w:val="00FE40B1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18CF"/>
  <w15:chartTrackingRefBased/>
  <w15:docId w15:val="{B695BB0F-ED49-4863-B774-B0AB176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2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64C"/>
  </w:style>
  <w:style w:type="paragraph" w:styleId="a6">
    <w:name w:val="footer"/>
    <w:basedOn w:val="a"/>
    <w:link w:val="a7"/>
    <w:uiPriority w:val="99"/>
    <w:unhideWhenUsed/>
    <w:rsid w:val="001D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64C"/>
  </w:style>
  <w:style w:type="character" w:styleId="a8">
    <w:name w:val="Placeholder Text"/>
    <w:basedOn w:val="a0"/>
    <w:uiPriority w:val="99"/>
    <w:semiHidden/>
    <w:rsid w:val="00324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8CDC3A-69DB-42B2-8BFF-93309EAACC8D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225F7D2D-A229-4101-A4DA-109B16859DCA}">
      <dgm:prSet phldrT="[Текст]"/>
      <dgm:spPr/>
      <dgm:t>
        <a:bodyPr/>
        <a:lstStyle/>
        <a:p>
          <a:r>
            <a:rPr lang="ru-RU"/>
            <a:t>Сторони</a:t>
          </a:r>
        </a:p>
      </dgm:t>
    </dgm:pt>
    <dgm:pt modelId="{B0ACBBCE-8E2D-4C77-A162-6561A9647D07}" type="parTrans" cxnId="{7427DE11-8893-4155-9FBE-6A6F3AF8AD77}">
      <dgm:prSet/>
      <dgm:spPr/>
      <dgm:t>
        <a:bodyPr/>
        <a:lstStyle/>
        <a:p>
          <a:endParaRPr lang="ru-RU"/>
        </a:p>
      </dgm:t>
    </dgm:pt>
    <dgm:pt modelId="{BA8CFBA8-408F-4365-8231-42FE231936C9}" type="sibTrans" cxnId="{7427DE11-8893-4155-9FBE-6A6F3AF8AD77}">
      <dgm:prSet/>
      <dgm:spPr/>
      <dgm:t>
        <a:bodyPr/>
        <a:lstStyle/>
        <a:p>
          <a:endParaRPr lang="ru-RU"/>
        </a:p>
      </dgm:t>
    </dgm:pt>
    <dgm:pt modelId="{6111B635-6AF3-479C-BA3E-5774A3FD9B0B}">
      <dgm:prSet phldrT="[Текст]"/>
      <dgm:spPr/>
      <dgm:t>
        <a:bodyPr/>
        <a:lstStyle/>
        <a:p>
          <a:r>
            <a:rPr lang="ru-RU"/>
            <a:t>Соціально-трудові відносини</a:t>
          </a:r>
        </a:p>
      </dgm:t>
    </dgm:pt>
    <dgm:pt modelId="{5D81B70C-A119-4E8D-A71C-37DB5E3E2BC3}" type="parTrans" cxnId="{703EBF04-A82C-4970-ABCD-92E3561347A4}">
      <dgm:prSet/>
      <dgm:spPr/>
      <dgm:t>
        <a:bodyPr/>
        <a:lstStyle/>
        <a:p>
          <a:endParaRPr lang="ru-RU"/>
        </a:p>
      </dgm:t>
    </dgm:pt>
    <dgm:pt modelId="{B05449AB-A74B-47A9-B8A4-95D2D2A87B28}" type="sibTrans" cxnId="{703EBF04-A82C-4970-ABCD-92E3561347A4}">
      <dgm:prSet/>
      <dgm:spPr/>
      <dgm:t>
        <a:bodyPr/>
        <a:lstStyle/>
        <a:p>
          <a:endParaRPr lang="ru-RU"/>
        </a:p>
      </dgm:t>
    </dgm:pt>
    <dgm:pt modelId="{300A8A77-8698-4C4E-90F9-08588C0139E4}">
      <dgm:prSet/>
      <dgm:spPr/>
      <dgm:t>
        <a:bodyPr/>
        <a:lstStyle/>
        <a:p>
          <a:r>
            <a:rPr lang="ru-RU"/>
            <a:t>Суб</a:t>
          </a:r>
          <a:r>
            <a:rPr lang="en-US"/>
            <a:t>'</a:t>
          </a:r>
          <a:r>
            <a:rPr lang="uk-UA"/>
            <a:t>єкти</a:t>
          </a:r>
          <a:endParaRPr lang="ru-RU"/>
        </a:p>
      </dgm:t>
    </dgm:pt>
    <dgm:pt modelId="{4EE345D6-0A31-4534-993C-75227E5954E5}" type="parTrans" cxnId="{F0BF7473-1AB8-43E7-AE83-839A0BA54403}">
      <dgm:prSet/>
      <dgm:spPr/>
      <dgm:t>
        <a:bodyPr/>
        <a:lstStyle/>
        <a:p>
          <a:endParaRPr lang="ru-RU"/>
        </a:p>
      </dgm:t>
    </dgm:pt>
    <dgm:pt modelId="{5A64DD86-14BF-4C96-8F64-3CE5BDB5A684}" type="sibTrans" cxnId="{F0BF7473-1AB8-43E7-AE83-839A0BA54403}">
      <dgm:prSet/>
      <dgm:spPr/>
      <dgm:t>
        <a:bodyPr/>
        <a:lstStyle/>
        <a:p>
          <a:endParaRPr lang="ru-RU"/>
        </a:p>
      </dgm:t>
    </dgm:pt>
    <dgm:pt modelId="{0B317BF4-89AE-4A45-B8E4-0C51909DF7FC}">
      <dgm:prSet/>
      <dgm:spPr/>
      <dgm:t>
        <a:bodyPr/>
        <a:lstStyle/>
        <a:p>
          <a:r>
            <a:rPr lang="uk-UA"/>
            <a:t>Типи</a:t>
          </a:r>
          <a:endParaRPr lang="ru-RU"/>
        </a:p>
      </dgm:t>
    </dgm:pt>
    <dgm:pt modelId="{07332C2A-5366-4BCD-9AF2-E8B67A62AE3C}" type="parTrans" cxnId="{96A8717A-E416-45FC-8395-3F0ECD17A65F}">
      <dgm:prSet/>
      <dgm:spPr/>
      <dgm:t>
        <a:bodyPr/>
        <a:lstStyle/>
        <a:p>
          <a:endParaRPr lang="ru-RU"/>
        </a:p>
      </dgm:t>
    </dgm:pt>
    <dgm:pt modelId="{B77D8835-F2FD-4BF2-864E-B43630A04A96}" type="sibTrans" cxnId="{96A8717A-E416-45FC-8395-3F0ECD17A65F}">
      <dgm:prSet/>
      <dgm:spPr/>
      <dgm:t>
        <a:bodyPr/>
        <a:lstStyle/>
        <a:p>
          <a:endParaRPr lang="ru-RU"/>
        </a:p>
      </dgm:t>
    </dgm:pt>
    <dgm:pt modelId="{2E249E3D-82FB-4B5C-A68E-4FD9FC5B23BB}">
      <dgm:prSet/>
      <dgm:spPr/>
      <dgm:t>
        <a:bodyPr/>
        <a:lstStyle/>
        <a:p>
          <a:r>
            <a:rPr lang="uk-UA"/>
            <a:t>Рівні</a:t>
          </a:r>
          <a:endParaRPr lang="ru-RU"/>
        </a:p>
      </dgm:t>
    </dgm:pt>
    <dgm:pt modelId="{C1A33A2D-AFA0-4371-895B-A49303AA1008}" type="parTrans" cxnId="{0D78FA06-1EF0-4B32-98AB-76F317AED8D1}">
      <dgm:prSet/>
      <dgm:spPr/>
      <dgm:t>
        <a:bodyPr/>
        <a:lstStyle/>
        <a:p>
          <a:endParaRPr lang="ru-RU"/>
        </a:p>
      </dgm:t>
    </dgm:pt>
    <dgm:pt modelId="{CF847BCD-C865-429C-8C79-3D7E958E0FCC}" type="sibTrans" cxnId="{0D78FA06-1EF0-4B32-98AB-76F317AED8D1}">
      <dgm:prSet/>
      <dgm:spPr/>
      <dgm:t>
        <a:bodyPr/>
        <a:lstStyle/>
        <a:p>
          <a:endParaRPr lang="ru-RU"/>
        </a:p>
      </dgm:t>
    </dgm:pt>
    <dgm:pt modelId="{154EB072-B1AC-4689-97D1-0294B4AA7ED6}">
      <dgm:prSet/>
      <dgm:spPr/>
      <dgm:t>
        <a:bodyPr/>
        <a:lstStyle/>
        <a:p>
          <a:r>
            <a:rPr lang="uk-UA"/>
            <a:t>Предмети</a:t>
          </a:r>
          <a:endParaRPr lang="ru-RU"/>
        </a:p>
      </dgm:t>
    </dgm:pt>
    <dgm:pt modelId="{50EE67FE-60BB-4B3D-8546-C14B56B45E22}" type="parTrans" cxnId="{96E62665-FDB7-4D13-A435-70521B7F7F24}">
      <dgm:prSet/>
      <dgm:spPr/>
      <dgm:t>
        <a:bodyPr/>
        <a:lstStyle/>
        <a:p>
          <a:endParaRPr lang="ru-RU"/>
        </a:p>
      </dgm:t>
    </dgm:pt>
    <dgm:pt modelId="{7340B49E-1B35-4F31-826D-8D26E20AAA79}" type="sibTrans" cxnId="{96E62665-FDB7-4D13-A435-70521B7F7F24}">
      <dgm:prSet/>
      <dgm:spPr/>
      <dgm:t>
        <a:bodyPr/>
        <a:lstStyle/>
        <a:p>
          <a:endParaRPr lang="ru-RU"/>
        </a:p>
      </dgm:t>
    </dgm:pt>
    <dgm:pt modelId="{4C1B0880-0AA7-45DC-9C80-07F5C8AB195D}" type="pres">
      <dgm:prSet presAssocID="{298CDC3A-69DB-42B2-8BFF-93309EAACC8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EFD59B5-E7D0-4928-B66F-865DA64081E2}" type="pres">
      <dgm:prSet presAssocID="{225F7D2D-A229-4101-A4DA-109B16859DCA}" presName="hierRoot1" presStyleCnt="0">
        <dgm:presLayoutVars>
          <dgm:hierBranch val="init"/>
        </dgm:presLayoutVars>
      </dgm:prSet>
      <dgm:spPr/>
    </dgm:pt>
    <dgm:pt modelId="{128B7E98-54C0-4B54-9A0E-7A716D8F75AD}" type="pres">
      <dgm:prSet presAssocID="{225F7D2D-A229-4101-A4DA-109B16859DCA}" presName="rootComposite1" presStyleCnt="0"/>
      <dgm:spPr/>
    </dgm:pt>
    <dgm:pt modelId="{FF815DF1-6D91-44E0-9448-62908DF02F9B}" type="pres">
      <dgm:prSet presAssocID="{225F7D2D-A229-4101-A4DA-109B16859DC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8EA6B6-88BF-434C-BA38-AA5CFB24376B}" type="pres">
      <dgm:prSet presAssocID="{225F7D2D-A229-4101-A4DA-109B16859DC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6B78BFD-E814-47AA-822B-069A279E06F6}" type="pres">
      <dgm:prSet presAssocID="{225F7D2D-A229-4101-A4DA-109B16859DCA}" presName="hierChild2" presStyleCnt="0"/>
      <dgm:spPr/>
    </dgm:pt>
    <dgm:pt modelId="{19AFD2B8-D8C5-487F-AFCC-661D2B5528E8}" type="pres">
      <dgm:prSet presAssocID="{5D81B70C-A119-4E8D-A71C-37DB5E3E2BC3}" presName="Name37" presStyleLbl="parChTrans1D2" presStyleIdx="0" presStyleCnt="1"/>
      <dgm:spPr/>
      <dgm:t>
        <a:bodyPr/>
        <a:lstStyle/>
        <a:p>
          <a:endParaRPr lang="ru-RU"/>
        </a:p>
      </dgm:t>
    </dgm:pt>
    <dgm:pt modelId="{ADDF858F-2765-4C78-8677-C9DA62E74A94}" type="pres">
      <dgm:prSet presAssocID="{6111B635-6AF3-479C-BA3E-5774A3FD9B0B}" presName="hierRoot2" presStyleCnt="0">
        <dgm:presLayoutVars>
          <dgm:hierBranch/>
        </dgm:presLayoutVars>
      </dgm:prSet>
      <dgm:spPr/>
    </dgm:pt>
    <dgm:pt modelId="{21DE7C3C-C220-4BFD-BF86-141DA3FD757A}" type="pres">
      <dgm:prSet presAssocID="{6111B635-6AF3-479C-BA3E-5774A3FD9B0B}" presName="rootComposite" presStyleCnt="0"/>
      <dgm:spPr/>
    </dgm:pt>
    <dgm:pt modelId="{78FC5E83-060A-4382-AAE3-7FFEE89048ED}" type="pres">
      <dgm:prSet presAssocID="{6111B635-6AF3-479C-BA3E-5774A3FD9B0B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20C970-1F68-4C3D-AB7F-C82C63EC393A}" type="pres">
      <dgm:prSet presAssocID="{6111B635-6AF3-479C-BA3E-5774A3FD9B0B}" presName="rootConnector" presStyleLbl="node2" presStyleIdx="0" presStyleCnt="1"/>
      <dgm:spPr/>
      <dgm:t>
        <a:bodyPr/>
        <a:lstStyle/>
        <a:p>
          <a:endParaRPr lang="ru-RU"/>
        </a:p>
      </dgm:t>
    </dgm:pt>
    <dgm:pt modelId="{748B7E1F-59DF-4ADE-8F03-4CB98A34EC26}" type="pres">
      <dgm:prSet presAssocID="{6111B635-6AF3-479C-BA3E-5774A3FD9B0B}" presName="hierChild4" presStyleCnt="0"/>
      <dgm:spPr/>
    </dgm:pt>
    <dgm:pt modelId="{24C8FAD1-F253-4965-8424-720FCD2D9BD6}" type="pres">
      <dgm:prSet presAssocID="{4EE345D6-0A31-4534-993C-75227E5954E5}" presName="Name35" presStyleLbl="parChTrans1D3" presStyleIdx="0" presStyleCnt="4"/>
      <dgm:spPr/>
      <dgm:t>
        <a:bodyPr/>
        <a:lstStyle/>
        <a:p>
          <a:endParaRPr lang="ru-RU"/>
        </a:p>
      </dgm:t>
    </dgm:pt>
    <dgm:pt modelId="{F5C74ACB-447A-430F-B876-00212D770A41}" type="pres">
      <dgm:prSet presAssocID="{300A8A77-8698-4C4E-90F9-08588C0139E4}" presName="hierRoot2" presStyleCnt="0">
        <dgm:presLayoutVars>
          <dgm:hierBranch val="init"/>
        </dgm:presLayoutVars>
      </dgm:prSet>
      <dgm:spPr/>
    </dgm:pt>
    <dgm:pt modelId="{0A35B213-2BC0-4795-BB39-AEF1604447E8}" type="pres">
      <dgm:prSet presAssocID="{300A8A77-8698-4C4E-90F9-08588C0139E4}" presName="rootComposite" presStyleCnt="0"/>
      <dgm:spPr/>
    </dgm:pt>
    <dgm:pt modelId="{351FC310-1FBA-43C8-AE58-82EC7E9503B8}" type="pres">
      <dgm:prSet presAssocID="{300A8A77-8698-4C4E-90F9-08588C0139E4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DAFBD6-D69E-4C33-BF06-B05F08EF8933}" type="pres">
      <dgm:prSet presAssocID="{300A8A77-8698-4C4E-90F9-08588C0139E4}" presName="rootConnector" presStyleLbl="node3" presStyleIdx="0" presStyleCnt="4"/>
      <dgm:spPr/>
      <dgm:t>
        <a:bodyPr/>
        <a:lstStyle/>
        <a:p>
          <a:endParaRPr lang="ru-RU"/>
        </a:p>
      </dgm:t>
    </dgm:pt>
    <dgm:pt modelId="{E411BAE8-8E48-4BCC-B787-6E9C9610AD21}" type="pres">
      <dgm:prSet presAssocID="{300A8A77-8698-4C4E-90F9-08588C0139E4}" presName="hierChild4" presStyleCnt="0"/>
      <dgm:spPr/>
    </dgm:pt>
    <dgm:pt modelId="{FD9C1DE1-F775-42C6-9108-3A4B5EF464F3}" type="pres">
      <dgm:prSet presAssocID="{300A8A77-8698-4C4E-90F9-08588C0139E4}" presName="hierChild5" presStyleCnt="0"/>
      <dgm:spPr/>
    </dgm:pt>
    <dgm:pt modelId="{D3BC75AF-DFB2-400C-B53F-946D89D3753D}" type="pres">
      <dgm:prSet presAssocID="{07332C2A-5366-4BCD-9AF2-E8B67A62AE3C}" presName="Name35" presStyleLbl="parChTrans1D3" presStyleIdx="1" presStyleCnt="4"/>
      <dgm:spPr/>
      <dgm:t>
        <a:bodyPr/>
        <a:lstStyle/>
        <a:p>
          <a:endParaRPr lang="ru-RU"/>
        </a:p>
      </dgm:t>
    </dgm:pt>
    <dgm:pt modelId="{C96732EB-3B69-4232-B1A4-13AB0FB78C66}" type="pres">
      <dgm:prSet presAssocID="{0B317BF4-89AE-4A45-B8E4-0C51909DF7FC}" presName="hierRoot2" presStyleCnt="0">
        <dgm:presLayoutVars>
          <dgm:hierBranch val="init"/>
        </dgm:presLayoutVars>
      </dgm:prSet>
      <dgm:spPr/>
    </dgm:pt>
    <dgm:pt modelId="{47C50614-ECBF-454F-AF3C-FC75A22B914C}" type="pres">
      <dgm:prSet presAssocID="{0B317BF4-89AE-4A45-B8E4-0C51909DF7FC}" presName="rootComposite" presStyleCnt="0"/>
      <dgm:spPr/>
    </dgm:pt>
    <dgm:pt modelId="{0E9608D7-A08F-44F0-9FB4-D2C318716420}" type="pres">
      <dgm:prSet presAssocID="{0B317BF4-89AE-4A45-B8E4-0C51909DF7FC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81B228-6D5B-4BA5-BD7E-7759D200FF09}" type="pres">
      <dgm:prSet presAssocID="{0B317BF4-89AE-4A45-B8E4-0C51909DF7FC}" presName="rootConnector" presStyleLbl="node3" presStyleIdx="1" presStyleCnt="4"/>
      <dgm:spPr/>
      <dgm:t>
        <a:bodyPr/>
        <a:lstStyle/>
        <a:p>
          <a:endParaRPr lang="ru-RU"/>
        </a:p>
      </dgm:t>
    </dgm:pt>
    <dgm:pt modelId="{4DC76464-F198-43FC-A4FB-ECE31CCFBE23}" type="pres">
      <dgm:prSet presAssocID="{0B317BF4-89AE-4A45-B8E4-0C51909DF7FC}" presName="hierChild4" presStyleCnt="0"/>
      <dgm:spPr/>
    </dgm:pt>
    <dgm:pt modelId="{3DBA7FE9-CB6B-4634-8BBA-A8CE6FBA624A}" type="pres">
      <dgm:prSet presAssocID="{0B317BF4-89AE-4A45-B8E4-0C51909DF7FC}" presName="hierChild5" presStyleCnt="0"/>
      <dgm:spPr/>
    </dgm:pt>
    <dgm:pt modelId="{80A7E724-7362-489B-9E02-F0217D0C9602}" type="pres">
      <dgm:prSet presAssocID="{C1A33A2D-AFA0-4371-895B-A49303AA1008}" presName="Name35" presStyleLbl="parChTrans1D3" presStyleIdx="2" presStyleCnt="4"/>
      <dgm:spPr/>
      <dgm:t>
        <a:bodyPr/>
        <a:lstStyle/>
        <a:p>
          <a:endParaRPr lang="ru-RU"/>
        </a:p>
      </dgm:t>
    </dgm:pt>
    <dgm:pt modelId="{3B2099AD-EBB6-4EA3-B950-194AAB5B360D}" type="pres">
      <dgm:prSet presAssocID="{2E249E3D-82FB-4B5C-A68E-4FD9FC5B23BB}" presName="hierRoot2" presStyleCnt="0">
        <dgm:presLayoutVars>
          <dgm:hierBranch val="init"/>
        </dgm:presLayoutVars>
      </dgm:prSet>
      <dgm:spPr/>
    </dgm:pt>
    <dgm:pt modelId="{5DDFED39-8FCD-4EB5-921E-A6CD268156BD}" type="pres">
      <dgm:prSet presAssocID="{2E249E3D-82FB-4B5C-A68E-4FD9FC5B23BB}" presName="rootComposite" presStyleCnt="0"/>
      <dgm:spPr/>
    </dgm:pt>
    <dgm:pt modelId="{20BAE022-AB5E-4EB5-9E53-B7859392ECC6}" type="pres">
      <dgm:prSet presAssocID="{2E249E3D-82FB-4B5C-A68E-4FD9FC5B23BB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798BC6-7700-4099-8E0F-F819FB2B5592}" type="pres">
      <dgm:prSet presAssocID="{2E249E3D-82FB-4B5C-A68E-4FD9FC5B23BB}" presName="rootConnector" presStyleLbl="node3" presStyleIdx="2" presStyleCnt="4"/>
      <dgm:spPr/>
      <dgm:t>
        <a:bodyPr/>
        <a:lstStyle/>
        <a:p>
          <a:endParaRPr lang="ru-RU"/>
        </a:p>
      </dgm:t>
    </dgm:pt>
    <dgm:pt modelId="{03E63EA3-392F-4BC8-B5BB-57AAF647F93A}" type="pres">
      <dgm:prSet presAssocID="{2E249E3D-82FB-4B5C-A68E-4FD9FC5B23BB}" presName="hierChild4" presStyleCnt="0"/>
      <dgm:spPr/>
    </dgm:pt>
    <dgm:pt modelId="{990EC73A-BDF1-4F46-8A05-B5584401602E}" type="pres">
      <dgm:prSet presAssocID="{2E249E3D-82FB-4B5C-A68E-4FD9FC5B23BB}" presName="hierChild5" presStyleCnt="0"/>
      <dgm:spPr/>
    </dgm:pt>
    <dgm:pt modelId="{6CBFC777-C60B-48E3-BE85-72BEF00A46F5}" type="pres">
      <dgm:prSet presAssocID="{50EE67FE-60BB-4B3D-8546-C14B56B45E22}" presName="Name35" presStyleLbl="parChTrans1D3" presStyleIdx="3" presStyleCnt="4"/>
      <dgm:spPr/>
      <dgm:t>
        <a:bodyPr/>
        <a:lstStyle/>
        <a:p>
          <a:endParaRPr lang="ru-RU"/>
        </a:p>
      </dgm:t>
    </dgm:pt>
    <dgm:pt modelId="{DB5DF4B9-4FF2-4B02-93A0-6A9988460296}" type="pres">
      <dgm:prSet presAssocID="{154EB072-B1AC-4689-97D1-0294B4AA7ED6}" presName="hierRoot2" presStyleCnt="0">
        <dgm:presLayoutVars>
          <dgm:hierBranch/>
        </dgm:presLayoutVars>
      </dgm:prSet>
      <dgm:spPr/>
    </dgm:pt>
    <dgm:pt modelId="{AFB188C9-CE30-4C47-B296-6CD6A6AE1F79}" type="pres">
      <dgm:prSet presAssocID="{154EB072-B1AC-4689-97D1-0294B4AA7ED6}" presName="rootComposite" presStyleCnt="0"/>
      <dgm:spPr/>
    </dgm:pt>
    <dgm:pt modelId="{8E90F90B-04CF-470B-8F99-6F4920BA6B3E}" type="pres">
      <dgm:prSet presAssocID="{154EB072-B1AC-4689-97D1-0294B4AA7ED6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AF878A-EE18-4B95-A5E5-431A0BD9E748}" type="pres">
      <dgm:prSet presAssocID="{154EB072-B1AC-4689-97D1-0294B4AA7ED6}" presName="rootConnector" presStyleLbl="node3" presStyleIdx="3" presStyleCnt="4"/>
      <dgm:spPr/>
      <dgm:t>
        <a:bodyPr/>
        <a:lstStyle/>
        <a:p>
          <a:endParaRPr lang="ru-RU"/>
        </a:p>
      </dgm:t>
    </dgm:pt>
    <dgm:pt modelId="{2F3BD788-6440-4C94-9301-600E786541F0}" type="pres">
      <dgm:prSet presAssocID="{154EB072-B1AC-4689-97D1-0294B4AA7ED6}" presName="hierChild4" presStyleCnt="0"/>
      <dgm:spPr/>
    </dgm:pt>
    <dgm:pt modelId="{2685EC3E-96EC-47C6-829C-40193A1C7ADC}" type="pres">
      <dgm:prSet presAssocID="{154EB072-B1AC-4689-97D1-0294B4AA7ED6}" presName="hierChild5" presStyleCnt="0"/>
      <dgm:spPr/>
    </dgm:pt>
    <dgm:pt modelId="{AB2B0B78-87AD-4900-9F45-8838B1F79AF4}" type="pres">
      <dgm:prSet presAssocID="{6111B635-6AF3-479C-BA3E-5774A3FD9B0B}" presName="hierChild5" presStyleCnt="0"/>
      <dgm:spPr/>
    </dgm:pt>
    <dgm:pt modelId="{12510A05-2C23-4C40-8A27-BB19E6343F95}" type="pres">
      <dgm:prSet presAssocID="{225F7D2D-A229-4101-A4DA-109B16859DCA}" presName="hierChild3" presStyleCnt="0"/>
      <dgm:spPr/>
    </dgm:pt>
  </dgm:ptLst>
  <dgm:cxnLst>
    <dgm:cxn modelId="{B1E09A8C-1BE5-4992-8853-743B1411DEB6}" type="presOf" srcId="{225F7D2D-A229-4101-A4DA-109B16859DCA}" destId="{D28EA6B6-88BF-434C-BA38-AA5CFB24376B}" srcOrd="1" destOrd="0" presId="urn:microsoft.com/office/officeart/2005/8/layout/orgChart1"/>
    <dgm:cxn modelId="{2F47BC39-0FF3-47F6-9FA8-0339A149595A}" type="presOf" srcId="{0B317BF4-89AE-4A45-B8E4-0C51909DF7FC}" destId="{EA81B228-6D5B-4BA5-BD7E-7759D200FF09}" srcOrd="1" destOrd="0" presId="urn:microsoft.com/office/officeart/2005/8/layout/orgChart1"/>
    <dgm:cxn modelId="{851E336C-F1CC-4E92-9DEB-FB78F3B482F8}" type="presOf" srcId="{2E249E3D-82FB-4B5C-A68E-4FD9FC5B23BB}" destId="{20BAE022-AB5E-4EB5-9E53-B7859392ECC6}" srcOrd="0" destOrd="0" presId="urn:microsoft.com/office/officeart/2005/8/layout/orgChart1"/>
    <dgm:cxn modelId="{7E8C21E4-DEC2-49E3-9151-03288031D913}" type="presOf" srcId="{C1A33A2D-AFA0-4371-895B-A49303AA1008}" destId="{80A7E724-7362-489B-9E02-F0217D0C9602}" srcOrd="0" destOrd="0" presId="urn:microsoft.com/office/officeart/2005/8/layout/orgChart1"/>
    <dgm:cxn modelId="{0D78FA06-1EF0-4B32-98AB-76F317AED8D1}" srcId="{6111B635-6AF3-479C-BA3E-5774A3FD9B0B}" destId="{2E249E3D-82FB-4B5C-A68E-4FD9FC5B23BB}" srcOrd="2" destOrd="0" parTransId="{C1A33A2D-AFA0-4371-895B-A49303AA1008}" sibTransId="{CF847BCD-C865-429C-8C79-3D7E958E0FCC}"/>
    <dgm:cxn modelId="{7427DE11-8893-4155-9FBE-6A6F3AF8AD77}" srcId="{298CDC3A-69DB-42B2-8BFF-93309EAACC8D}" destId="{225F7D2D-A229-4101-A4DA-109B16859DCA}" srcOrd="0" destOrd="0" parTransId="{B0ACBBCE-8E2D-4C77-A162-6561A9647D07}" sibTransId="{BA8CFBA8-408F-4365-8231-42FE231936C9}"/>
    <dgm:cxn modelId="{6E6E6D96-9D54-4435-BFCF-102A7AACBFAF}" type="presOf" srcId="{225F7D2D-A229-4101-A4DA-109B16859DCA}" destId="{FF815DF1-6D91-44E0-9448-62908DF02F9B}" srcOrd="0" destOrd="0" presId="urn:microsoft.com/office/officeart/2005/8/layout/orgChart1"/>
    <dgm:cxn modelId="{FC1CF646-AF3C-4267-BD20-3A0B81690492}" type="presOf" srcId="{154EB072-B1AC-4689-97D1-0294B4AA7ED6}" destId="{8E90F90B-04CF-470B-8F99-6F4920BA6B3E}" srcOrd="0" destOrd="0" presId="urn:microsoft.com/office/officeart/2005/8/layout/orgChart1"/>
    <dgm:cxn modelId="{F405C834-6B4D-4717-9EB7-53CF3023B06F}" type="presOf" srcId="{6111B635-6AF3-479C-BA3E-5774A3FD9B0B}" destId="{78FC5E83-060A-4382-AAE3-7FFEE89048ED}" srcOrd="0" destOrd="0" presId="urn:microsoft.com/office/officeart/2005/8/layout/orgChart1"/>
    <dgm:cxn modelId="{ECA9AEA6-27EA-47D6-BBF3-A987156C7233}" type="presOf" srcId="{4EE345D6-0A31-4534-993C-75227E5954E5}" destId="{24C8FAD1-F253-4965-8424-720FCD2D9BD6}" srcOrd="0" destOrd="0" presId="urn:microsoft.com/office/officeart/2005/8/layout/orgChart1"/>
    <dgm:cxn modelId="{F55B2EE9-E9D9-462F-B094-0365EDBCEB9B}" type="presOf" srcId="{07332C2A-5366-4BCD-9AF2-E8B67A62AE3C}" destId="{D3BC75AF-DFB2-400C-B53F-946D89D3753D}" srcOrd="0" destOrd="0" presId="urn:microsoft.com/office/officeart/2005/8/layout/orgChart1"/>
    <dgm:cxn modelId="{D7B69AE0-40DC-458E-A257-11CAF8154507}" type="presOf" srcId="{50EE67FE-60BB-4B3D-8546-C14B56B45E22}" destId="{6CBFC777-C60B-48E3-BE85-72BEF00A46F5}" srcOrd="0" destOrd="0" presId="urn:microsoft.com/office/officeart/2005/8/layout/orgChart1"/>
    <dgm:cxn modelId="{703EBF04-A82C-4970-ABCD-92E3561347A4}" srcId="{225F7D2D-A229-4101-A4DA-109B16859DCA}" destId="{6111B635-6AF3-479C-BA3E-5774A3FD9B0B}" srcOrd="0" destOrd="0" parTransId="{5D81B70C-A119-4E8D-A71C-37DB5E3E2BC3}" sibTransId="{B05449AB-A74B-47A9-B8A4-95D2D2A87B28}"/>
    <dgm:cxn modelId="{4818D5C1-2F85-450A-AC84-BB9A0322F761}" type="presOf" srcId="{300A8A77-8698-4C4E-90F9-08588C0139E4}" destId="{8DDAFBD6-D69E-4C33-BF06-B05F08EF8933}" srcOrd="1" destOrd="0" presId="urn:microsoft.com/office/officeart/2005/8/layout/orgChart1"/>
    <dgm:cxn modelId="{2799BBBD-C075-43D2-AFE6-5411015E838A}" type="presOf" srcId="{154EB072-B1AC-4689-97D1-0294B4AA7ED6}" destId="{BCAF878A-EE18-4B95-A5E5-431A0BD9E748}" srcOrd="1" destOrd="0" presId="urn:microsoft.com/office/officeart/2005/8/layout/orgChart1"/>
    <dgm:cxn modelId="{F0BF7473-1AB8-43E7-AE83-839A0BA54403}" srcId="{6111B635-6AF3-479C-BA3E-5774A3FD9B0B}" destId="{300A8A77-8698-4C4E-90F9-08588C0139E4}" srcOrd="0" destOrd="0" parTransId="{4EE345D6-0A31-4534-993C-75227E5954E5}" sibTransId="{5A64DD86-14BF-4C96-8F64-3CE5BDB5A684}"/>
    <dgm:cxn modelId="{C09CD0DA-0CBB-4CFF-8CF9-71774AA15416}" type="presOf" srcId="{298CDC3A-69DB-42B2-8BFF-93309EAACC8D}" destId="{4C1B0880-0AA7-45DC-9C80-07F5C8AB195D}" srcOrd="0" destOrd="0" presId="urn:microsoft.com/office/officeart/2005/8/layout/orgChart1"/>
    <dgm:cxn modelId="{DC162D67-0C16-495A-B836-64A5B12110BD}" type="presOf" srcId="{2E249E3D-82FB-4B5C-A68E-4FD9FC5B23BB}" destId="{B5798BC6-7700-4099-8E0F-F819FB2B5592}" srcOrd="1" destOrd="0" presId="urn:microsoft.com/office/officeart/2005/8/layout/orgChart1"/>
    <dgm:cxn modelId="{234D382E-2F11-4E37-9F84-7620CED233BC}" type="presOf" srcId="{300A8A77-8698-4C4E-90F9-08588C0139E4}" destId="{351FC310-1FBA-43C8-AE58-82EC7E9503B8}" srcOrd="0" destOrd="0" presId="urn:microsoft.com/office/officeart/2005/8/layout/orgChart1"/>
    <dgm:cxn modelId="{C6618357-EEA1-4790-9024-C02D93F6931F}" type="presOf" srcId="{5D81B70C-A119-4E8D-A71C-37DB5E3E2BC3}" destId="{19AFD2B8-D8C5-487F-AFCC-661D2B5528E8}" srcOrd="0" destOrd="0" presId="urn:microsoft.com/office/officeart/2005/8/layout/orgChart1"/>
    <dgm:cxn modelId="{96A8717A-E416-45FC-8395-3F0ECD17A65F}" srcId="{6111B635-6AF3-479C-BA3E-5774A3FD9B0B}" destId="{0B317BF4-89AE-4A45-B8E4-0C51909DF7FC}" srcOrd="1" destOrd="0" parTransId="{07332C2A-5366-4BCD-9AF2-E8B67A62AE3C}" sibTransId="{B77D8835-F2FD-4BF2-864E-B43630A04A96}"/>
    <dgm:cxn modelId="{96E62665-FDB7-4D13-A435-70521B7F7F24}" srcId="{6111B635-6AF3-479C-BA3E-5774A3FD9B0B}" destId="{154EB072-B1AC-4689-97D1-0294B4AA7ED6}" srcOrd="3" destOrd="0" parTransId="{50EE67FE-60BB-4B3D-8546-C14B56B45E22}" sibTransId="{7340B49E-1B35-4F31-826D-8D26E20AAA79}"/>
    <dgm:cxn modelId="{0FC855AC-42B1-4777-9FF0-0A79BA1E17D2}" type="presOf" srcId="{6111B635-6AF3-479C-BA3E-5774A3FD9B0B}" destId="{0320C970-1F68-4C3D-AB7F-C82C63EC393A}" srcOrd="1" destOrd="0" presId="urn:microsoft.com/office/officeart/2005/8/layout/orgChart1"/>
    <dgm:cxn modelId="{696BC5B3-6216-4CED-807E-922D84C371AD}" type="presOf" srcId="{0B317BF4-89AE-4A45-B8E4-0C51909DF7FC}" destId="{0E9608D7-A08F-44F0-9FB4-D2C318716420}" srcOrd="0" destOrd="0" presId="urn:microsoft.com/office/officeart/2005/8/layout/orgChart1"/>
    <dgm:cxn modelId="{2D55DB02-A576-44EC-B46F-8159F30C4326}" type="presParOf" srcId="{4C1B0880-0AA7-45DC-9C80-07F5C8AB195D}" destId="{BEFD59B5-E7D0-4928-B66F-865DA64081E2}" srcOrd="0" destOrd="0" presId="urn:microsoft.com/office/officeart/2005/8/layout/orgChart1"/>
    <dgm:cxn modelId="{86638D74-F1EE-414A-BC6B-34A75379150C}" type="presParOf" srcId="{BEFD59B5-E7D0-4928-B66F-865DA64081E2}" destId="{128B7E98-54C0-4B54-9A0E-7A716D8F75AD}" srcOrd="0" destOrd="0" presId="urn:microsoft.com/office/officeart/2005/8/layout/orgChart1"/>
    <dgm:cxn modelId="{A24615C9-1389-4242-8B06-E6162BBC6C89}" type="presParOf" srcId="{128B7E98-54C0-4B54-9A0E-7A716D8F75AD}" destId="{FF815DF1-6D91-44E0-9448-62908DF02F9B}" srcOrd="0" destOrd="0" presId="urn:microsoft.com/office/officeart/2005/8/layout/orgChart1"/>
    <dgm:cxn modelId="{B75E40A7-D417-4869-8E46-5C63123A4383}" type="presParOf" srcId="{128B7E98-54C0-4B54-9A0E-7A716D8F75AD}" destId="{D28EA6B6-88BF-434C-BA38-AA5CFB24376B}" srcOrd="1" destOrd="0" presId="urn:microsoft.com/office/officeart/2005/8/layout/orgChart1"/>
    <dgm:cxn modelId="{49D9EFA7-FF24-49C1-89A3-24F5981AA9F5}" type="presParOf" srcId="{BEFD59B5-E7D0-4928-B66F-865DA64081E2}" destId="{B6B78BFD-E814-47AA-822B-069A279E06F6}" srcOrd="1" destOrd="0" presId="urn:microsoft.com/office/officeart/2005/8/layout/orgChart1"/>
    <dgm:cxn modelId="{EB3F7C54-87A2-403A-A26B-D15204C82064}" type="presParOf" srcId="{B6B78BFD-E814-47AA-822B-069A279E06F6}" destId="{19AFD2B8-D8C5-487F-AFCC-661D2B5528E8}" srcOrd="0" destOrd="0" presId="urn:microsoft.com/office/officeart/2005/8/layout/orgChart1"/>
    <dgm:cxn modelId="{314EA4B9-625E-4F43-83AC-9280944C0A96}" type="presParOf" srcId="{B6B78BFD-E814-47AA-822B-069A279E06F6}" destId="{ADDF858F-2765-4C78-8677-C9DA62E74A94}" srcOrd="1" destOrd="0" presId="urn:microsoft.com/office/officeart/2005/8/layout/orgChart1"/>
    <dgm:cxn modelId="{2163A506-BE35-428E-8CAE-CB40E11B54D9}" type="presParOf" srcId="{ADDF858F-2765-4C78-8677-C9DA62E74A94}" destId="{21DE7C3C-C220-4BFD-BF86-141DA3FD757A}" srcOrd="0" destOrd="0" presId="urn:microsoft.com/office/officeart/2005/8/layout/orgChart1"/>
    <dgm:cxn modelId="{D94AD62B-30F6-4C17-AA08-D9BBA101D1D0}" type="presParOf" srcId="{21DE7C3C-C220-4BFD-BF86-141DA3FD757A}" destId="{78FC5E83-060A-4382-AAE3-7FFEE89048ED}" srcOrd="0" destOrd="0" presId="urn:microsoft.com/office/officeart/2005/8/layout/orgChart1"/>
    <dgm:cxn modelId="{BB7DA718-32B5-4EC1-8308-85D5D60D0C35}" type="presParOf" srcId="{21DE7C3C-C220-4BFD-BF86-141DA3FD757A}" destId="{0320C970-1F68-4C3D-AB7F-C82C63EC393A}" srcOrd="1" destOrd="0" presId="urn:microsoft.com/office/officeart/2005/8/layout/orgChart1"/>
    <dgm:cxn modelId="{79D1EB0F-907D-4080-8D25-C13E3F5888A8}" type="presParOf" srcId="{ADDF858F-2765-4C78-8677-C9DA62E74A94}" destId="{748B7E1F-59DF-4ADE-8F03-4CB98A34EC26}" srcOrd="1" destOrd="0" presId="urn:microsoft.com/office/officeart/2005/8/layout/orgChart1"/>
    <dgm:cxn modelId="{69F4F8F6-F55E-4ADE-AD14-DABBCA0127A0}" type="presParOf" srcId="{748B7E1F-59DF-4ADE-8F03-4CB98A34EC26}" destId="{24C8FAD1-F253-4965-8424-720FCD2D9BD6}" srcOrd="0" destOrd="0" presId="urn:microsoft.com/office/officeart/2005/8/layout/orgChart1"/>
    <dgm:cxn modelId="{22DEA1AD-BE45-4ED4-A5EE-BF060845E724}" type="presParOf" srcId="{748B7E1F-59DF-4ADE-8F03-4CB98A34EC26}" destId="{F5C74ACB-447A-430F-B876-00212D770A41}" srcOrd="1" destOrd="0" presId="urn:microsoft.com/office/officeart/2005/8/layout/orgChart1"/>
    <dgm:cxn modelId="{5FDCD1CE-D3EB-4DAC-96A8-CADD2E03CDB6}" type="presParOf" srcId="{F5C74ACB-447A-430F-B876-00212D770A41}" destId="{0A35B213-2BC0-4795-BB39-AEF1604447E8}" srcOrd="0" destOrd="0" presId="urn:microsoft.com/office/officeart/2005/8/layout/orgChart1"/>
    <dgm:cxn modelId="{336C057C-5013-480B-8091-64DD927F1FD6}" type="presParOf" srcId="{0A35B213-2BC0-4795-BB39-AEF1604447E8}" destId="{351FC310-1FBA-43C8-AE58-82EC7E9503B8}" srcOrd="0" destOrd="0" presId="urn:microsoft.com/office/officeart/2005/8/layout/orgChart1"/>
    <dgm:cxn modelId="{DC01F87D-461D-41F1-A1C2-E01E0A90EA76}" type="presParOf" srcId="{0A35B213-2BC0-4795-BB39-AEF1604447E8}" destId="{8DDAFBD6-D69E-4C33-BF06-B05F08EF8933}" srcOrd="1" destOrd="0" presId="urn:microsoft.com/office/officeart/2005/8/layout/orgChart1"/>
    <dgm:cxn modelId="{0E0A3396-86C0-491D-9BE1-DAC30C65C181}" type="presParOf" srcId="{F5C74ACB-447A-430F-B876-00212D770A41}" destId="{E411BAE8-8E48-4BCC-B787-6E9C9610AD21}" srcOrd="1" destOrd="0" presId="urn:microsoft.com/office/officeart/2005/8/layout/orgChart1"/>
    <dgm:cxn modelId="{A1D03733-FD92-4D49-9D0A-37C4DE912043}" type="presParOf" srcId="{F5C74ACB-447A-430F-B876-00212D770A41}" destId="{FD9C1DE1-F775-42C6-9108-3A4B5EF464F3}" srcOrd="2" destOrd="0" presId="urn:microsoft.com/office/officeart/2005/8/layout/orgChart1"/>
    <dgm:cxn modelId="{C04C20CB-B461-4DE0-9D8E-A7A7BFC20834}" type="presParOf" srcId="{748B7E1F-59DF-4ADE-8F03-4CB98A34EC26}" destId="{D3BC75AF-DFB2-400C-B53F-946D89D3753D}" srcOrd="2" destOrd="0" presId="urn:microsoft.com/office/officeart/2005/8/layout/orgChart1"/>
    <dgm:cxn modelId="{207CF127-2D68-449B-A9D4-7B501129304F}" type="presParOf" srcId="{748B7E1F-59DF-4ADE-8F03-4CB98A34EC26}" destId="{C96732EB-3B69-4232-B1A4-13AB0FB78C66}" srcOrd="3" destOrd="0" presId="urn:microsoft.com/office/officeart/2005/8/layout/orgChart1"/>
    <dgm:cxn modelId="{24C4CCB0-12EF-40AD-ACDF-8BB7A2120AE9}" type="presParOf" srcId="{C96732EB-3B69-4232-B1A4-13AB0FB78C66}" destId="{47C50614-ECBF-454F-AF3C-FC75A22B914C}" srcOrd="0" destOrd="0" presId="urn:microsoft.com/office/officeart/2005/8/layout/orgChart1"/>
    <dgm:cxn modelId="{C8E9B839-40EE-4ED1-B6FD-A469288FD960}" type="presParOf" srcId="{47C50614-ECBF-454F-AF3C-FC75A22B914C}" destId="{0E9608D7-A08F-44F0-9FB4-D2C318716420}" srcOrd="0" destOrd="0" presId="urn:microsoft.com/office/officeart/2005/8/layout/orgChart1"/>
    <dgm:cxn modelId="{3AB5E175-3758-4AAE-9F64-62284FBED109}" type="presParOf" srcId="{47C50614-ECBF-454F-AF3C-FC75A22B914C}" destId="{EA81B228-6D5B-4BA5-BD7E-7759D200FF09}" srcOrd="1" destOrd="0" presId="urn:microsoft.com/office/officeart/2005/8/layout/orgChart1"/>
    <dgm:cxn modelId="{4EF3DB27-6AB8-4FF6-B237-3B6E90C0AEF2}" type="presParOf" srcId="{C96732EB-3B69-4232-B1A4-13AB0FB78C66}" destId="{4DC76464-F198-43FC-A4FB-ECE31CCFBE23}" srcOrd="1" destOrd="0" presId="urn:microsoft.com/office/officeart/2005/8/layout/orgChart1"/>
    <dgm:cxn modelId="{2F10D0D4-1096-4D63-AB80-ADEB19701C07}" type="presParOf" srcId="{C96732EB-3B69-4232-B1A4-13AB0FB78C66}" destId="{3DBA7FE9-CB6B-4634-8BBA-A8CE6FBA624A}" srcOrd="2" destOrd="0" presId="urn:microsoft.com/office/officeart/2005/8/layout/orgChart1"/>
    <dgm:cxn modelId="{D26F3EA6-4B07-462B-86B0-2E75406CBDD0}" type="presParOf" srcId="{748B7E1F-59DF-4ADE-8F03-4CB98A34EC26}" destId="{80A7E724-7362-489B-9E02-F0217D0C9602}" srcOrd="4" destOrd="0" presId="urn:microsoft.com/office/officeart/2005/8/layout/orgChart1"/>
    <dgm:cxn modelId="{1FD905E5-C3FC-4095-86CF-012B86AC1E9A}" type="presParOf" srcId="{748B7E1F-59DF-4ADE-8F03-4CB98A34EC26}" destId="{3B2099AD-EBB6-4EA3-B950-194AAB5B360D}" srcOrd="5" destOrd="0" presId="urn:microsoft.com/office/officeart/2005/8/layout/orgChart1"/>
    <dgm:cxn modelId="{F32B1149-9571-450F-ACD3-3CA8A67AC9F7}" type="presParOf" srcId="{3B2099AD-EBB6-4EA3-B950-194AAB5B360D}" destId="{5DDFED39-8FCD-4EB5-921E-A6CD268156BD}" srcOrd="0" destOrd="0" presId="urn:microsoft.com/office/officeart/2005/8/layout/orgChart1"/>
    <dgm:cxn modelId="{1C7523C2-B10E-44C5-8910-86C6B9BFADDD}" type="presParOf" srcId="{5DDFED39-8FCD-4EB5-921E-A6CD268156BD}" destId="{20BAE022-AB5E-4EB5-9E53-B7859392ECC6}" srcOrd="0" destOrd="0" presId="urn:microsoft.com/office/officeart/2005/8/layout/orgChart1"/>
    <dgm:cxn modelId="{ED43C0AE-172C-42B5-B766-1A422B0BC45E}" type="presParOf" srcId="{5DDFED39-8FCD-4EB5-921E-A6CD268156BD}" destId="{B5798BC6-7700-4099-8E0F-F819FB2B5592}" srcOrd="1" destOrd="0" presId="urn:microsoft.com/office/officeart/2005/8/layout/orgChart1"/>
    <dgm:cxn modelId="{B2F1545E-60A3-4A34-BD3F-85FF2F47CA04}" type="presParOf" srcId="{3B2099AD-EBB6-4EA3-B950-194AAB5B360D}" destId="{03E63EA3-392F-4BC8-B5BB-57AAF647F93A}" srcOrd="1" destOrd="0" presId="urn:microsoft.com/office/officeart/2005/8/layout/orgChart1"/>
    <dgm:cxn modelId="{9D83E221-E4F2-48B4-BC62-67D92698131C}" type="presParOf" srcId="{3B2099AD-EBB6-4EA3-B950-194AAB5B360D}" destId="{990EC73A-BDF1-4F46-8A05-B5584401602E}" srcOrd="2" destOrd="0" presId="urn:microsoft.com/office/officeart/2005/8/layout/orgChart1"/>
    <dgm:cxn modelId="{B0C3A93D-45B2-458D-A47F-93BD0E31A02E}" type="presParOf" srcId="{748B7E1F-59DF-4ADE-8F03-4CB98A34EC26}" destId="{6CBFC777-C60B-48E3-BE85-72BEF00A46F5}" srcOrd="6" destOrd="0" presId="urn:microsoft.com/office/officeart/2005/8/layout/orgChart1"/>
    <dgm:cxn modelId="{A9DB564B-1AC6-49A7-B54E-A261304A08A5}" type="presParOf" srcId="{748B7E1F-59DF-4ADE-8F03-4CB98A34EC26}" destId="{DB5DF4B9-4FF2-4B02-93A0-6A9988460296}" srcOrd="7" destOrd="0" presId="urn:microsoft.com/office/officeart/2005/8/layout/orgChart1"/>
    <dgm:cxn modelId="{D1234B40-C962-4082-8AD9-F3F21863D1C5}" type="presParOf" srcId="{DB5DF4B9-4FF2-4B02-93A0-6A9988460296}" destId="{AFB188C9-CE30-4C47-B296-6CD6A6AE1F79}" srcOrd="0" destOrd="0" presId="urn:microsoft.com/office/officeart/2005/8/layout/orgChart1"/>
    <dgm:cxn modelId="{CC22EE14-6BCC-4725-BB4B-4F0200F0ADE5}" type="presParOf" srcId="{AFB188C9-CE30-4C47-B296-6CD6A6AE1F79}" destId="{8E90F90B-04CF-470B-8F99-6F4920BA6B3E}" srcOrd="0" destOrd="0" presId="urn:microsoft.com/office/officeart/2005/8/layout/orgChart1"/>
    <dgm:cxn modelId="{CE58872C-83AD-4C12-8FD4-30525ABEDB4D}" type="presParOf" srcId="{AFB188C9-CE30-4C47-B296-6CD6A6AE1F79}" destId="{BCAF878A-EE18-4B95-A5E5-431A0BD9E748}" srcOrd="1" destOrd="0" presId="urn:microsoft.com/office/officeart/2005/8/layout/orgChart1"/>
    <dgm:cxn modelId="{9C2A3B03-09C2-491A-A873-5C5E73F9C079}" type="presParOf" srcId="{DB5DF4B9-4FF2-4B02-93A0-6A9988460296}" destId="{2F3BD788-6440-4C94-9301-600E786541F0}" srcOrd="1" destOrd="0" presId="urn:microsoft.com/office/officeart/2005/8/layout/orgChart1"/>
    <dgm:cxn modelId="{523F20A1-19F8-4EE7-BD3D-CD6827F25239}" type="presParOf" srcId="{DB5DF4B9-4FF2-4B02-93A0-6A9988460296}" destId="{2685EC3E-96EC-47C6-829C-40193A1C7ADC}" srcOrd="2" destOrd="0" presId="urn:microsoft.com/office/officeart/2005/8/layout/orgChart1"/>
    <dgm:cxn modelId="{7FF56443-CAA0-4025-BF35-B383470A392C}" type="presParOf" srcId="{ADDF858F-2765-4C78-8677-C9DA62E74A94}" destId="{AB2B0B78-87AD-4900-9F45-8838B1F79AF4}" srcOrd="2" destOrd="0" presId="urn:microsoft.com/office/officeart/2005/8/layout/orgChart1"/>
    <dgm:cxn modelId="{20F2EB86-1C5F-437C-91A3-413F90293A9F}" type="presParOf" srcId="{BEFD59B5-E7D0-4928-B66F-865DA64081E2}" destId="{12510A05-2C23-4C40-8A27-BB19E6343F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7E61BF-A2B0-4C81-8810-11C7D9F6DA50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E81DF76-989D-45C8-91CE-C876527A8AE4}">
      <dgm:prSet phldrT="[Текст]"/>
      <dgm:spPr/>
      <dgm:t>
        <a:bodyPr/>
        <a:lstStyle/>
        <a:p>
          <a:r>
            <a:rPr lang="ru-RU"/>
            <a:t>Сторони соціально-трудових відносин</a:t>
          </a:r>
        </a:p>
      </dgm:t>
    </dgm:pt>
    <dgm:pt modelId="{A072F540-5F04-462E-BE10-9DDC06412948}" type="parTrans" cxnId="{494A8040-2C5C-4A22-9F0D-3DCB17ACE825}">
      <dgm:prSet/>
      <dgm:spPr/>
      <dgm:t>
        <a:bodyPr/>
        <a:lstStyle/>
        <a:p>
          <a:endParaRPr lang="ru-RU"/>
        </a:p>
      </dgm:t>
    </dgm:pt>
    <dgm:pt modelId="{F1C30F5E-323C-4491-AE82-58CAEEC1902E}" type="sibTrans" cxnId="{494A8040-2C5C-4A22-9F0D-3DCB17ACE825}">
      <dgm:prSet/>
      <dgm:spPr/>
      <dgm:t>
        <a:bodyPr/>
        <a:lstStyle/>
        <a:p>
          <a:endParaRPr lang="ru-RU"/>
        </a:p>
      </dgm:t>
    </dgm:pt>
    <dgm:pt modelId="{094F3F46-3636-41DE-B9A5-BFF74C4C6719}">
      <dgm:prSet phldrT="[Текст]"/>
      <dgm:spPr/>
      <dgm:t>
        <a:bodyPr/>
        <a:lstStyle/>
        <a:p>
          <a:r>
            <a:rPr lang="ru-RU"/>
            <a:t>Роботодавець</a:t>
          </a:r>
        </a:p>
      </dgm:t>
    </dgm:pt>
    <dgm:pt modelId="{19174652-A109-4ABE-AF3B-4A56D201541C}" type="parTrans" cxnId="{6A0F485F-5C27-404C-B5C4-8CDA9C25A21C}">
      <dgm:prSet/>
      <dgm:spPr/>
      <dgm:t>
        <a:bodyPr/>
        <a:lstStyle/>
        <a:p>
          <a:endParaRPr lang="ru-RU"/>
        </a:p>
      </dgm:t>
    </dgm:pt>
    <dgm:pt modelId="{CCB037A8-73D1-4004-8588-9D381AE18461}" type="sibTrans" cxnId="{6A0F485F-5C27-404C-B5C4-8CDA9C25A21C}">
      <dgm:prSet/>
      <dgm:spPr/>
      <dgm:t>
        <a:bodyPr/>
        <a:lstStyle/>
        <a:p>
          <a:endParaRPr lang="ru-RU"/>
        </a:p>
      </dgm:t>
    </dgm:pt>
    <dgm:pt modelId="{F5E53D7D-9F0F-4E88-BD19-0E8C705240DD}">
      <dgm:prSet phldrT="[Текст]"/>
      <dgm:spPr/>
      <dgm:t>
        <a:bodyPr/>
        <a:lstStyle/>
        <a:p>
          <a:r>
            <a:rPr lang="ru-RU"/>
            <a:t>Держава</a:t>
          </a:r>
        </a:p>
      </dgm:t>
    </dgm:pt>
    <dgm:pt modelId="{0D45F71F-CCFE-4A0E-952D-8723F249C959}" type="parTrans" cxnId="{E8B26DAF-5860-49BF-9EBF-4FBDD011DAC9}">
      <dgm:prSet/>
      <dgm:spPr/>
      <dgm:t>
        <a:bodyPr/>
        <a:lstStyle/>
        <a:p>
          <a:endParaRPr lang="ru-RU"/>
        </a:p>
      </dgm:t>
    </dgm:pt>
    <dgm:pt modelId="{33C86A61-E33E-4253-8F9D-F81F8B34D04C}" type="sibTrans" cxnId="{E8B26DAF-5860-49BF-9EBF-4FBDD011DAC9}">
      <dgm:prSet/>
      <dgm:spPr/>
      <dgm:t>
        <a:bodyPr/>
        <a:lstStyle/>
        <a:p>
          <a:endParaRPr lang="ru-RU"/>
        </a:p>
      </dgm:t>
    </dgm:pt>
    <dgm:pt modelId="{A0552108-7ECE-4985-A6E7-CCFB6AE67462}">
      <dgm:prSet phldrT="[Текст]"/>
      <dgm:spPr/>
      <dgm:t>
        <a:bodyPr/>
        <a:lstStyle/>
        <a:p>
          <a:r>
            <a:rPr lang="ru-RU"/>
            <a:t>Суб</a:t>
          </a:r>
          <a:r>
            <a:rPr lang="en-US"/>
            <a:t>'</a:t>
          </a:r>
          <a:r>
            <a:rPr lang="ru-RU"/>
            <a:t>єкти соціально-трудових відносин</a:t>
          </a:r>
        </a:p>
      </dgm:t>
    </dgm:pt>
    <dgm:pt modelId="{F58716E3-FBEB-4AE1-8EFA-FD653B7E21EE}" type="parTrans" cxnId="{1A4617D2-EE99-46C7-80B9-5AA126B271E9}">
      <dgm:prSet/>
      <dgm:spPr/>
      <dgm:t>
        <a:bodyPr/>
        <a:lstStyle/>
        <a:p>
          <a:endParaRPr lang="ru-RU"/>
        </a:p>
      </dgm:t>
    </dgm:pt>
    <dgm:pt modelId="{7D588EAD-AE37-4865-B70B-9CA028E245BB}" type="sibTrans" cxnId="{1A4617D2-EE99-46C7-80B9-5AA126B271E9}">
      <dgm:prSet/>
      <dgm:spPr/>
      <dgm:t>
        <a:bodyPr/>
        <a:lstStyle/>
        <a:p>
          <a:endParaRPr lang="ru-RU"/>
        </a:p>
      </dgm:t>
    </dgm:pt>
    <dgm:pt modelId="{5DE99146-6D52-4396-AF15-F8A4D1803078}">
      <dgm:prSet phldrT="[Текст]"/>
      <dgm:spPr/>
      <dgm:t>
        <a:bodyPr/>
        <a:lstStyle/>
        <a:p>
          <a:r>
            <a:rPr lang="ru-RU"/>
            <a:t>Наймані працівники, їх об</a:t>
          </a:r>
          <a:r>
            <a:rPr lang="en-US"/>
            <a:t>'</a:t>
          </a:r>
          <a:r>
            <a:rPr lang="uk-UA"/>
            <a:t>єднання або представницькі органи</a:t>
          </a:r>
          <a:endParaRPr lang="ru-RU"/>
        </a:p>
      </dgm:t>
    </dgm:pt>
    <dgm:pt modelId="{0A5AFF7F-0415-4AF1-BAE4-662A8FEA0722}" type="parTrans" cxnId="{A8938DD8-6B9F-4CF7-A797-1E4832C11205}">
      <dgm:prSet/>
      <dgm:spPr/>
      <dgm:t>
        <a:bodyPr/>
        <a:lstStyle/>
        <a:p>
          <a:endParaRPr lang="ru-RU"/>
        </a:p>
      </dgm:t>
    </dgm:pt>
    <dgm:pt modelId="{8041FCFA-0F82-4CCA-B583-14265845D6C4}" type="sibTrans" cxnId="{A8938DD8-6B9F-4CF7-A797-1E4832C11205}">
      <dgm:prSet/>
      <dgm:spPr/>
      <dgm:t>
        <a:bodyPr/>
        <a:lstStyle/>
        <a:p>
          <a:endParaRPr lang="ru-RU"/>
        </a:p>
      </dgm:t>
    </dgm:pt>
    <dgm:pt modelId="{955D7153-82F3-4943-8541-C049FAEA21E1}">
      <dgm:prSet phldrT="[Текст]"/>
      <dgm:spPr/>
      <dgm:t>
        <a:bodyPr/>
        <a:lstStyle/>
        <a:p>
          <a:r>
            <a:rPr lang="uk-UA"/>
            <a:t>Органи законодавчої, виконавчої, судової влади та місцевого самоврядування</a:t>
          </a:r>
          <a:endParaRPr lang="ru-RU"/>
        </a:p>
      </dgm:t>
    </dgm:pt>
    <dgm:pt modelId="{6858014A-A10A-4F67-BE14-EC5105BF969F}" type="parTrans" cxnId="{5E54EE64-B10F-4ACC-B038-D097B4D07FD9}">
      <dgm:prSet/>
      <dgm:spPr/>
      <dgm:t>
        <a:bodyPr/>
        <a:lstStyle/>
        <a:p>
          <a:endParaRPr lang="ru-RU"/>
        </a:p>
      </dgm:t>
    </dgm:pt>
    <dgm:pt modelId="{A09ACF23-2EE1-4F45-9922-B0AA51FC42C3}" type="sibTrans" cxnId="{5E54EE64-B10F-4ACC-B038-D097B4D07FD9}">
      <dgm:prSet/>
      <dgm:spPr/>
      <dgm:t>
        <a:bodyPr/>
        <a:lstStyle/>
        <a:p>
          <a:endParaRPr lang="ru-RU"/>
        </a:p>
      </dgm:t>
    </dgm:pt>
    <dgm:pt modelId="{9DEA4C62-C99F-4120-8B23-4811C1966C33}">
      <dgm:prSet phldrT="[Текст]"/>
      <dgm:spPr/>
      <dgm:t>
        <a:bodyPr/>
        <a:lstStyle/>
        <a:p>
          <a:r>
            <a:rPr lang="ru-RU"/>
            <a:t>Групи суб</a:t>
          </a:r>
          <a:r>
            <a:rPr lang="en-US"/>
            <a:t>'</a:t>
          </a:r>
          <a:r>
            <a:rPr lang="ru-RU"/>
            <a:t>єктів соціально-трудових відносин</a:t>
          </a:r>
        </a:p>
      </dgm:t>
    </dgm:pt>
    <dgm:pt modelId="{AB156536-0CCC-4736-90F3-252D5962DD27}" type="parTrans" cxnId="{51C9F0F5-7048-4B59-8640-78C66D980608}">
      <dgm:prSet/>
      <dgm:spPr/>
      <dgm:t>
        <a:bodyPr/>
        <a:lstStyle/>
        <a:p>
          <a:endParaRPr lang="ru-RU"/>
        </a:p>
      </dgm:t>
    </dgm:pt>
    <dgm:pt modelId="{89903DC8-76B8-4F48-98BE-8C0BDD7021F2}" type="sibTrans" cxnId="{51C9F0F5-7048-4B59-8640-78C66D980608}">
      <dgm:prSet/>
      <dgm:spPr/>
      <dgm:t>
        <a:bodyPr/>
        <a:lstStyle/>
        <a:p>
          <a:endParaRPr lang="ru-RU"/>
        </a:p>
      </dgm:t>
    </dgm:pt>
    <dgm:pt modelId="{06FDF1FE-5884-4C2C-81F4-61AC48275ED1}">
      <dgm:prSet phldrT="[Текст]"/>
      <dgm:spPr/>
      <dgm:t>
        <a:bodyPr/>
        <a:lstStyle/>
        <a:p>
          <a:r>
            <a:rPr lang="uk-UA"/>
            <a:t>первинні носії прав та інтересів</a:t>
          </a:r>
          <a:endParaRPr lang="ru-RU"/>
        </a:p>
      </dgm:t>
    </dgm:pt>
    <dgm:pt modelId="{78E19807-E94D-4584-8420-F2C1F8D477CA}" type="parTrans" cxnId="{B84FE0C7-FAA0-4346-A626-F2C6AF261BF2}">
      <dgm:prSet/>
      <dgm:spPr/>
      <dgm:t>
        <a:bodyPr/>
        <a:lstStyle/>
        <a:p>
          <a:endParaRPr lang="ru-RU"/>
        </a:p>
      </dgm:t>
    </dgm:pt>
    <dgm:pt modelId="{F80A6057-AA9E-450E-BE6B-3DEB0E84849D}" type="sibTrans" cxnId="{B84FE0C7-FAA0-4346-A626-F2C6AF261BF2}">
      <dgm:prSet/>
      <dgm:spPr/>
      <dgm:t>
        <a:bodyPr/>
        <a:lstStyle/>
        <a:p>
          <a:endParaRPr lang="ru-RU"/>
        </a:p>
      </dgm:t>
    </dgm:pt>
    <dgm:pt modelId="{153BFC39-21E1-4797-851C-A83CF6C3D5AB}">
      <dgm:prSet phldrT="[Текст]"/>
      <dgm:spPr/>
      <dgm:t>
        <a:bodyPr/>
        <a:lstStyle/>
        <a:p>
          <a:r>
            <a:rPr lang="uk-UA"/>
            <a:t>органи, через які реалізується соціальний діалог</a:t>
          </a:r>
          <a:endParaRPr lang="ru-RU"/>
        </a:p>
      </dgm:t>
    </dgm:pt>
    <dgm:pt modelId="{67D8A9A6-9D67-416E-BB2F-281086FF1837}" type="parTrans" cxnId="{9C0274CE-4F98-4003-8E5A-71C185E015D1}">
      <dgm:prSet/>
      <dgm:spPr/>
      <dgm:t>
        <a:bodyPr/>
        <a:lstStyle/>
        <a:p>
          <a:endParaRPr lang="ru-RU"/>
        </a:p>
      </dgm:t>
    </dgm:pt>
    <dgm:pt modelId="{09752976-FD84-4DF7-B0DB-A6E14562A2C4}" type="sibTrans" cxnId="{9C0274CE-4F98-4003-8E5A-71C185E015D1}">
      <dgm:prSet/>
      <dgm:spPr/>
      <dgm:t>
        <a:bodyPr/>
        <a:lstStyle/>
        <a:p>
          <a:endParaRPr lang="ru-RU"/>
        </a:p>
      </dgm:t>
    </dgm:pt>
    <dgm:pt modelId="{3CBC9812-64E7-4A44-BA7F-E13C81B3FB33}">
      <dgm:prSet custT="1"/>
      <dgm:spPr/>
      <dgm:t>
        <a:bodyPr/>
        <a:lstStyle/>
        <a:p>
          <a:r>
            <a:rPr lang="ru-RU" sz="1000"/>
            <a:t>Найманий працівник</a:t>
          </a:r>
        </a:p>
      </dgm:t>
    </dgm:pt>
    <dgm:pt modelId="{4729EACE-8366-40ED-B38F-B18E95B1DBDF}" type="parTrans" cxnId="{A20EAE89-AF6C-48DD-B825-343F909BA6D0}">
      <dgm:prSet/>
      <dgm:spPr/>
      <dgm:t>
        <a:bodyPr/>
        <a:lstStyle/>
        <a:p>
          <a:endParaRPr lang="ru-RU"/>
        </a:p>
      </dgm:t>
    </dgm:pt>
    <dgm:pt modelId="{1A894394-AB36-4014-A600-BD869C3E175E}" type="sibTrans" cxnId="{A20EAE89-AF6C-48DD-B825-343F909BA6D0}">
      <dgm:prSet/>
      <dgm:spPr/>
      <dgm:t>
        <a:bodyPr/>
        <a:lstStyle/>
        <a:p>
          <a:endParaRPr lang="ru-RU"/>
        </a:p>
      </dgm:t>
    </dgm:pt>
    <dgm:pt modelId="{E5F32CBF-6320-4D07-9A77-F2708F6D87D4}">
      <dgm:prSet/>
      <dgm:spPr/>
      <dgm:t>
        <a:bodyPr/>
        <a:lstStyle/>
        <a:p>
          <a:r>
            <a:rPr lang="uk-UA"/>
            <a:t>Роботодавці, їх </a:t>
          </a:r>
          <a:r>
            <a:rPr lang="ru-RU"/>
            <a:t>об</a:t>
          </a:r>
          <a:r>
            <a:rPr lang="en-US"/>
            <a:t>'</a:t>
          </a:r>
          <a:r>
            <a:rPr lang="uk-UA"/>
            <a:t>єднання або представницькі органи </a:t>
          </a:r>
          <a:endParaRPr lang="ru-RU"/>
        </a:p>
      </dgm:t>
    </dgm:pt>
    <dgm:pt modelId="{876673F2-1FBC-40AE-8B7A-C13CB0CCD55B}" type="parTrans" cxnId="{360A472D-248D-43F9-B39E-8BD11D0146D1}">
      <dgm:prSet/>
      <dgm:spPr/>
      <dgm:t>
        <a:bodyPr/>
        <a:lstStyle/>
        <a:p>
          <a:endParaRPr lang="ru-RU"/>
        </a:p>
      </dgm:t>
    </dgm:pt>
    <dgm:pt modelId="{680B7459-0795-4E3F-8F52-AE90F246E190}" type="sibTrans" cxnId="{360A472D-248D-43F9-B39E-8BD11D0146D1}">
      <dgm:prSet/>
      <dgm:spPr/>
      <dgm:t>
        <a:bodyPr/>
        <a:lstStyle/>
        <a:p>
          <a:endParaRPr lang="ru-RU"/>
        </a:p>
      </dgm:t>
    </dgm:pt>
    <dgm:pt modelId="{3E7A744F-E4C6-4D67-BD42-D381902FA82B}" type="pres">
      <dgm:prSet presAssocID="{D27E61BF-A2B0-4C81-8810-11C7D9F6DA5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E5381B7-1E60-4BA0-B47B-D16105DCC68E}" type="pres">
      <dgm:prSet presAssocID="{9DEA4C62-C99F-4120-8B23-4811C1966C33}" presName="boxAndChildren" presStyleCnt="0"/>
      <dgm:spPr/>
    </dgm:pt>
    <dgm:pt modelId="{F8B52C5E-9543-4357-9C04-A6C5D81E74DD}" type="pres">
      <dgm:prSet presAssocID="{9DEA4C62-C99F-4120-8B23-4811C1966C33}" presName="parentTextBox" presStyleLbl="node1" presStyleIdx="0" presStyleCnt="3"/>
      <dgm:spPr/>
      <dgm:t>
        <a:bodyPr/>
        <a:lstStyle/>
        <a:p>
          <a:endParaRPr lang="ru-RU"/>
        </a:p>
      </dgm:t>
    </dgm:pt>
    <dgm:pt modelId="{4B6CD19D-52BB-4246-B658-B22C8984D7E3}" type="pres">
      <dgm:prSet presAssocID="{9DEA4C62-C99F-4120-8B23-4811C1966C33}" presName="entireBox" presStyleLbl="node1" presStyleIdx="0" presStyleCnt="3"/>
      <dgm:spPr/>
      <dgm:t>
        <a:bodyPr/>
        <a:lstStyle/>
        <a:p>
          <a:endParaRPr lang="ru-RU"/>
        </a:p>
      </dgm:t>
    </dgm:pt>
    <dgm:pt modelId="{3C894E32-D471-45E0-BE52-DA8BEFF3A798}" type="pres">
      <dgm:prSet presAssocID="{9DEA4C62-C99F-4120-8B23-4811C1966C33}" presName="descendantBox" presStyleCnt="0"/>
      <dgm:spPr/>
    </dgm:pt>
    <dgm:pt modelId="{612215C0-C5A4-485E-986C-F782B48F68FE}" type="pres">
      <dgm:prSet presAssocID="{06FDF1FE-5884-4C2C-81F4-61AC48275ED1}" presName="childTextBox" presStyleLbl="fgAccFollow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E55C41-2DB8-4A4D-921C-454F1DF6A270}" type="pres">
      <dgm:prSet presAssocID="{153BFC39-21E1-4797-851C-A83CF6C3D5AB}" presName="childTextBox" presStyleLbl="fgAccFollow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A80C29-B6E7-4161-946D-7B0DAB21AE35}" type="pres">
      <dgm:prSet presAssocID="{7D588EAD-AE37-4865-B70B-9CA028E245BB}" presName="sp" presStyleCnt="0"/>
      <dgm:spPr/>
    </dgm:pt>
    <dgm:pt modelId="{ACED32AF-B3EA-4803-8754-BD3821E2A4F8}" type="pres">
      <dgm:prSet presAssocID="{A0552108-7ECE-4985-A6E7-CCFB6AE67462}" presName="arrowAndChildren" presStyleCnt="0"/>
      <dgm:spPr/>
    </dgm:pt>
    <dgm:pt modelId="{02B826B8-7930-4C51-A89F-B746AF047BFD}" type="pres">
      <dgm:prSet presAssocID="{A0552108-7ECE-4985-A6E7-CCFB6AE67462}" presName="parentTextArrow" presStyleLbl="node1" presStyleIdx="0" presStyleCnt="3"/>
      <dgm:spPr/>
      <dgm:t>
        <a:bodyPr/>
        <a:lstStyle/>
        <a:p>
          <a:endParaRPr lang="ru-RU"/>
        </a:p>
      </dgm:t>
    </dgm:pt>
    <dgm:pt modelId="{C2C088C2-ABA4-48B4-AAB1-C0F63834CDCC}" type="pres">
      <dgm:prSet presAssocID="{A0552108-7ECE-4985-A6E7-CCFB6AE67462}" presName="arrow" presStyleLbl="node1" presStyleIdx="1" presStyleCnt="3"/>
      <dgm:spPr/>
      <dgm:t>
        <a:bodyPr/>
        <a:lstStyle/>
        <a:p>
          <a:endParaRPr lang="ru-RU"/>
        </a:p>
      </dgm:t>
    </dgm:pt>
    <dgm:pt modelId="{73147AA4-3161-4B0F-8A61-B2FF3F26A0FB}" type="pres">
      <dgm:prSet presAssocID="{A0552108-7ECE-4985-A6E7-CCFB6AE67462}" presName="descendantArrow" presStyleCnt="0"/>
      <dgm:spPr/>
    </dgm:pt>
    <dgm:pt modelId="{E6E7480E-57FD-4F35-96DE-AC7A1FC90543}" type="pres">
      <dgm:prSet presAssocID="{5DE99146-6D52-4396-AF15-F8A4D1803078}" presName="childTextArrow" presStyleLbl="fgAccFollow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F0FA7A-30FE-48C2-989D-C6B6E979CD62}" type="pres">
      <dgm:prSet presAssocID="{E5F32CBF-6320-4D07-9A77-F2708F6D87D4}" presName="childTextArrow" presStyleLbl="fgAccFollow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D0F78A-11C1-445C-9373-953F380867AF}" type="pres">
      <dgm:prSet presAssocID="{955D7153-82F3-4943-8541-C049FAEA21E1}" presName="childTextArrow" presStyleLbl="fgAccFollow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97BC7-2420-4142-B9C9-159E59461B41}" type="pres">
      <dgm:prSet presAssocID="{F1C30F5E-323C-4491-AE82-58CAEEC1902E}" presName="sp" presStyleCnt="0"/>
      <dgm:spPr/>
    </dgm:pt>
    <dgm:pt modelId="{E1630111-4856-4028-826C-049BE77D0B19}" type="pres">
      <dgm:prSet presAssocID="{5E81DF76-989D-45C8-91CE-C876527A8AE4}" presName="arrowAndChildren" presStyleCnt="0"/>
      <dgm:spPr/>
    </dgm:pt>
    <dgm:pt modelId="{774AB17C-E811-40C8-BA2C-EDC290768D70}" type="pres">
      <dgm:prSet presAssocID="{5E81DF76-989D-45C8-91CE-C876527A8AE4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1317F808-6FDD-4F19-B4F0-0178E8EFD458}" type="pres">
      <dgm:prSet presAssocID="{5E81DF76-989D-45C8-91CE-C876527A8AE4}" presName="arrow" presStyleLbl="node1" presStyleIdx="2" presStyleCnt="3"/>
      <dgm:spPr/>
      <dgm:t>
        <a:bodyPr/>
        <a:lstStyle/>
        <a:p>
          <a:endParaRPr lang="ru-RU"/>
        </a:p>
      </dgm:t>
    </dgm:pt>
    <dgm:pt modelId="{3EE3B6F4-CB15-4B00-B5C7-D431E2764FFA}" type="pres">
      <dgm:prSet presAssocID="{5E81DF76-989D-45C8-91CE-C876527A8AE4}" presName="descendantArrow" presStyleCnt="0"/>
      <dgm:spPr/>
    </dgm:pt>
    <dgm:pt modelId="{28A63044-3E4D-4ED6-B5EC-393B21BA1B00}" type="pres">
      <dgm:prSet presAssocID="{3CBC9812-64E7-4A44-BA7F-E13C81B3FB33}" presName="childTextArrow" presStyleLbl="fgAccFollow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ECE62E-DB65-4B49-85B9-4866B087E48B}" type="pres">
      <dgm:prSet presAssocID="{094F3F46-3636-41DE-B9A5-BFF74C4C6719}" presName="childTextArrow" presStyleLbl="fgAccFollow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CBBE68-AFEE-422C-B92D-AA729DC24447}" type="pres">
      <dgm:prSet presAssocID="{F5E53D7D-9F0F-4E88-BD19-0E8C705240DD}" presName="childTextArrow" presStyleLbl="fgAccFollow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9426614-3228-4217-A599-126F2FE8C9C2}" type="presOf" srcId="{3CBC9812-64E7-4A44-BA7F-E13C81B3FB33}" destId="{28A63044-3E4D-4ED6-B5EC-393B21BA1B00}" srcOrd="0" destOrd="0" presId="urn:microsoft.com/office/officeart/2005/8/layout/process4"/>
    <dgm:cxn modelId="{3661B701-7AFA-4FEF-B18D-A92DFDF50DFF}" type="presOf" srcId="{D27E61BF-A2B0-4C81-8810-11C7D9F6DA50}" destId="{3E7A744F-E4C6-4D67-BD42-D381902FA82B}" srcOrd="0" destOrd="0" presId="urn:microsoft.com/office/officeart/2005/8/layout/process4"/>
    <dgm:cxn modelId="{1A4617D2-EE99-46C7-80B9-5AA126B271E9}" srcId="{D27E61BF-A2B0-4C81-8810-11C7D9F6DA50}" destId="{A0552108-7ECE-4985-A6E7-CCFB6AE67462}" srcOrd="1" destOrd="0" parTransId="{F58716E3-FBEB-4AE1-8EFA-FD653B7E21EE}" sibTransId="{7D588EAD-AE37-4865-B70B-9CA028E245BB}"/>
    <dgm:cxn modelId="{B84FE0C7-FAA0-4346-A626-F2C6AF261BF2}" srcId="{9DEA4C62-C99F-4120-8B23-4811C1966C33}" destId="{06FDF1FE-5884-4C2C-81F4-61AC48275ED1}" srcOrd="0" destOrd="0" parTransId="{78E19807-E94D-4584-8420-F2C1F8D477CA}" sibTransId="{F80A6057-AA9E-450E-BE6B-3DEB0E84849D}"/>
    <dgm:cxn modelId="{870DA48E-5679-4DD1-BA36-0B8E5AB1B8A3}" type="presOf" srcId="{E5F32CBF-6320-4D07-9A77-F2708F6D87D4}" destId="{77F0FA7A-30FE-48C2-989D-C6B6E979CD62}" srcOrd="0" destOrd="0" presId="urn:microsoft.com/office/officeart/2005/8/layout/process4"/>
    <dgm:cxn modelId="{6A0F485F-5C27-404C-B5C4-8CDA9C25A21C}" srcId="{5E81DF76-989D-45C8-91CE-C876527A8AE4}" destId="{094F3F46-3636-41DE-B9A5-BFF74C4C6719}" srcOrd="1" destOrd="0" parTransId="{19174652-A109-4ABE-AF3B-4A56D201541C}" sibTransId="{CCB037A8-73D1-4004-8588-9D381AE18461}"/>
    <dgm:cxn modelId="{360A472D-248D-43F9-B39E-8BD11D0146D1}" srcId="{A0552108-7ECE-4985-A6E7-CCFB6AE67462}" destId="{E5F32CBF-6320-4D07-9A77-F2708F6D87D4}" srcOrd="1" destOrd="0" parTransId="{876673F2-1FBC-40AE-8B7A-C13CB0CCD55B}" sibTransId="{680B7459-0795-4E3F-8F52-AE90F246E190}"/>
    <dgm:cxn modelId="{494A8040-2C5C-4A22-9F0D-3DCB17ACE825}" srcId="{D27E61BF-A2B0-4C81-8810-11C7D9F6DA50}" destId="{5E81DF76-989D-45C8-91CE-C876527A8AE4}" srcOrd="0" destOrd="0" parTransId="{A072F540-5F04-462E-BE10-9DDC06412948}" sibTransId="{F1C30F5E-323C-4491-AE82-58CAEEC1902E}"/>
    <dgm:cxn modelId="{A20EAE89-AF6C-48DD-B825-343F909BA6D0}" srcId="{5E81DF76-989D-45C8-91CE-C876527A8AE4}" destId="{3CBC9812-64E7-4A44-BA7F-E13C81B3FB33}" srcOrd="0" destOrd="0" parTransId="{4729EACE-8366-40ED-B38F-B18E95B1DBDF}" sibTransId="{1A894394-AB36-4014-A600-BD869C3E175E}"/>
    <dgm:cxn modelId="{313A9CEA-072E-4F0C-AE60-49F5EF3A1233}" type="presOf" srcId="{5DE99146-6D52-4396-AF15-F8A4D1803078}" destId="{E6E7480E-57FD-4F35-96DE-AC7A1FC90543}" srcOrd="0" destOrd="0" presId="urn:microsoft.com/office/officeart/2005/8/layout/process4"/>
    <dgm:cxn modelId="{D8ADB9F8-F903-4871-9794-60D9E038F82F}" type="presOf" srcId="{955D7153-82F3-4943-8541-C049FAEA21E1}" destId="{00D0F78A-11C1-445C-9373-953F380867AF}" srcOrd="0" destOrd="0" presId="urn:microsoft.com/office/officeart/2005/8/layout/process4"/>
    <dgm:cxn modelId="{BE408A3A-DCAD-48A8-BBAB-F7256EC82DD2}" type="presOf" srcId="{5E81DF76-989D-45C8-91CE-C876527A8AE4}" destId="{774AB17C-E811-40C8-BA2C-EDC290768D70}" srcOrd="0" destOrd="0" presId="urn:microsoft.com/office/officeart/2005/8/layout/process4"/>
    <dgm:cxn modelId="{02985463-8660-40ED-AD8C-DAC59C0EAFD4}" type="presOf" srcId="{F5E53D7D-9F0F-4E88-BD19-0E8C705240DD}" destId="{6ECBBE68-AFEE-422C-B92D-AA729DC24447}" srcOrd="0" destOrd="0" presId="urn:microsoft.com/office/officeart/2005/8/layout/process4"/>
    <dgm:cxn modelId="{742D3954-1F6D-4DEB-AB2F-D2E1734FF897}" type="presOf" srcId="{153BFC39-21E1-4797-851C-A83CF6C3D5AB}" destId="{F9E55C41-2DB8-4A4D-921C-454F1DF6A270}" srcOrd="0" destOrd="0" presId="urn:microsoft.com/office/officeart/2005/8/layout/process4"/>
    <dgm:cxn modelId="{FB70AABD-9D84-41D4-9E93-F36EF6A67ECD}" type="presOf" srcId="{A0552108-7ECE-4985-A6E7-CCFB6AE67462}" destId="{02B826B8-7930-4C51-A89F-B746AF047BFD}" srcOrd="0" destOrd="0" presId="urn:microsoft.com/office/officeart/2005/8/layout/process4"/>
    <dgm:cxn modelId="{51C9F0F5-7048-4B59-8640-78C66D980608}" srcId="{D27E61BF-A2B0-4C81-8810-11C7D9F6DA50}" destId="{9DEA4C62-C99F-4120-8B23-4811C1966C33}" srcOrd="2" destOrd="0" parTransId="{AB156536-0CCC-4736-90F3-252D5962DD27}" sibTransId="{89903DC8-76B8-4F48-98BE-8C0BDD7021F2}"/>
    <dgm:cxn modelId="{E8B26DAF-5860-49BF-9EBF-4FBDD011DAC9}" srcId="{5E81DF76-989D-45C8-91CE-C876527A8AE4}" destId="{F5E53D7D-9F0F-4E88-BD19-0E8C705240DD}" srcOrd="2" destOrd="0" parTransId="{0D45F71F-CCFE-4A0E-952D-8723F249C959}" sibTransId="{33C86A61-E33E-4253-8F9D-F81F8B34D04C}"/>
    <dgm:cxn modelId="{5F25D25D-C211-4B13-80EF-4D83CF83FC67}" type="presOf" srcId="{06FDF1FE-5884-4C2C-81F4-61AC48275ED1}" destId="{612215C0-C5A4-485E-986C-F782B48F68FE}" srcOrd="0" destOrd="0" presId="urn:microsoft.com/office/officeart/2005/8/layout/process4"/>
    <dgm:cxn modelId="{9C0274CE-4F98-4003-8E5A-71C185E015D1}" srcId="{9DEA4C62-C99F-4120-8B23-4811C1966C33}" destId="{153BFC39-21E1-4797-851C-A83CF6C3D5AB}" srcOrd="1" destOrd="0" parTransId="{67D8A9A6-9D67-416E-BB2F-281086FF1837}" sibTransId="{09752976-FD84-4DF7-B0DB-A6E14562A2C4}"/>
    <dgm:cxn modelId="{F9DD3965-3240-4F57-A112-8C505CC37B47}" type="presOf" srcId="{5E81DF76-989D-45C8-91CE-C876527A8AE4}" destId="{1317F808-6FDD-4F19-B4F0-0178E8EFD458}" srcOrd="1" destOrd="0" presId="urn:microsoft.com/office/officeart/2005/8/layout/process4"/>
    <dgm:cxn modelId="{F088867F-17D6-46E0-9550-20D613C479A0}" type="presOf" srcId="{9DEA4C62-C99F-4120-8B23-4811C1966C33}" destId="{F8B52C5E-9543-4357-9C04-A6C5D81E74DD}" srcOrd="0" destOrd="0" presId="urn:microsoft.com/office/officeart/2005/8/layout/process4"/>
    <dgm:cxn modelId="{4E96D843-4FDE-48D1-88F4-212FC4C51189}" type="presOf" srcId="{A0552108-7ECE-4985-A6E7-CCFB6AE67462}" destId="{C2C088C2-ABA4-48B4-AAB1-C0F63834CDCC}" srcOrd="1" destOrd="0" presId="urn:microsoft.com/office/officeart/2005/8/layout/process4"/>
    <dgm:cxn modelId="{3B60AB48-BACF-4BBF-9627-B689E9820D11}" type="presOf" srcId="{094F3F46-3636-41DE-B9A5-BFF74C4C6719}" destId="{33ECE62E-DB65-4B49-85B9-4866B087E48B}" srcOrd="0" destOrd="0" presId="urn:microsoft.com/office/officeart/2005/8/layout/process4"/>
    <dgm:cxn modelId="{5E54EE64-B10F-4ACC-B038-D097B4D07FD9}" srcId="{A0552108-7ECE-4985-A6E7-CCFB6AE67462}" destId="{955D7153-82F3-4943-8541-C049FAEA21E1}" srcOrd="2" destOrd="0" parTransId="{6858014A-A10A-4F67-BE14-EC5105BF969F}" sibTransId="{A09ACF23-2EE1-4F45-9922-B0AA51FC42C3}"/>
    <dgm:cxn modelId="{A8938DD8-6B9F-4CF7-A797-1E4832C11205}" srcId="{A0552108-7ECE-4985-A6E7-CCFB6AE67462}" destId="{5DE99146-6D52-4396-AF15-F8A4D1803078}" srcOrd="0" destOrd="0" parTransId="{0A5AFF7F-0415-4AF1-BAE4-662A8FEA0722}" sibTransId="{8041FCFA-0F82-4CCA-B583-14265845D6C4}"/>
    <dgm:cxn modelId="{9966F0A3-49A6-4481-A107-9A6FB227F7D6}" type="presOf" srcId="{9DEA4C62-C99F-4120-8B23-4811C1966C33}" destId="{4B6CD19D-52BB-4246-B658-B22C8984D7E3}" srcOrd="1" destOrd="0" presId="urn:microsoft.com/office/officeart/2005/8/layout/process4"/>
    <dgm:cxn modelId="{B163F32A-299D-49F0-B95B-AD18BEC58E69}" type="presParOf" srcId="{3E7A744F-E4C6-4D67-BD42-D381902FA82B}" destId="{6E5381B7-1E60-4BA0-B47B-D16105DCC68E}" srcOrd="0" destOrd="0" presId="urn:microsoft.com/office/officeart/2005/8/layout/process4"/>
    <dgm:cxn modelId="{29D67A48-8BD1-46BE-A925-791AE6BB1819}" type="presParOf" srcId="{6E5381B7-1E60-4BA0-B47B-D16105DCC68E}" destId="{F8B52C5E-9543-4357-9C04-A6C5D81E74DD}" srcOrd="0" destOrd="0" presId="urn:microsoft.com/office/officeart/2005/8/layout/process4"/>
    <dgm:cxn modelId="{ACEEB8E4-45D7-41BF-9D95-FC2918D8F744}" type="presParOf" srcId="{6E5381B7-1E60-4BA0-B47B-D16105DCC68E}" destId="{4B6CD19D-52BB-4246-B658-B22C8984D7E3}" srcOrd="1" destOrd="0" presId="urn:microsoft.com/office/officeart/2005/8/layout/process4"/>
    <dgm:cxn modelId="{2EE6E486-CD76-46CB-8ACF-CA6284A19E8C}" type="presParOf" srcId="{6E5381B7-1E60-4BA0-B47B-D16105DCC68E}" destId="{3C894E32-D471-45E0-BE52-DA8BEFF3A798}" srcOrd="2" destOrd="0" presId="urn:microsoft.com/office/officeart/2005/8/layout/process4"/>
    <dgm:cxn modelId="{92E2FBC6-E383-484D-AF1D-FF98F2B57489}" type="presParOf" srcId="{3C894E32-D471-45E0-BE52-DA8BEFF3A798}" destId="{612215C0-C5A4-485E-986C-F782B48F68FE}" srcOrd="0" destOrd="0" presId="urn:microsoft.com/office/officeart/2005/8/layout/process4"/>
    <dgm:cxn modelId="{3D66A5B3-B5CF-41B0-8BE5-95D093B1EF88}" type="presParOf" srcId="{3C894E32-D471-45E0-BE52-DA8BEFF3A798}" destId="{F9E55C41-2DB8-4A4D-921C-454F1DF6A270}" srcOrd="1" destOrd="0" presId="urn:microsoft.com/office/officeart/2005/8/layout/process4"/>
    <dgm:cxn modelId="{6D0CB17B-D17F-4A09-97FF-1BC56C43FA8B}" type="presParOf" srcId="{3E7A744F-E4C6-4D67-BD42-D381902FA82B}" destId="{2FA80C29-B6E7-4161-946D-7B0DAB21AE35}" srcOrd="1" destOrd="0" presId="urn:microsoft.com/office/officeart/2005/8/layout/process4"/>
    <dgm:cxn modelId="{745EC812-3E2A-4C55-978B-ED42E432999A}" type="presParOf" srcId="{3E7A744F-E4C6-4D67-BD42-D381902FA82B}" destId="{ACED32AF-B3EA-4803-8754-BD3821E2A4F8}" srcOrd="2" destOrd="0" presId="urn:microsoft.com/office/officeart/2005/8/layout/process4"/>
    <dgm:cxn modelId="{802A9162-6573-4633-BDE8-885B46AB6D6A}" type="presParOf" srcId="{ACED32AF-B3EA-4803-8754-BD3821E2A4F8}" destId="{02B826B8-7930-4C51-A89F-B746AF047BFD}" srcOrd="0" destOrd="0" presId="urn:microsoft.com/office/officeart/2005/8/layout/process4"/>
    <dgm:cxn modelId="{909A5549-4372-48F1-A3F4-49E0987BFECF}" type="presParOf" srcId="{ACED32AF-B3EA-4803-8754-BD3821E2A4F8}" destId="{C2C088C2-ABA4-48B4-AAB1-C0F63834CDCC}" srcOrd="1" destOrd="0" presId="urn:microsoft.com/office/officeart/2005/8/layout/process4"/>
    <dgm:cxn modelId="{F3A193F5-7EF7-4C93-A2C9-BD7B3FDCA82E}" type="presParOf" srcId="{ACED32AF-B3EA-4803-8754-BD3821E2A4F8}" destId="{73147AA4-3161-4B0F-8A61-B2FF3F26A0FB}" srcOrd="2" destOrd="0" presId="urn:microsoft.com/office/officeart/2005/8/layout/process4"/>
    <dgm:cxn modelId="{19005B91-0FBD-494A-A236-9FA0C6E3BAC5}" type="presParOf" srcId="{73147AA4-3161-4B0F-8A61-B2FF3F26A0FB}" destId="{E6E7480E-57FD-4F35-96DE-AC7A1FC90543}" srcOrd="0" destOrd="0" presId="urn:microsoft.com/office/officeart/2005/8/layout/process4"/>
    <dgm:cxn modelId="{F7C758C7-9255-4D64-B6E8-2049541B3CF0}" type="presParOf" srcId="{73147AA4-3161-4B0F-8A61-B2FF3F26A0FB}" destId="{77F0FA7A-30FE-48C2-989D-C6B6E979CD62}" srcOrd="1" destOrd="0" presId="urn:microsoft.com/office/officeart/2005/8/layout/process4"/>
    <dgm:cxn modelId="{962F37EA-C044-4E96-A129-197C5C3D7231}" type="presParOf" srcId="{73147AA4-3161-4B0F-8A61-B2FF3F26A0FB}" destId="{00D0F78A-11C1-445C-9373-953F380867AF}" srcOrd="2" destOrd="0" presId="urn:microsoft.com/office/officeart/2005/8/layout/process4"/>
    <dgm:cxn modelId="{C4A5AB9A-6B27-4774-A407-675FE52FC8D3}" type="presParOf" srcId="{3E7A744F-E4C6-4D67-BD42-D381902FA82B}" destId="{49F97BC7-2420-4142-B9C9-159E59461B41}" srcOrd="3" destOrd="0" presId="urn:microsoft.com/office/officeart/2005/8/layout/process4"/>
    <dgm:cxn modelId="{701EE31D-B46D-42C1-B331-6E4DCE707868}" type="presParOf" srcId="{3E7A744F-E4C6-4D67-BD42-D381902FA82B}" destId="{E1630111-4856-4028-826C-049BE77D0B19}" srcOrd="4" destOrd="0" presId="urn:microsoft.com/office/officeart/2005/8/layout/process4"/>
    <dgm:cxn modelId="{492E4588-E4CE-4807-9BC5-0D8671711E6A}" type="presParOf" srcId="{E1630111-4856-4028-826C-049BE77D0B19}" destId="{774AB17C-E811-40C8-BA2C-EDC290768D70}" srcOrd="0" destOrd="0" presId="urn:microsoft.com/office/officeart/2005/8/layout/process4"/>
    <dgm:cxn modelId="{5A5FCE64-C674-4699-ADC0-E215905673B6}" type="presParOf" srcId="{E1630111-4856-4028-826C-049BE77D0B19}" destId="{1317F808-6FDD-4F19-B4F0-0178E8EFD458}" srcOrd="1" destOrd="0" presId="urn:microsoft.com/office/officeart/2005/8/layout/process4"/>
    <dgm:cxn modelId="{112491C9-ECBD-44E5-9954-E2529D0D7E88}" type="presParOf" srcId="{E1630111-4856-4028-826C-049BE77D0B19}" destId="{3EE3B6F4-CB15-4B00-B5C7-D431E2764FFA}" srcOrd="2" destOrd="0" presId="urn:microsoft.com/office/officeart/2005/8/layout/process4"/>
    <dgm:cxn modelId="{DA898CB2-15B6-40EA-A1C6-361007FBE6AB}" type="presParOf" srcId="{3EE3B6F4-CB15-4B00-B5C7-D431E2764FFA}" destId="{28A63044-3E4D-4ED6-B5EC-393B21BA1B00}" srcOrd="0" destOrd="0" presId="urn:microsoft.com/office/officeart/2005/8/layout/process4"/>
    <dgm:cxn modelId="{EFEC5380-F2E7-4DE6-A086-A4FF86F62D1B}" type="presParOf" srcId="{3EE3B6F4-CB15-4B00-B5C7-D431E2764FFA}" destId="{33ECE62E-DB65-4B49-85B9-4866B087E48B}" srcOrd="1" destOrd="0" presId="urn:microsoft.com/office/officeart/2005/8/layout/process4"/>
    <dgm:cxn modelId="{CD24FC8B-1D20-4A47-8C0B-D50CF15A4DDD}" type="presParOf" srcId="{3EE3B6F4-CB15-4B00-B5C7-D431E2764FFA}" destId="{6ECBBE68-AFEE-422C-B92D-AA729DC24447}" srcOrd="2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BFC777-C60B-48E3-BE85-72BEF00A46F5}">
      <dsp:nvSpPr>
        <dsp:cNvPr id="0" name=""/>
        <dsp:cNvSpPr/>
      </dsp:nvSpPr>
      <dsp:spPr>
        <a:xfrm>
          <a:off x="2870790" y="1761043"/>
          <a:ext cx="2248420" cy="260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073"/>
              </a:lnTo>
              <a:lnTo>
                <a:pt x="2248420" y="130073"/>
              </a:lnTo>
              <a:lnTo>
                <a:pt x="2248420" y="26014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A7E724-7362-489B-9E02-F0217D0C9602}">
      <dsp:nvSpPr>
        <dsp:cNvPr id="0" name=""/>
        <dsp:cNvSpPr/>
      </dsp:nvSpPr>
      <dsp:spPr>
        <a:xfrm>
          <a:off x="2870790" y="1761043"/>
          <a:ext cx="749473" cy="260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073"/>
              </a:lnTo>
              <a:lnTo>
                <a:pt x="749473" y="130073"/>
              </a:lnTo>
              <a:lnTo>
                <a:pt x="749473" y="26014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C75AF-DFB2-400C-B53F-946D89D3753D}">
      <dsp:nvSpPr>
        <dsp:cNvPr id="0" name=""/>
        <dsp:cNvSpPr/>
      </dsp:nvSpPr>
      <dsp:spPr>
        <a:xfrm>
          <a:off x="2121316" y="1761043"/>
          <a:ext cx="749473" cy="260147"/>
        </a:xfrm>
        <a:custGeom>
          <a:avLst/>
          <a:gdLst/>
          <a:ahLst/>
          <a:cxnLst/>
          <a:rect l="0" t="0" r="0" b="0"/>
          <a:pathLst>
            <a:path>
              <a:moveTo>
                <a:pt x="749473" y="0"/>
              </a:moveTo>
              <a:lnTo>
                <a:pt x="749473" y="130073"/>
              </a:lnTo>
              <a:lnTo>
                <a:pt x="0" y="130073"/>
              </a:lnTo>
              <a:lnTo>
                <a:pt x="0" y="26014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C8FAD1-F253-4965-8424-720FCD2D9BD6}">
      <dsp:nvSpPr>
        <dsp:cNvPr id="0" name=""/>
        <dsp:cNvSpPr/>
      </dsp:nvSpPr>
      <dsp:spPr>
        <a:xfrm>
          <a:off x="622369" y="1761043"/>
          <a:ext cx="2248420" cy="260147"/>
        </a:xfrm>
        <a:custGeom>
          <a:avLst/>
          <a:gdLst/>
          <a:ahLst/>
          <a:cxnLst/>
          <a:rect l="0" t="0" r="0" b="0"/>
          <a:pathLst>
            <a:path>
              <a:moveTo>
                <a:pt x="2248420" y="0"/>
              </a:moveTo>
              <a:lnTo>
                <a:pt x="2248420" y="130073"/>
              </a:lnTo>
              <a:lnTo>
                <a:pt x="0" y="130073"/>
              </a:lnTo>
              <a:lnTo>
                <a:pt x="0" y="26014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AFD2B8-D8C5-487F-AFCC-661D2B5528E8}">
      <dsp:nvSpPr>
        <dsp:cNvPr id="0" name=""/>
        <dsp:cNvSpPr/>
      </dsp:nvSpPr>
      <dsp:spPr>
        <a:xfrm>
          <a:off x="2825070" y="881496"/>
          <a:ext cx="91440" cy="2601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14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15DF1-6D91-44E0-9448-62908DF02F9B}">
      <dsp:nvSpPr>
        <dsp:cNvPr id="0" name=""/>
        <dsp:cNvSpPr/>
      </dsp:nvSpPr>
      <dsp:spPr>
        <a:xfrm>
          <a:off x="2251390" y="262096"/>
          <a:ext cx="1238799" cy="6193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Сторони</a:t>
          </a:r>
        </a:p>
      </dsp:txBody>
      <dsp:txXfrm>
        <a:off x="2251390" y="262096"/>
        <a:ext cx="1238799" cy="619399"/>
      </dsp:txXfrm>
    </dsp:sp>
    <dsp:sp modelId="{78FC5E83-060A-4382-AAE3-7FFEE89048ED}">
      <dsp:nvSpPr>
        <dsp:cNvPr id="0" name=""/>
        <dsp:cNvSpPr/>
      </dsp:nvSpPr>
      <dsp:spPr>
        <a:xfrm>
          <a:off x="2251390" y="1141644"/>
          <a:ext cx="1238799" cy="61939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Соціально-трудові відносини</a:t>
          </a:r>
        </a:p>
      </dsp:txBody>
      <dsp:txXfrm>
        <a:off x="2251390" y="1141644"/>
        <a:ext cx="1238799" cy="619399"/>
      </dsp:txXfrm>
    </dsp:sp>
    <dsp:sp modelId="{351FC310-1FBA-43C8-AE58-82EC7E9503B8}">
      <dsp:nvSpPr>
        <dsp:cNvPr id="0" name=""/>
        <dsp:cNvSpPr/>
      </dsp:nvSpPr>
      <dsp:spPr>
        <a:xfrm>
          <a:off x="2969" y="2021191"/>
          <a:ext cx="1238799" cy="61939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Суб</a:t>
          </a:r>
          <a:r>
            <a:rPr lang="en-US" sz="1400" kern="1200"/>
            <a:t>'</a:t>
          </a:r>
          <a:r>
            <a:rPr lang="uk-UA" sz="1400" kern="1200"/>
            <a:t>єкти</a:t>
          </a:r>
          <a:endParaRPr lang="ru-RU" sz="1400" kern="1200"/>
        </a:p>
      </dsp:txBody>
      <dsp:txXfrm>
        <a:off x="2969" y="2021191"/>
        <a:ext cx="1238799" cy="619399"/>
      </dsp:txXfrm>
    </dsp:sp>
    <dsp:sp modelId="{0E9608D7-A08F-44F0-9FB4-D2C318716420}">
      <dsp:nvSpPr>
        <dsp:cNvPr id="0" name=""/>
        <dsp:cNvSpPr/>
      </dsp:nvSpPr>
      <dsp:spPr>
        <a:xfrm>
          <a:off x="1501917" y="2021191"/>
          <a:ext cx="1238799" cy="61939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Типи</a:t>
          </a:r>
          <a:endParaRPr lang="ru-RU" sz="1400" kern="1200"/>
        </a:p>
      </dsp:txBody>
      <dsp:txXfrm>
        <a:off x="1501917" y="2021191"/>
        <a:ext cx="1238799" cy="619399"/>
      </dsp:txXfrm>
    </dsp:sp>
    <dsp:sp modelId="{20BAE022-AB5E-4EB5-9E53-B7859392ECC6}">
      <dsp:nvSpPr>
        <dsp:cNvPr id="0" name=""/>
        <dsp:cNvSpPr/>
      </dsp:nvSpPr>
      <dsp:spPr>
        <a:xfrm>
          <a:off x="3000864" y="2021191"/>
          <a:ext cx="1238799" cy="61939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Рівні</a:t>
          </a:r>
          <a:endParaRPr lang="ru-RU" sz="1400" kern="1200"/>
        </a:p>
      </dsp:txBody>
      <dsp:txXfrm>
        <a:off x="3000864" y="2021191"/>
        <a:ext cx="1238799" cy="619399"/>
      </dsp:txXfrm>
    </dsp:sp>
    <dsp:sp modelId="{8E90F90B-04CF-470B-8F99-6F4920BA6B3E}">
      <dsp:nvSpPr>
        <dsp:cNvPr id="0" name=""/>
        <dsp:cNvSpPr/>
      </dsp:nvSpPr>
      <dsp:spPr>
        <a:xfrm>
          <a:off x="4499811" y="2021191"/>
          <a:ext cx="1238799" cy="61939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/>
            <a:t>Предмети</a:t>
          </a:r>
          <a:endParaRPr lang="ru-RU" sz="1400" kern="1200"/>
        </a:p>
      </dsp:txBody>
      <dsp:txXfrm>
        <a:off x="4499811" y="2021191"/>
        <a:ext cx="1238799" cy="6193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6CD19D-52BB-4246-B658-B22C8984D7E3}">
      <dsp:nvSpPr>
        <dsp:cNvPr id="0" name=""/>
        <dsp:cNvSpPr/>
      </dsp:nvSpPr>
      <dsp:spPr>
        <a:xfrm>
          <a:off x="0" y="2538728"/>
          <a:ext cx="5486400" cy="8332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Групи суб</a:t>
          </a:r>
          <a:r>
            <a:rPr lang="en-US" sz="1500" kern="1200"/>
            <a:t>'</a:t>
          </a:r>
          <a:r>
            <a:rPr lang="ru-RU" sz="1500" kern="1200"/>
            <a:t>єктів соціально-трудових відносин</a:t>
          </a:r>
        </a:p>
      </dsp:txBody>
      <dsp:txXfrm>
        <a:off x="0" y="2538728"/>
        <a:ext cx="5486400" cy="449964"/>
      </dsp:txXfrm>
    </dsp:sp>
    <dsp:sp modelId="{612215C0-C5A4-485E-986C-F782B48F68FE}">
      <dsp:nvSpPr>
        <dsp:cNvPr id="0" name=""/>
        <dsp:cNvSpPr/>
      </dsp:nvSpPr>
      <dsp:spPr>
        <a:xfrm>
          <a:off x="0" y="2972027"/>
          <a:ext cx="2743199" cy="3833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первинні носії прав та інтересів</a:t>
          </a:r>
          <a:endParaRPr lang="ru-RU" sz="800" kern="1200"/>
        </a:p>
      </dsp:txBody>
      <dsp:txXfrm>
        <a:off x="0" y="2972027"/>
        <a:ext cx="2743199" cy="383302"/>
      </dsp:txXfrm>
    </dsp:sp>
    <dsp:sp modelId="{F9E55C41-2DB8-4A4D-921C-454F1DF6A270}">
      <dsp:nvSpPr>
        <dsp:cNvPr id="0" name=""/>
        <dsp:cNvSpPr/>
      </dsp:nvSpPr>
      <dsp:spPr>
        <a:xfrm>
          <a:off x="2743200" y="2972027"/>
          <a:ext cx="2743199" cy="38330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органи, через які реалізується соціальний діалог</a:t>
          </a:r>
          <a:endParaRPr lang="ru-RU" sz="800" kern="1200"/>
        </a:p>
      </dsp:txBody>
      <dsp:txXfrm>
        <a:off x="2743200" y="2972027"/>
        <a:ext cx="2743199" cy="383302"/>
      </dsp:txXfrm>
    </dsp:sp>
    <dsp:sp modelId="{C2C088C2-ABA4-48B4-AAB1-C0F63834CDCC}">
      <dsp:nvSpPr>
        <dsp:cNvPr id="0" name=""/>
        <dsp:cNvSpPr/>
      </dsp:nvSpPr>
      <dsp:spPr>
        <a:xfrm rot="10800000">
          <a:off x="0" y="1269662"/>
          <a:ext cx="5486400" cy="1281565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Суб</a:t>
          </a:r>
          <a:r>
            <a:rPr lang="en-US" sz="1500" kern="1200"/>
            <a:t>'</a:t>
          </a:r>
          <a:r>
            <a:rPr lang="ru-RU" sz="1500" kern="1200"/>
            <a:t>єкти соціально-трудових відносин</a:t>
          </a:r>
        </a:p>
      </dsp:txBody>
      <dsp:txXfrm rot="-10800000">
        <a:off x="0" y="1269662"/>
        <a:ext cx="5486400" cy="449829"/>
      </dsp:txXfrm>
    </dsp:sp>
    <dsp:sp modelId="{E6E7480E-57FD-4F35-96DE-AC7A1FC90543}">
      <dsp:nvSpPr>
        <dsp:cNvPr id="0" name=""/>
        <dsp:cNvSpPr/>
      </dsp:nvSpPr>
      <dsp:spPr>
        <a:xfrm>
          <a:off x="2678" y="1719491"/>
          <a:ext cx="1827014" cy="3831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Наймані працівники, їх об</a:t>
          </a:r>
          <a:r>
            <a:rPr lang="en-US" sz="800" kern="1200"/>
            <a:t>'</a:t>
          </a:r>
          <a:r>
            <a:rPr lang="uk-UA" sz="800" kern="1200"/>
            <a:t>єднання або представницькі органи</a:t>
          </a:r>
          <a:endParaRPr lang="ru-RU" sz="800" kern="1200"/>
        </a:p>
      </dsp:txBody>
      <dsp:txXfrm>
        <a:off x="2678" y="1719491"/>
        <a:ext cx="1827014" cy="383187"/>
      </dsp:txXfrm>
    </dsp:sp>
    <dsp:sp modelId="{77F0FA7A-30FE-48C2-989D-C6B6E979CD62}">
      <dsp:nvSpPr>
        <dsp:cNvPr id="0" name=""/>
        <dsp:cNvSpPr/>
      </dsp:nvSpPr>
      <dsp:spPr>
        <a:xfrm>
          <a:off x="1829692" y="1719491"/>
          <a:ext cx="1827014" cy="3831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Роботодавці, їх </a:t>
          </a:r>
          <a:r>
            <a:rPr lang="ru-RU" sz="800" kern="1200"/>
            <a:t>об</a:t>
          </a:r>
          <a:r>
            <a:rPr lang="en-US" sz="800" kern="1200"/>
            <a:t>'</a:t>
          </a:r>
          <a:r>
            <a:rPr lang="uk-UA" sz="800" kern="1200"/>
            <a:t>єднання або представницькі органи </a:t>
          </a:r>
          <a:endParaRPr lang="ru-RU" sz="800" kern="1200"/>
        </a:p>
      </dsp:txBody>
      <dsp:txXfrm>
        <a:off x="1829692" y="1719491"/>
        <a:ext cx="1827014" cy="383187"/>
      </dsp:txXfrm>
    </dsp:sp>
    <dsp:sp modelId="{00D0F78A-11C1-445C-9373-953F380867AF}">
      <dsp:nvSpPr>
        <dsp:cNvPr id="0" name=""/>
        <dsp:cNvSpPr/>
      </dsp:nvSpPr>
      <dsp:spPr>
        <a:xfrm>
          <a:off x="3656707" y="1719491"/>
          <a:ext cx="1827014" cy="3831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Органи законодавчої, виконавчої, судової влади та місцевого самоврядування</a:t>
          </a:r>
          <a:endParaRPr lang="ru-RU" sz="800" kern="1200"/>
        </a:p>
      </dsp:txBody>
      <dsp:txXfrm>
        <a:off x="3656707" y="1719491"/>
        <a:ext cx="1827014" cy="383187"/>
      </dsp:txXfrm>
    </dsp:sp>
    <dsp:sp modelId="{1317F808-6FDD-4F19-B4F0-0178E8EFD458}">
      <dsp:nvSpPr>
        <dsp:cNvPr id="0" name=""/>
        <dsp:cNvSpPr/>
      </dsp:nvSpPr>
      <dsp:spPr>
        <a:xfrm rot="10800000">
          <a:off x="0" y="596"/>
          <a:ext cx="5486400" cy="1281565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Сторони соціально-трудових відносин</a:t>
          </a:r>
        </a:p>
      </dsp:txBody>
      <dsp:txXfrm rot="-10800000">
        <a:off x="0" y="596"/>
        <a:ext cx="5486400" cy="449829"/>
      </dsp:txXfrm>
    </dsp:sp>
    <dsp:sp modelId="{28A63044-3E4D-4ED6-B5EC-393B21BA1B00}">
      <dsp:nvSpPr>
        <dsp:cNvPr id="0" name=""/>
        <dsp:cNvSpPr/>
      </dsp:nvSpPr>
      <dsp:spPr>
        <a:xfrm>
          <a:off x="2678" y="450425"/>
          <a:ext cx="1827014" cy="3831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Найманий працівник</a:t>
          </a:r>
        </a:p>
      </dsp:txBody>
      <dsp:txXfrm>
        <a:off x="2678" y="450425"/>
        <a:ext cx="1827014" cy="383187"/>
      </dsp:txXfrm>
    </dsp:sp>
    <dsp:sp modelId="{33ECE62E-DB65-4B49-85B9-4866B087E48B}">
      <dsp:nvSpPr>
        <dsp:cNvPr id="0" name=""/>
        <dsp:cNvSpPr/>
      </dsp:nvSpPr>
      <dsp:spPr>
        <a:xfrm>
          <a:off x="1829692" y="450425"/>
          <a:ext cx="1827014" cy="3831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Роботодавець</a:t>
          </a:r>
        </a:p>
      </dsp:txBody>
      <dsp:txXfrm>
        <a:off x="1829692" y="450425"/>
        <a:ext cx="1827014" cy="383187"/>
      </dsp:txXfrm>
    </dsp:sp>
    <dsp:sp modelId="{6ECBBE68-AFEE-422C-B92D-AA729DC24447}">
      <dsp:nvSpPr>
        <dsp:cNvPr id="0" name=""/>
        <dsp:cNvSpPr/>
      </dsp:nvSpPr>
      <dsp:spPr>
        <a:xfrm>
          <a:off x="3656707" y="450425"/>
          <a:ext cx="1827014" cy="3831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Держава</a:t>
          </a:r>
        </a:p>
      </dsp:txBody>
      <dsp:txXfrm>
        <a:off x="3656707" y="450425"/>
        <a:ext cx="1827014" cy="3831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2023-04-06T15:42:00Z</dcterms:created>
  <dcterms:modified xsi:type="dcterms:W3CDTF">2023-04-07T06:39:00Z</dcterms:modified>
</cp:coreProperties>
</file>