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B9" w:rsidRDefault="00060FB9" w:rsidP="00060FB9">
      <w:pPr>
        <w:pStyle w:val="a3"/>
        <w:spacing w:before="0" w:beforeAutospacing="0" w:after="0" w:afterAutospacing="0"/>
        <w:jc w:val="both"/>
      </w:pPr>
      <w:r>
        <w:rPr>
          <w:rFonts w:ascii="Verdana" w:hAnsi="Verdana"/>
          <w:color w:val="000000"/>
          <w:sz w:val="20"/>
          <w:szCs w:val="20"/>
        </w:rPr>
        <w:t xml:space="preserve">Стрижка - несомненно, один из самых главных элементов имиджа. Правильно подобранная детская стрижка сделает вашего ребенка популярным и уверенным в себе. </w:t>
      </w:r>
    </w:p>
    <w:p w:rsidR="00060FB9" w:rsidRDefault="00060FB9" w:rsidP="00060FB9">
      <w:pPr>
        <w:pStyle w:val="a3"/>
        <w:spacing w:before="0" w:beforeAutospacing="0" w:after="0" w:afterAutospacing="0"/>
        <w:jc w:val="both"/>
      </w:pPr>
      <w:r>
        <w:rPr>
          <w:rFonts w:ascii="Verdana" w:hAnsi="Verdana"/>
          <w:color w:val="000000"/>
          <w:sz w:val="20"/>
          <w:szCs w:val="20"/>
        </w:rPr>
        <w:t xml:space="preserve">Каждый родитель хочет сделать своего ребенка особенным. Стилисты салона красоты «Haga Salon» учтут все ваши пожелания и пожелания юного подопечного. </w:t>
      </w:r>
    </w:p>
    <w:p w:rsidR="00060FB9" w:rsidRDefault="00060FB9" w:rsidP="00060FB9">
      <w:pPr>
        <w:pStyle w:val="a3"/>
        <w:spacing w:before="0" w:beforeAutospacing="0" w:after="0" w:afterAutospacing="0"/>
        <w:jc w:val="both"/>
      </w:pPr>
      <w:r>
        <w:rPr>
          <w:rFonts w:ascii="Verdana" w:hAnsi="Verdana"/>
          <w:color w:val="000000"/>
          <w:sz w:val="20"/>
          <w:szCs w:val="20"/>
        </w:rPr>
        <w:t xml:space="preserve">Детская стрижка требует особого подхода. Здесь нужно совместить красоту, особенности формы лица и структуры волос, а также комфорт и личные желания ребенка. Мастера нашего салона красоты найдут подход даже к самому привередливому маленькому клиенту, порадуют юных модников и модниц оригинальными прическами, а их родителей - приятными ценами и индивидуальным подходом. </w:t>
      </w:r>
    </w:p>
    <w:p w:rsidR="00060FB9" w:rsidRDefault="00060FB9" w:rsidP="00060FB9">
      <w:pPr>
        <w:pStyle w:val="a3"/>
        <w:spacing w:before="0" w:beforeAutospacing="0" w:after="0" w:afterAutospacing="0"/>
        <w:jc w:val="both"/>
      </w:pPr>
      <w:r>
        <w:rPr>
          <w:rFonts w:ascii="Verdana" w:hAnsi="Verdana"/>
          <w:color w:val="000000"/>
          <w:sz w:val="20"/>
          <w:szCs w:val="20"/>
        </w:rPr>
        <w:t xml:space="preserve">В салоне красоты «Haga Salon» ваш ребенок обретет уникальный модный образ по доступным ценам. </w:t>
      </w:r>
    </w:p>
    <w:p w:rsidR="00E6799C" w:rsidRDefault="00E6799C">
      <w:bookmarkStart w:id="0" w:name="_GoBack"/>
      <w:bookmarkEnd w:id="0"/>
    </w:p>
    <w:sectPr w:rsidR="00E6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FA"/>
    <w:rsid w:val="00060FB9"/>
    <w:rsid w:val="00473AF9"/>
    <w:rsid w:val="008726FA"/>
    <w:rsid w:val="00E6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72C6C-5DAD-4E5F-A35F-AB44E70D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5</cp:revision>
  <dcterms:created xsi:type="dcterms:W3CDTF">2018-04-17T16:00:00Z</dcterms:created>
  <dcterms:modified xsi:type="dcterms:W3CDTF">2018-04-17T16:10:00Z</dcterms:modified>
</cp:coreProperties>
</file>