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93" w:rsidRDefault="005F1D13">
      <w:pPr>
        <w:rPr>
          <w:rFonts w:ascii="Helvetica" w:hAnsi="Helvetica" w:cs="Helvetica"/>
          <w:color w:val="000000"/>
          <w:sz w:val="33"/>
          <w:szCs w:val="33"/>
          <w:shd w:val="clear" w:color="auto" w:fill="FFF4A3"/>
        </w:rPr>
      </w:pPr>
      <w:proofErr w:type="spellStart"/>
      <w:r>
        <w:rPr>
          <w:rFonts w:ascii="Helvetica" w:hAnsi="Helvetica" w:cs="Helvetica"/>
          <w:color w:val="000000"/>
          <w:sz w:val="33"/>
          <w:szCs w:val="33"/>
          <w:shd w:val="clear" w:color="auto" w:fill="FFF4A3"/>
        </w:rPr>
        <w:t>Apollo</w:t>
      </w:r>
      <w:proofErr w:type="spellEnd"/>
      <w:r>
        <w:rPr>
          <w:rFonts w:ascii="Helvetica" w:hAnsi="Helvetica" w:cs="Helvetica"/>
          <w:color w:val="000000"/>
          <w:sz w:val="33"/>
          <w:szCs w:val="33"/>
          <w:shd w:val="clear" w:color="auto" w:fill="FFF4A3"/>
        </w:rPr>
        <w:t xml:space="preserve"> ASPIRE 20 27,5" матовый 2017</w:t>
      </w:r>
    </w:p>
    <w:p w:rsidR="00C738E1" w:rsidRDefault="00C738E1">
      <w:p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 xml:space="preserve">Горный велосипед </w:t>
      </w:r>
      <w:r>
        <w:rPr>
          <w:rFonts w:ascii="Tahoma" w:hAnsi="Tahoma" w:cs="Tahoma"/>
          <w:sz w:val="24"/>
          <w:szCs w:val="24"/>
          <w:shd w:val="clear" w:color="auto" w:fill="FFFDED"/>
          <w:lang w:val="en-US"/>
        </w:rPr>
        <w:t>ASPIRE 20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r w:rsidR="00D7057A">
        <w:rPr>
          <w:rFonts w:ascii="Tahoma" w:hAnsi="Tahoma" w:cs="Tahoma"/>
          <w:sz w:val="24"/>
          <w:szCs w:val="24"/>
          <w:shd w:val="clear" w:color="auto" w:fill="FFFDED"/>
        </w:rPr>
        <w:t xml:space="preserve">2017 года </w:t>
      </w:r>
      <w:r>
        <w:rPr>
          <w:rFonts w:ascii="Tahoma" w:hAnsi="Tahoma" w:cs="Tahoma"/>
          <w:sz w:val="24"/>
          <w:szCs w:val="24"/>
          <w:shd w:val="clear" w:color="auto" w:fill="FFFDED"/>
        </w:rPr>
        <w:t>от</w:t>
      </w:r>
      <w:r w:rsidR="00D7057A"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r w:rsidR="003D1183">
        <w:rPr>
          <w:rFonts w:ascii="Tahoma" w:hAnsi="Tahoma" w:cs="Tahoma"/>
          <w:sz w:val="24"/>
          <w:szCs w:val="24"/>
          <w:shd w:val="clear" w:color="auto" w:fill="FFFDED"/>
        </w:rPr>
        <w:t xml:space="preserve">австралийской </w:t>
      </w:r>
      <w:r w:rsidR="00D7057A">
        <w:rPr>
          <w:rFonts w:ascii="Tahoma" w:hAnsi="Tahoma" w:cs="Tahoma"/>
          <w:sz w:val="24"/>
          <w:szCs w:val="24"/>
          <w:shd w:val="clear" w:color="auto" w:fill="FFFDED"/>
        </w:rPr>
        <w:t>компании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r>
        <w:rPr>
          <w:rFonts w:ascii="Tahoma" w:hAnsi="Tahoma" w:cs="Tahoma"/>
          <w:sz w:val="24"/>
          <w:szCs w:val="24"/>
          <w:shd w:val="clear" w:color="auto" w:fill="FFFDED"/>
          <w:lang w:val="en-US"/>
        </w:rPr>
        <w:t>Apollo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r w:rsidR="00D7057A">
        <w:rPr>
          <w:rFonts w:ascii="Tahoma" w:hAnsi="Tahoma" w:cs="Tahoma"/>
          <w:sz w:val="24"/>
          <w:szCs w:val="24"/>
          <w:shd w:val="clear" w:color="auto" w:fill="FFFDED"/>
        </w:rPr>
        <w:t>представлен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r w:rsidR="002C430F">
        <w:rPr>
          <w:rFonts w:ascii="Tahoma" w:hAnsi="Tahoma" w:cs="Tahoma"/>
          <w:sz w:val="24"/>
          <w:szCs w:val="24"/>
          <w:shd w:val="clear" w:color="auto" w:fill="FFFDED"/>
        </w:rPr>
        <w:t>как с глянцевым, так и с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 матовым покрытием.</w:t>
      </w:r>
    </w:p>
    <w:p w:rsidR="00C738E1" w:rsidRPr="00D7057A" w:rsidRDefault="00D7057A">
      <w:pPr>
        <w:rPr>
          <w:rFonts w:ascii="Tahoma" w:hAnsi="Tahoma" w:cs="Tahoma"/>
          <w:sz w:val="28"/>
          <w:szCs w:val="28"/>
          <w:shd w:val="clear" w:color="auto" w:fill="FFFDED"/>
        </w:rPr>
      </w:pPr>
      <w:r w:rsidRPr="00D7057A">
        <w:rPr>
          <w:rFonts w:ascii="Tahoma" w:hAnsi="Tahoma" w:cs="Tahoma"/>
          <w:sz w:val="28"/>
          <w:szCs w:val="28"/>
          <w:shd w:val="clear" w:color="auto" w:fill="FFFDED"/>
        </w:rPr>
        <w:t xml:space="preserve">Матовый </w:t>
      </w:r>
      <w:r w:rsidRPr="00D7057A">
        <w:rPr>
          <w:rFonts w:ascii="Tahoma" w:hAnsi="Tahoma" w:cs="Tahoma"/>
          <w:sz w:val="28"/>
          <w:szCs w:val="28"/>
          <w:shd w:val="clear" w:color="auto" w:fill="FFFDED"/>
          <w:lang w:val="en-US"/>
        </w:rPr>
        <w:t>ASPIRE 20</w:t>
      </w:r>
      <w:r w:rsidRPr="00D7057A">
        <w:rPr>
          <w:rFonts w:ascii="Tahoma" w:hAnsi="Tahoma" w:cs="Tahoma"/>
          <w:sz w:val="28"/>
          <w:szCs w:val="28"/>
          <w:shd w:val="clear" w:color="auto" w:fill="FFFDED"/>
        </w:rPr>
        <w:t xml:space="preserve"> </w:t>
      </w:r>
      <w:r>
        <w:rPr>
          <w:rFonts w:ascii="Tahoma" w:hAnsi="Tahoma" w:cs="Tahoma"/>
          <w:sz w:val="28"/>
          <w:szCs w:val="28"/>
          <w:shd w:val="clear" w:color="auto" w:fill="FFFDED"/>
        </w:rPr>
        <w:t>— практичный велосипед для МТВ</w:t>
      </w:r>
      <w:r w:rsidR="00C738E1" w:rsidRPr="00D7057A">
        <w:rPr>
          <w:rFonts w:ascii="Tahoma" w:hAnsi="Tahoma" w:cs="Tahoma"/>
          <w:sz w:val="28"/>
          <w:szCs w:val="28"/>
          <w:shd w:val="clear" w:color="auto" w:fill="FFFDED"/>
        </w:rPr>
        <w:t xml:space="preserve"> </w:t>
      </w:r>
      <w:r w:rsidR="00C738E1" w:rsidRPr="00D7057A">
        <w:rPr>
          <w:rFonts w:ascii="Tahoma" w:hAnsi="Tahoma" w:cs="Tahoma"/>
          <w:sz w:val="28"/>
          <w:szCs w:val="28"/>
          <w:shd w:val="clear" w:color="auto" w:fill="FFFDED"/>
          <w:lang w:val="en-US"/>
        </w:rPr>
        <w:t xml:space="preserve"> </w:t>
      </w:r>
    </w:p>
    <w:p w:rsidR="00AA0FC5" w:rsidRDefault="00AA0FC5">
      <w:p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 xml:space="preserve">Если описывать байк в двух словах, наиболее точное словосочетание — </w:t>
      </w:r>
      <w:proofErr w:type="gramStart"/>
      <w:r>
        <w:rPr>
          <w:rFonts w:ascii="Tahoma" w:hAnsi="Tahoma" w:cs="Tahoma"/>
          <w:sz w:val="24"/>
          <w:szCs w:val="24"/>
          <w:shd w:val="clear" w:color="auto" w:fill="FFFDED"/>
        </w:rPr>
        <w:t>легкий</w:t>
      </w:r>
      <w:proofErr w:type="gramEnd"/>
      <w:r>
        <w:rPr>
          <w:rFonts w:ascii="Tahoma" w:hAnsi="Tahoma" w:cs="Tahoma"/>
          <w:sz w:val="24"/>
          <w:szCs w:val="24"/>
          <w:shd w:val="clear" w:color="auto" w:fill="FFFDED"/>
        </w:rPr>
        <w:t xml:space="preserve"> и крепкий. Для уменьшения веса конструкции производитель </w:t>
      </w:r>
      <w:r w:rsidR="00C1261F">
        <w:rPr>
          <w:rFonts w:ascii="Tahoma" w:hAnsi="Tahoma" w:cs="Tahoma"/>
          <w:sz w:val="24"/>
          <w:szCs w:val="24"/>
          <w:shd w:val="clear" w:color="auto" w:fill="FFFDED"/>
        </w:rPr>
        <w:t>выбрал алюминиевый сплав в качестве материала рамы и некоторых других деталей, таких как:</w:t>
      </w:r>
    </w:p>
    <w:p w:rsidR="00C1261F" w:rsidRDefault="00C1261F" w:rsidP="00C1261F">
      <w:pPr>
        <w:pStyle w:val="a4"/>
        <w:numPr>
          <w:ilvl w:val="0"/>
          <w:numId w:val="2"/>
        </w:num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втулки</w:t>
      </w:r>
    </w:p>
    <w:p w:rsidR="00C1261F" w:rsidRDefault="00C1261F" w:rsidP="00C1261F">
      <w:pPr>
        <w:pStyle w:val="a4"/>
        <w:numPr>
          <w:ilvl w:val="0"/>
          <w:numId w:val="2"/>
        </w:num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шатуны</w:t>
      </w:r>
    </w:p>
    <w:p w:rsidR="00C1261F" w:rsidRDefault="00C1261F" w:rsidP="00C1261F">
      <w:pPr>
        <w:pStyle w:val="a4"/>
        <w:numPr>
          <w:ilvl w:val="0"/>
          <w:numId w:val="2"/>
        </w:num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обода</w:t>
      </w:r>
    </w:p>
    <w:p w:rsidR="00C1261F" w:rsidRDefault="00C1261F" w:rsidP="00C1261F">
      <w:pPr>
        <w:pStyle w:val="a4"/>
        <w:numPr>
          <w:ilvl w:val="0"/>
          <w:numId w:val="2"/>
        </w:num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руль.</w:t>
      </w:r>
    </w:p>
    <w:p w:rsidR="00C1261F" w:rsidRDefault="001803B8" w:rsidP="00C1261F">
      <w:pP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Для того ч</w:t>
      </w:r>
      <w:r w:rsidR="00C1261F">
        <w:rPr>
          <w:rFonts w:ascii="Tahoma" w:hAnsi="Tahoma" w:cs="Tahoma"/>
          <w:sz w:val="24"/>
          <w:szCs w:val="24"/>
          <w:shd w:val="clear" w:color="auto" w:fill="FFFDED"/>
        </w:rPr>
        <w:t>тобы в угоду легкости не пострадала прочность, рама</w:t>
      </w:r>
      <w:r w:rsidR="00C1261F" w:rsidRPr="00C1261F"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proofErr w:type="spellStart"/>
      <w:r w:rsidR="00C1261F" w:rsidRPr="00C1261F">
        <w:rPr>
          <w:rFonts w:ascii="Tahoma" w:hAnsi="Tahoma" w:cs="Tahoma"/>
          <w:sz w:val="24"/>
          <w:szCs w:val="24"/>
          <w:shd w:val="clear" w:color="auto" w:fill="FFFFFF"/>
        </w:rPr>
        <w:t>Lightweight</w:t>
      </w:r>
      <w:proofErr w:type="spellEnd"/>
      <w:r w:rsidR="00C1261F" w:rsidRPr="00C1261F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736738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(Легковесная) </w:t>
      </w:r>
      <w:r w:rsidR="00582E8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изготовлена с применением технологии двойного </w:t>
      </w:r>
      <w:proofErr w:type="spellStart"/>
      <w:r w:rsidR="00582E8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баттинга</w:t>
      </w:r>
      <w:proofErr w:type="spellEnd"/>
      <w:r w:rsidR="00582E8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,</w:t>
      </w:r>
      <w:r w:rsidR="00012C39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кото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р</w:t>
      </w:r>
      <w:r w:rsidR="00012C39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ая заключается в </w:t>
      </w:r>
      <w:r w:rsidR="00582E8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увеличении внутренней толщи</w:t>
      </w:r>
      <w:r w:rsidR="003D1183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ны труб на участках, 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подвержен</w:t>
      </w:r>
      <w:r w:rsidR="0044093D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н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ы</w:t>
      </w:r>
      <w:r w:rsidR="0044093D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х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максимальным нагрузкам. </w:t>
      </w:r>
      <w:r w:rsidR="001F23A3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Колеса, диаметр которых составляет 27,5 дюймов</w:t>
      </w:r>
      <w:r w:rsidR="00F72FC6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,</w:t>
      </w:r>
      <w:r w:rsidR="001F23A3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усилены стальными спицами.</w:t>
      </w:r>
      <w:r w:rsidR="002C430F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Благодаря размеру они обеспечивают хорошую скорость и плавный ход.</w:t>
      </w:r>
      <w:r w:rsidR="001F23A3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2C430F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З</w:t>
      </w:r>
      <w:r w:rsidR="00F72FC6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убчатые пр</w:t>
      </w:r>
      <w:r w:rsidR="0096670D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отекторы </w:t>
      </w:r>
      <w:r w:rsidR="00346CE6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крепко</w:t>
      </w:r>
      <w:r w:rsidR="0096670D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держ</w:t>
      </w:r>
      <w:r w:rsidR="00346CE6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а</w:t>
      </w:r>
      <w:r w:rsidR="0096670D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т сцепление даже с самой </w:t>
      </w:r>
      <w:r w:rsidR="003D1183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мягкой и неоднородной </w:t>
      </w:r>
      <w:r w:rsidR="0096670D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поверхностью. </w:t>
      </w:r>
    </w:p>
    <w:p w:rsidR="002307E7" w:rsidRDefault="002307E7" w:rsidP="00C1261F">
      <w:pP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Велосипед демонстрирует отличную способность</w:t>
      </w:r>
      <w:r w:rsidR="00354C89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к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маневриров</w:t>
      </w:r>
      <w:r w:rsidR="00354C89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анию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, что неудивительно, с учетом 21-скоростной трансмиссии. </w:t>
      </w:r>
      <w:r w:rsidR="009817D5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Все ее элементы бюджетные, но от популярного производителя навесного оборудования </w:t>
      </w:r>
      <w:r w:rsidR="009817D5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en-US"/>
        </w:rPr>
        <w:t>Shimano</w:t>
      </w:r>
      <w:r w:rsidR="009817D5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:</w:t>
      </w:r>
    </w:p>
    <w:p w:rsidR="009817D5" w:rsidRDefault="009817D5" w:rsidP="009817D5">
      <w:pPr>
        <w:pStyle w:val="a4"/>
        <w:numPr>
          <w:ilvl w:val="0"/>
          <w:numId w:val="3"/>
        </w:numP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передний переключатель </w:t>
      </w:r>
      <w:proofErr w:type="spellStart"/>
      <w:r w:rsidRPr="009817D5">
        <w:rPr>
          <w:rFonts w:ascii="Tahoma" w:hAnsi="Tahoma" w:cs="Tahoma"/>
          <w:sz w:val="24"/>
          <w:szCs w:val="24"/>
          <w:shd w:val="clear" w:color="auto" w:fill="FFFFFF"/>
        </w:rPr>
        <w:t>Tourney</w:t>
      </w:r>
      <w:proofErr w:type="spellEnd"/>
      <w:r w:rsidRPr="009817D5">
        <w:rPr>
          <w:rFonts w:ascii="Tahoma" w:hAnsi="Tahoma" w:cs="Tahoma"/>
          <w:sz w:val="24"/>
          <w:szCs w:val="24"/>
          <w:shd w:val="clear" w:color="auto" w:fill="FFFFFF"/>
        </w:rPr>
        <w:t xml:space="preserve"> (</w:t>
      </w: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3 скорости) </w:t>
      </w:r>
    </w:p>
    <w:p w:rsidR="009817D5" w:rsidRPr="00C10980" w:rsidRDefault="009817D5" w:rsidP="009817D5">
      <w:pPr>
        <w:pStyle w:val="a4"/>
        <w:numPr>
          <w:ilvl w:val="0"/>
          <w:numId w:val="3"/>
        </w:numPr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задний переключатель </w:t>
      </w:r>
      <w:proofErr w:type="spellStart"/>
      <w:r w:rsidRPr="009817D5">
        <w:rPr>
          <w:rFonts w:ascii="Tahoma" w:hAnsi="Tahoma" w:cs="Tahoma"/>
          <w:color w:val="333745"/>
          <w:sz w:val="24"/>
          <w:szCs w:val="24"/>
          <w:shd w:val="clear" w:color="auto" w:fill="FFFFFF"/>
        </w:rPr>
        <w:t>Altus</w:t>
      </w:r>
      <w:proofErr w:type="spellEnd"/>
      <w:r w:rsidR="00C10980">
        <w:rPr>
          <w:rFonts w:ascii="Tahoma" w:hAnsi="Tahoma" w:cs="Tahoma"/>
          <w:color w:val="333745"/>
          <w:sz w:val="24"/>
          <w:szCs w:val="24"/>
          <w:shd w:val="clear" w:color="auto" w:fill="FFFFFF"/>
        </w:rPr>
        <w:t xml:space="preserve"> (7 скоростей)</w:t>
      </w:r>
    </w:p>
    <w:p w:rsidR="00C10980" w:rsidRPr="00354C89" w:rsidRDefault="009A02C6" w:rsidP="009817D5">
      <w:pPr>
        <w:pStyle w:val="a4"/>
        <w:numPr>
          <w:ilvl w:val="0"/>
          <w:numId w:val="3"/>
        </w:numP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  <w:r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рычаги переключения</w:t>
      </w:r>
      <w:r w:rsidR="00354C89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354C89">
        <w:rPr>
          <w:rStyle w:val="apple-converted-space"/>
          <w:rFonts w:ascii="Helvetica" w:hAnsi="Helvetica" w:cs="Helvetica"/>
          <w:color w:val="333745"/>
          <w:sz w:val="20"/>
          <w:szCs w:val="20"/>
          <w:shd w:val="clear" w:color="auto" w:fill="FFFFFF"/>
        </w:rPr>
        <w:t> </w:t>
      </w:r>
      <w:r w:rsidR="00354C89" w:rsidRPr="00354C89">
        <w:rPr>
          <w:rFonts w:ascii="Tahoma" w:hAnsi="Tahoma" w:cs="Tahoma"/>
          <w:sz w:val="24"/>
          <w:szCs w:val="24"/>
          <w:shd w:val="clear" w:color="auto" w:fill="FFFFFF"/>
        </w:rPr>
        <w:t>EF-41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354C89" w:rsidRPr="00354C89">
        <w:rPr>
          <w:rFonts w:ascii="Tahoma" w:hAnsi="Tahoma" w:cs="Tahoma"/>
          <w:sz w:val="24"/>
          <w:szCs w:val="24"/>
          <w:shd w:val="clear" w:color="auto" w:fill="FFFFFF"/>
        </w:rPr>
        <w:t>EZ FIRE</w:t>
      </w:r>
      <w:r w:rsidR="00354C89" w:rsidRPr="00354C89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:rsidR="009A02C6" w:rsidRDefault="0044093D" w:rsidP="009A02C6">
      <w:pPr>
        <w:spacing w:line="255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 xml:space="preserve">Пружинная амортизационная вилка </w:t>
      </w:r>
      <w:r w:rsidR="00E24E98">
        <w:rPr>
          <w:rFonts w:ascii="Tahoma" w:hAnsi="Tahoma" w:cs="Tahoma"/>
          <w:sz w:val="24"/>
          <w:szCs w:val="24"/>
          <w:shd w:val="clear" w:color="auto" w:fill="FFFDED"/>
        </w:rPr>
        <w:t>также дает положительный результат</w:t>
      </w:r>
      <w:r w:rsidR="00517AF4">
        <w:rPr>
          <w:rFonts w:ascii="Tahoma" w:hAnsi="Tahoma" w:cs="Tahoma"/>
          <w:sz w:val="24"/>
          <w:szCs w:val="24"/>
          <w:shd w:val="clear" w:color="auto" w:fill="FFFDED"/>
        </w:rPr>
        <w:t xml:space="preserve"> в управляемости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. </w:t>
      </w:r>
      <w:r w:rsidR="009A02C6">
        <w:rPr>
          <w:rFonts w:ascii="Tahoma" w:hAnsi="Tahoma" w:cs="Tahoma"/>
          <w:sz w:val="24"/>
          <w:szCs w:val="24"/>
          <w:shd w:val="clear" w:color="auto" w:fill="FFFDED"/>
        </w:rPr>
        <w:t>Торможение проводится быстро и мягко, так как велосипед оснащен механическим дисковым тормозом</w:t>
      </w:r>
      <w:r w:rsidR="009A02C6" w:rsidRPr="009A02C6">
        <w:rPr>
          <w:rFonts w:ascii="Tahoma" w:hAnsi="Tahoma" w:cs="Tahoma"/>
          <w:sz w:val="24"/>
          <w:szCs w:val="24"/>
          <w:shd w:val="clear" w:color="auto" w:fill="FFFDED"/>
        </w:rPr>
        <w:t xml:space="preserve"> </w:t>
      </w:r>
      <w:proofErr w:type="spellStart"/>
      <w:r w:rsidR="009A02C6" w:rsidRPr="009A02C6">
        <w:rPr>
          <w:rFonts w:ascii="Tahoma" w:eastAsia="Times New Roman" w:hAnsi="Tahoma" w:cs="Tahoma"/>
          <w:sz w:val="24"/>
          <w:szCs w:val="24"/>
          <w:lang w:eastAsia="ru-RU"/>
        </w:rPr>
        <w:t>Tektro</w:t>
      </w:r>
      <w:proofErr w:type="spellEnd"/>
      <w:r w:rsidR="009A02C6">
        <w:rPr>
          <w:rFonts w:ascii="Tahoma" w:eastAsia="Times New Roman" w:hAnsi="Tahoma" w:cs="Tahoma"/>
          <w:sz w:val="24"/>
          <w:szCs w:val="24"/>
          <w:lang w:eastAsia="ru-RU"/>
        </w:rPr>
        <w:t xml:space="preserve"> с ротором 160 мм.</w:t>
      </w:r>
    </w:p>
    <w:p w:rsidR="00AF1F36" w:rsidRPr="003D1183" w:rsidRDefault="00AF1F36" w:rsidP="00AF1F36">
      <w:pPr>
        <w:spacing w:line="255" w:lineRule="atLeast"/>
        <w:rPr>
          <w:rFonts w:ascii="Helvetica" w:eastAsia="Times New Roman" w:hAnsi="Helvetica" w:cs="Helvetica"/>
          <w:color w:val="333745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Дизайн модели сочетает стиль и </w:t>
      </w:r>
      <w:r w:rsidR="00557E35">
        <w:rPr>
          <w:rFonts w:ascii="Tahoma" w:eastAsia="Times New Roman" w:hAnsi="Tahoma" w:cs="Tahoma"/>
          <w:sz w:val="24"/>
          <w:szCs w:val="24"/>
          <w:lang w:eastAsia="ru-RU"/>
        </w:rPr>
        <w:t>эргономичность</w:t>
      </w:r>
      <w:proofErr w:type="gramStart"/>
      <w:r w:rsidR="00557E35">
        <w:rPr>
          <w:rFonts w:ascii="Tahoma" w:eastAsia="Times New Roman" w:hAnsi="Tahoma" w:cs="Tahoma"/>
          <w:sz w:val="24"/>
          <w:szCs w:val="24"/>
          <w:lang w:eastAsia="ru-RU"/>
        </w:rPr>
        <w:t>.</w:t>
      </w:r>
      <w:proofErr w:type="gramEnd"/>
      <w:r w:rsidR="00557E35">
        <w:rPr>
          <w:rFonts w:ascii="Tahoma" w:eastAsia="Times New Roman" w:hAnsi="Tahoma" w:cs="Tahoma"/>
          <w:sz w:val="24"/>
          <w:szCs w:val="24"/>
          <w:lang w:eastAsia="ru-RU"/>
        </w:rPr>
        <w:t xml:space="preserve"> Форма седла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AF1F36">
        <w:rPr>
          <w:rFonts w:ascii="Tahoma" w:eastAsia="Times New Roman" w:hAnsi="Tahoma" w:cs="Tahoma"/>
          <w:sz w:val="24"/>
          <w:szCs w:val="24"/>
          <w:lang w:eastAsia="ru-RU"/>
        </w:rPr>
        <w:t>Factor</w:t>
      </w:r>
      <w:proofErr w:type="spellEnd"/>
      <w:r w:rsidRPr="00AF1F36">
        <w:rPr>
          <w:rFonts w:ascii="Tahoma" w:eastAsia="Times New Roman" w:hAnsi="Tahoma" w:cs="Tahoma"/>
          <w:sz w:val="24"/>
          <w:szCs w:val="24"/>
          <w:lang w:eastAsia="ru-RU"/>
        </w:rPr>
        <w:t xml:space="preserve"> MTB </w:t>
      </w:r>
      <w:proofErr w:type="spellStart"/>
      <w:r w:rsidRPr="00AF1F36">
        <w:rPr>
          <w:rFonts w:ascii="Tahoma" w:eastAsia="Times New Roman" w:hAnsi="Tahoma" w:cs="Tahoma"/>
          <w:sz w:val="24"/>
          <w:szCs w:val="24"/>
          <w:lang w:eastAsia="ru-RU"/>
        </w:rPr>
        <w:t>sport</w:t>
      </w:r>
      <w:proofErr w:type="spellEnd"/>
      <w:r w:rsidR="00557E35">
        <w:rPr>
          <w:rFonts w:ascii="Tahoma" w:eastAsia="Times New Roman" w:hAnsi="Tahoma" w:cs="Tahoma"/>
          <w:sz w:val="24"/>
          <w:szCs w:val="24"/>
          <w:lang w:eastAsia="ru-RU"/>
        </w:rPr>
        <w:t xml:space="preserve"> разработана так, чтобы обеспечить максимальный комфорт велосипедисту. Легкие пластиковые педали усилены прочной стальной осью, а зубцы на их поверхности препятствуют скольжению ног.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3D1183">
        <w:rPr>
          <w:rFonts w:ascii="Tahoma" w:eastAsia="Times New Roman" w:hAnsi="Tahoma" w:cs="Tahoma"/>
          <w:sz w:val="24"/>
          <w:szCs w:val="24"/>
          <w:lang w:eastAsia="ru-RU"/>
        </w:rPr>
        <w:t>Прямой МТВ-р</w:t>
      </w:r>
      <w:r w:rsidR="00736738">
        <w:rPr>
          <w:rFonts w:ascii="Tahoma" w:eastAsia="Times New Roman" w:hAnsi="Tahoma" w:cs="Tahoma"/>
          <w:sz w:val="24"/>
          <w:szCs w:val="24"/>
          <w:lang w:eastAsia="ru-RU"/>
        </w:rPr>
        <w:t xml:space="preserve">уль также по бокам </w:t>
      </w:r>
      <w:proofErr w:type="gramStart"/>
      <w:r w:rsidR="00736738">
        <w:rPr>
          <w:rFonts w:ascii="Tahoma" w:eastAsia="Times New Roman" w:hAnsi="Tahoma" w:cs="Tahoma"/>
          <w:sz w:val="24"/>
          <w:szCs w:val="24"/>
          <w:lang w:eastAsia="ru-RU"/>
        </w:rPr>
        <w:t>одет</w:t>
      </w:r>
      <w:proofErr w:type="gramEnd"/>
      <w:r w:rsidR="00736738">
        <w:rPr>
          <w:rFonts w:ascii="Tahoma" w:eastAsia="Times New Roman" w:hAnsi="Tahoma" w:cs="Tahoma"/>
          <w:sz w:val="24"/>
          <w:szCs w:val="24"/>
          <w:lang w:eastAsia="ru-RU"/>
        </w:rPr>
        <w:t xml:space="preserve"> в </w:t>
      </w:r>
      <w:proofErr w:type="spellStart"/>
      <w:r w:rsidR="00736738">
        <w:rPr>
          <w:rFonts w:ascii="Tahoma" w:eastAsia="Times New Roman" w:hAnsi="Tahoma" w:cs="Tahoma"/>
          <w:sz w:val="24"/>
          <w:szCs w:val="24"/>
          <w:lang w:eastAsia="ru-RU"/>
        </w:rPr>
        <w:t>грипсы</w:t>
      </w:r>
      <w:proofErr w:type="spellEnd"/>
      <w:r w:rsidR="003D118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="003D1183" w:rsidRPr="003D1183">
        <w:rPr>
          <w:rFonts w:ascii="Tahoma" w:eastAsia="Times New Roman" w:hAnsi="Tahoma" w:cs="Tahoma"/>
          <w:sz w:val="24"/>
          <w:szCs w:val="24"/>
          <w:lang w:eastAsia="ru-RU"/>
        </w:rPr>
        <w:t>Kraton</w:t>
      </w:r>
      <w:proofErr w:type="spellEnd"/>
      <w:r w:rsidR="00736738">
        <w:rPr>
          <w:rFonts w:ascii="Tahoma" w:eastAsia="Times New Roman" w:hAnsi="Tahoma" w:cs="Tahoma"/>
          <w:sz w:val="24"/>
          <w:szCs w:val="24"/>
          <w:lang w:eastAsia="ru-RU"/>
        </w:rPr>
        <w:t>, на которых руки не скользят и не потеют.</w:t>
      </w:r>
    </w:p>
    <w:p w:rsidR="002307E7" w:rsidRPr="00FA6C4B" w:rsidRDefault="002307E7" w:rsidP="002307E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Матовое покрытие не боится царапин, на черно-серой и черно-синей поверхности не так заметна грязь, капли воды, не остаются и отпечатки пальцев.</w:t>
      </w:r>
      <w:r w:rsidR="00964A44">
        <w:rPr>
          <w:rFonts w:ascii="Tahoma" w:hAnsi="Tahoma" w:cs="Tahoma"/>
          <w:sz w:val="24"/>
          <w:szCs w:val="24"/>
          <w:shd w:val="clear" w:color="auto" w:fill="FFFDED"/>
        </w:rPr>
        <w:t xml:space="preserve"> Таким образом, даже после </w:t>
      </w:r>
      <w:r w:rsidR="00736738">
        <w:rPr>
          <w:rFonts w:ascii="Tahoma" w:hAnsi="Tahoma" w:cs="Tahoma"/>
          <w:sz w:val="24"/>
          <w:szCs w:val="24"/>
          <w:shd w:val="clear" w:color="auto" w:fill="FFFDED"/>
        </w:rPr>
        <w:t>поездки</w:t>
      </w:r>
      <w:r w:rsidR="00964A44">
        <w:rPr>
          <w:rFonts w:ascii="Tahoma" w:hAnsi="Tahoma" w:cs="Tahoma"/>
          <w:sz w:val="24"/>
          <w:szCs w:val="24"/>
          <w:shd w:val="clear" w:color="auto" w:fill="FFFDED"/>
        </w:rPr>
        <w:t xml:space="preserve"> по бездорожью </w:t>
      </w:r>
      <w:r w:rsidR="00736738">
        <w:rPr>
          <w:rFonts w:ascii="Tahoma" w:hAnsi="Tahoma" w:cs="Tahoma"/>
          <w:sz w:val="24"/>
          <w:szCs w:val="24"/>
          <w:shd w:val="clear" w:color="auto" w:fill="FFFDED"/>
        </w:rPr>
        <w:t xml:space="preserve">или </w:t>
      </w:r>
      <w:r w:rsidR="00964A44">
        <w:rPr>
          <w:rFonts w:ascii="Tahoma" w:hAnsi="Tahoma" w:cs="Tahoma"/>
          <w:sz w:val="24"/>
          <w:szCs w:val="24"/>
          <w:shd w:val="clear" w:color="auto" w:fill="FFFDED"/>
        </w:rPr>
        <w:t>в сырую погоду рама сохранит достаточно аккуратный внешний вид.</w:t>
      </w:r>
    </w:p>
    <w:p w:rsidR="00D9693F" w:rsidRDefault="00736738">
      <w:p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 xml:space="preserve">Байк выпускается в трех размерах — </w:t>
      </w:r>
      <w:r>
        <w:rPr>
          <w:rFonts w:ascii="Tahoma" w:hAnsi="Tahoma" w:cs="Tahoma"/>
          <w:sz w:val="24"/>
          <w:szCs w:val="24"/>
          <w:shd w:val="clear" w:color="auto" w:fill="FFFDED"/>
          <w:lang w:val="en-US"/>
        </w:rPr>
        <w:t xml:space="preserve">M, L </w:t>
      </w:r>
      <w:r>
        <w:rPr>
          <w:rFonts w:ascii="Tahoma" w:hAnsi="Tahoma" w:cs="Tahoma"/>
          <w:sz w:val="24"/>
          <w:szCs w:val="24"/>
          <w:shd w:val="clear" w:color="auto" w:fill="FFFDED"/>
        </w:rPr>
        <w:t xml:space="preserve">и </w:t>
      </w:r>
      <w:r>
        <w:rPr>
          <w:rFonts w:ascii="Tahoma" w:hAnsi="Tahoma" w:cs="Tahoma"/>
          <w:sz w:val="24"/>
          <w:szCs w:val="24"/>
          <w:shd w:val="clear" w:color="auto" w:fill="FFFDED"/>
          <w:lang w:val="en-US"/>
        </w:rPr>
        <w:t>XL</w:t>
      </w:r>
      <w:r w:rsidR="007563DD">
        <w:rPr>
          <w:rFonts w:ascii="Tahoma" w:hAnsi="Tahoma" w:cs="Tahoma"/>
          <w:sz w:val="24"/>
          <w:szCs w:val="24"/>
          <w:shd w:val="clear" w:color="auto" w:fill="FFFDED"/>
        </w:rPr>
        <w:t>, поэтому можно выб</w:t>
      </w:r>
      <w:r w:rsidR="003D1183">
        <w:rPr>
          <w:rFonts w:ascii="Tahoma" w:hAnsi="Tahoma" w:cs="Tahoma"/>
          <w:sz w:val="24"/>
          <w:szCs w:val="24"/>
          <w:shd w:val="clear" w:color="auto" w:fill="FFFDED"/>
        </w:rPr>
        <w:t>и</w:t>
      </w:r>
      <w:r w:rsidR="007563DD">
        <w:rPr>
          <w:rFonts w:ascii="Tahoma" w:hAnsi="Tahoma" w:cs="Tahoma"/>
          <w:sz w:val="24"/>
          <w:szCs w:val="24"/>
          <w:shd w:val="clear" w:color="auto" w:fill="FFFDED"/>
        </w:rPr>
        <w:t xml:space="preserve">рать наиболее удобный вариант для роста от 156 до 195 см. </w:t>
      </w:r>
      <w:r w:rsidR="00D9693F">
        <w:rPr>
          <w:rFonts w:ascii="Tahoma" w:hAnsi="Tahoma" w:cs="Tahoma"/>
          <w:sz w:val="24"/>
          <w:szCs w:val="24"/>
          <w:shd w:val="clear" w:color="auto" w:fill="FFFDED"/>
        </w:rPr>
        <w:t>Данная модель подойдет тем, кто хочет купить горный велосипед:</w:t>
      </w:r>
    </w:p>
    <w:p w:rsidR="00D9693F" w:rsidRDefault="005A6CCA" w:rsidP="005A6CCA">
      <w:pPr>
        <w:pStyle w:val="a4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для активного проведения досуга</w:t>
      </w:r>
    </w:p>
    <w:p w:rsidR="005A6CCA" w:rsidRDefault="005A6CCA" w:rsidP="005A6CCA">
      <w:pPr>
        <w:pStyle w:val="a4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DED"/>
        </w:rPr>
      </w:pPr>
      <w:r>
        <w:rPr>
          <w:rFonts w:ascii="Tahoma" w:hAnsi="Tahoma" w:cs="Tahoma"/>
          <w:sz w:val="24"/>
          <w:szCs w:val="24"/>
          <w:shd w:val="clear" w:color="auto" w:fill="FFFDED"/>
        </w:rPr>
        <w:t>для выездов на природу</w:t>
      </w:r>
    </w:p>
    <w:p w:rsidR="00CE3992" w:rsidRPr="00535154" w:rsidRDefault="005A6CCA" w:rsidP="00115ACF">
      <w:pPr>
        <w:pStyle w:val="a4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DED"/>
        </w:rPr>
      </w:pPr>
      <w:r w:rsidRPr="00535154">
        <w:rPr>
          <w:rFonts w:ascii="Tahoma" w:hAnsi="Tahoma" w:cs="Tahoma"/>
          <w:sz w:val="24"/>
          <w:szCs w:val="24"/>
          <w:shd w:val="clear" w:color="auto" w:fill="FFFDED"/>
        </w:rPr>
        <w:t>для спортивного катания  по дорогам</w:t>
      </w:r>
      <w:r w:rsidR="00855960" w:rsidRPr="00535154">
        <w:rPr>
          <w:rFonts w:ascii="Tahoma" w:hAnsi="Tahoma" w:cs="Tahoma"/>
          <w:sz w:val="24"/>
          <w:szCs w:val="24"/>
          <w:shd w:val="clear" w:color="auto" w:fill="FFFDED"/>
        </w:rPr>
        <w:t xml:space="preserve"> и</w:t>
      </w:r>
      <w:r w:rsidRPr="00535154">
        <w:rPr>
          <w:rFonts w:ascii="Tahoma" w:hAnsi="Tahoma" w:cs="Tahoma"/>
          <w:sz w:val="24"/>
          <w:szCs w:val="24"/>
          <w:shd w:val="clear" w:color="auto" w:fill="FFFDED"/>
        </w:rPr>
        <w:t xml:space="preserve"> горным трассам базового уровня.</w:t>
      </w:r>
      <w:bookmarkStart w:id="0" w:name="_GoBack"/>
      <w:bookmarkEnd w:id="0"/>
    </w:p>
    <w:sectPr w:rsidR="00CE3992" w:rsidRPr="00535154" w:rsidSect="00535154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3E0"/>
    <w:multiLevelType w:val="hybridMultilevel"/>
    <w:tmpl w:val="46742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F7"/>
    <w:multiLevelType w:val="hybridMultilevel"/>
    <w:tmpl w:val="058E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D785C"/>
    <w:multiLevelType w:val="hybridMultilevel"/>
    <w:tmpl w:val="7F20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13"/>
    <w:rsid w:val="00012C39"/>
    <w:rsid w:val="00075447"/>
    <w:rsid w:val="00115ACF"/>
    <w:rsid w:val="001803B8"/>
    <w:rsid w:val="001F23A3"/>
    <w:rsid w:val="002307E7"/>
    <w:rsid w:val="002C430F"/>
    <w:rsid w:val="00346CE6"/>
    <w:rsid w:val="00354C89"/>
    <w:rsid w:val="003D1183"/>
    <w:rsid w:val="003E3CCA"/>
    <w:rsid w:val="0044093D"/>
    <w:rsid w:val="00517AF4"/>
    <w:rsid w:val="00535154"/>
    <w:rsid w:val="00557E35"/>
    <w:rsid w:val="00582E8B"/>
    <w:rsid w:val="005A6CCA"/>
    <w:rsid w:val="005F1D13"/>
    <w:rsid w:val="00736738"/>
    <w:rsid w:val="007563DD"/>
    <w:rsid w:val="00855960"/>
    <w:rsid w:val="008A697A"/>
    <w:rsid w:val="00964A44"/>
    <w:rsid w:val="0096670D"/>
    <w:rsid w:val="009817D5"/>
    <w:rsid w:val="009A02C6"/>
    <w:rsid w:val="00AA0FC5"/>
    <w:rsid w:val="00AF1F36"/>
    <w:rsid w:val="00C10980"/>
    <w:rsid w:val="00C1261F"/>
    <w:rsid w:val="00C12893"/>
    <w:rsid w:val="00C738E1"/>
    <w:rsid w:val="00CE3992"/>
    <w:rsid w:val="00D0362D"/>
    <w:rsid w:val="00D7057A"/>
    <w:rsid w:val="00D9693F"/>
    <w:rsid w:val="00E24E98"/>
    <w:rsid w:val="00F72FC6"/>
    <w:rsid w:val="00F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362D"/>
  </w:style>
  <w:style w:type="character" w:styleId="a3">
    <w:name w:val="Hyperlink"/>
    <w:basedOn w:val="a0"/>
    <w:uiPriority w:val="99"/>
    <w:semiHidden/>
    <w:unhideWhenUsed/>
    <w:rsid w:val="00D036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6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362D"/>
  </w:style>
  <w:style w:type="character" w:styleId="a3">
    <w:name w:val="Hyperlink"/>
    <w:basedOn w:val="a0"/>
    <w:uiPriority w:val="99"/>
    <w:semiHidden/>
    <w:unhideWhenUsed/>
    <w:rsid w:val="00D036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303</Words>
  <Characters>2104</Characters>
  <Application>Microsoft Office Word</Application>
  <DocSecurity>0</DocSecurity>
  <Lines>53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34</cp:revision>
  <dcterms:created xsi:type="dcterms:W3CDTF">2016-12-24T08:49:00Z</dcterms:created>
  <dcterms:modified xsi:type="dcterms:W3CDTF">2016-12-24T11:17:00Z</dcterms:modified>
</cp:coreProperties>
</file>