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2E46" w14:textId="77777777" w:rsidR="00BE3225" w:rsidRPr="00BE3225" w:rsidRDefault="00BE3225" w:rsidP="00BE322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uk-UA"/>
        </w:rPr>
      </w:pPr>
      <w:r w:rsidRPr="00BE3225">
        <w:rPr>
          <w:rFonts w:ascii="Times New Roman" w:eastAsia="Times New Roman" w:hAnsi="Times New Roman"/>
          <w:b/>
          <w:bCs/>
          <w:sz w:val="20"/>
          <w:szCs w:val="20"/>
          <w:lang w:eastAsia="uk-UA"/>
        </w:rPr>
        <w:t>СПЕЦИФІКАЦІЯ № ________</w:t>
      </w:r>
    </w:p>
    <w:p w14:paraId="21D5EAE1" w14:textId="345B3DE3" w:rsidR="00BE3225" w:rsidRDefault="00BE3225" w:rsidP="00BE322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uk-UA"/>
        </w:rPr>
      </w:pPr>
      <w:r w:rsidRPr="00BE3225">
        <w:rPr>
          <w:rFonts w:ascii="Times New Roman" w:eastAsia="Times New Roman" w:hAnsi="Times New Roman"/>
          <w:b/>
          <w:bCs/>
          <w:sz w:val="20"/>
          <w:szCs w:val="20"/>
          <w:lang w:eastAsia="uk-UA"/>
        </w:rPr>
        <w:t>до Договору поставки</w:t>
      </w:r>
      <w:r w:rsidRPr="00BE3225">
        <w:rPr>
          <w:rFonts w:ascii="Times New Roman" w:eastAsia="Times New Roman" w:hAnsi="Times New Roman"/>
          <w:b/>
          <w:bCs/>
          <w:sz w:val="20"/>
          <w:szCs w:val="20"/>
          <w:lang w:val="uk-UA" w:eastAsia="uk-UA"/>
        </w:rPr>
        <w:t xml:space="preserve"> обладнання</w:t>
      </w:r>
      <w:r w:rsidRPr="00BE3225">
        <w:rPr>
          <w:rFonts w:ascii="Times New Roman" w:eastAsia="Times New Roman" w:hAnsi="Times New Roman"/>
          <w:b/>
          <w:bCs/>
          <w:sz w:val="20"/>
          <w:szCs w:val="20"/>
          <w:lang w:eastAsia="uk-UA"/>
        </w:rPr>
        <w:t xml:space="preserve"> № </w:t>
      </w:r>
      <w:r w:rsidRPr="00BE3225">
        <w:rPr>
          <w:rFonts w:ascii="Times New Roman" w:eastAsia="Times New Roman" w:hAnsi="Times New Roman"/>
          <w:b/>
          <w:bCs/>
          <w:sz w:val="20"/>
          <w:szCs w:val="20"/>
          <w:lang w:val="uk-UA" w:eastAsia="uk-UA"/>
        </w:rPr>
        <w:t xml:space="preserve">______ </w:t>
      </w:r>
      <w:r w:rsidRPr="00BE3225">
        <w:rPr>
          <w:rFonts w:ascii="Times New Roman" w:eastAsia="Times New Roman" w:hAnsi="Times New Roman"/>
          <w:b/>
          <w:bCs/>
          <w:sz w:val="20"/>
          <w:szCs w:val="20"/>
          <w:lang w:eastAsia="uk-UA"/>
        </w:rPr>
        <w:t xml:space="preserve">від </w:t>
      </w:r>
      <w:r w:rsidRPr="00BE3225">
        <w:rPr>
          <w:rFonts w:ascii="Times New Roman" w:eastAsia="Times New Roman" w:hAnsi="Times New Roman"/>
          <w:b/>
          <w:bCs/>
          <w:sz w:val="20"/>
          <w:szCs w:val="20"/>
          <w:lang w:val="uk-UA" w:eastAsia="uk-UA"/>
        </w:rPr>
        <w:t>_________________</w:t>
      </w:r>
      <w:r w:rsidRPr="00BE3225">
        <w:rPr>
          <w:rFonts w:ascii="Times New Roman" w:eastAsia="Times New Roman" w:hAnsi="Times New Roman"/>
          <w:b/>
          <w:bCs/>
          <w:sz w:val="20"/>
          <w:szCs w:val="20"/>
          <w:lang w:eastAsia="uk-UA"/>
        </w:rPr>
        <w:t xml:space="preserve"> </w:t>
      </w:r>
    </w:p>
    <w:p w14:paraId="2B61FCD1" w14:textId="77777777" w:rsidR="00BE3225" w:rsidRPr="00BE3225" w:rsidRDefault="00BE3225" w:rsidP="00BE322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uk-UA"/>
        </w:rPr>
      </w:pPr>
    </w:p>
    <w:p w14:paraId="077763EF" w14:textId="74DBEE8B" w:rsidR="00BE3225" w:rsidRDefault="00BE3225" w:rsidP="00B4036F">
      <w:pPr>
        <w:widowControl w:val="0"/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jc w:val="both"/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</w:pPr>
      <w:r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  <w:t>м. Кривий Ріг</w:t>
      </w:r>
      <w:r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  <w:tab/>
        <w:t xml:space="preserve">                 </w:t>
      </w:r>
      <w:r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  <w:tab/>
        <w:t>«_____»___________2021 року</w:t>
      </w:r>
    </w:p>
    <w:p w14:paraId="0D94259B" w14:textId="15CD8BC9" w:rsidR="00BE3225" w:rsidRDefault="00BE3225" w:rsidP="00B4036F">
      <w:pPr>
        <w:widowControl w:val="0"/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jc w:val="both"/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</w:pPr>
      <w:r>
        <w:rPr>
          <w:rFonts w:ascii="Times New Roman CYR" w:hAnsi="Times New Roman CYR" w:cs="Times New Roman CYR"/>
          <w:b/>
          <w:bCs/>
          <w:sz w:val="20"/>
          <w:szCs w:val="20"/>
          <w:highlight w:val="white"/>
          <w:lang w:val="uk-UA"/>
        </w:rPr>
        <w:t xml:space="preserve"> </w:t>
      </w:r>
    </w:p>
    <w:p w14:paraId="3EA0ED4C" w14:textId="2328A918" w:rsidR="00BE3225" w:rsidRPr="00BE3225" w:rsidRDefault="00BE3225" w:rsidP="00BE3225">
      <w:pPr>
        <w:widowControl w:val="0"/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BE3225">
        <w:rPr>
          <w:rFonts w:ascii="Times New Roman" w:hAnsi="Times New Roman"/>
          <w:sz w:val="20"/>
          <w:szCs w:val="20"/>
          <w:lang w:val="uk-UA"/>
        </w:rPr>
        <w:t xml:space="preserve">Фізична особа - підприємець Лавріновіч Дмитро Олександрович, іменований в подальшому ПОСТАЧАЛЬНИК, що діє на підставі виписи про державну реєстрацію, з однієї  сторони, та </w:t>
      </w:r>
    </w:p>
    <w:p w14:paraId="57BF82B9" w14:textId="75D48430" w:rsidR="003F04E9" w:rsidRDefault="00BE3225" w:rsidP="00BE3225">
      <w:pPr>
        <w:widowControl w:val="0"/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jc w:val="both"/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</w:pPr>
      <w:r w:rsidRPr="00BE3225">
        <w:rPr>
          <w:rFonts w:ascii="Times New Roman" w:hAnsi="Times New Roman"/>
          <w:sz w:val="20"/>
          <w:szCs w:val="20"/>
          <w:lang w:val="uk-UA"/>
        </w:rPr>
        <w:t xml:space="preserve">_______________________________________________________________, іменоване в подальшому ПОКУПЕЦЬ, в особі ______________________________,  що діє на підставі Статуту, з іншої сторони, а разом надалі пойменовані «Сторони», а кожний по окремі – «Сторона» </w:t>
      </w:r>
      <w:r w:rsidR="003F04E9"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  <w:t>з іншої сторони</w:t>
      </w:r>
      <w:r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  <w:t>, д</w:t>
      </w:r>
      <w:r w:rsidR="003F04E9"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  <w:t>ійшли згоди про наступний зміст Специфікації:</w:t>
      </w:r>
    </w:p>
    <w:p w14:paraId="6906E146" w14:textId="395F26AA" w:rsidR="003F04E9" w:rsidRDefault="00BE3225" w:rsidP="003F04E9">
      <w:pPr>
        <w:widowControl w:val="0"/>
        <w:numPr>
          <w:ilvl w:val="0"/>
          <w:numId w:val="1"/>
        </w:numPr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jc w:val="both"/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</w:pPr>
      <w:r w:rsidRPr="00BE3225">
        <w:rPr>
          <w:rFonts w:ascii="Times New Roman CYR" w:hAnsi="Times New Roman CYR" w:cs="Times New Roman CYR"/>
          <w:sz w:val="20"/>
          <w:szCs w:val="20"/>
          <w:lang w:val="uk-UA"/>
        </w:rPr>
        <w:t>Затвердити характеристики</w:t>
      </w:r>
      <w:r>
        <w:rPr>
          <w:rFonts w:ascii="Times New Roman CYR" w:hAnsi="Times New Roman CYR" w:cs="Times New Roman CYR"/>
          <w:sz w:val="20"/>
          <w:szCs w:val="20"/>
          <w:lang w:val="uk-UA"/>
        </w:rPr>
        <w:t>, умови експлуатації</w:t>
      </w:r>
      <w:r w:rsidRPr="00BE3225">
        <w:rPr>
          <w:rFonts w:ascii="Times New Roman CYR" w:hAnsi="Times New Roman CYR" w:cs="Times New Roman CYR"/>
          <w:sz w:val="20"/>
          <w:szCs w:val="20"/>
          <w:lang w:val="uk-UA"/>
        </w:rPr>
        <w:t xml:space="preserve">, кількість, номенклатуру й загальну вартість </w:t>
      </w:r>
      <w:r>
        <w:rPr>
          <w:rFonts w:ascii="Times New Roman CYR" w:hAnsi="Times New Roman CYR" w:cs="Times New Roman CYR"/>
          <w:sz w:val="20"/>
          <w:szCs w:val="20"/>
          <w:lang w:val="uk-UA"/>
        </w:rPr>
        <w:t>Обладнання</w:t>
      </w:r>
      <w:r w:rsidRPr="00BE3225">
        <w:rPr>
          <w:rFonts w:ascii="Times New Roman CYR" w:hAnsi="Times New Roman CYR" w:cs="Times New Roman CYR"/>
          <w:sz w:val="20"/>
          <w:szCs w:val="20"/>
          <w:lang w:val="uk-UA"/>
        </w:rPr>
        <w:t>, що поставляється, відповідно до Таблиці</w:t>
      </w:r>
      <w:r>
        <w:rPr>
          <w:rFonts w:ascii="Times New Roman CYR" w:hAnsi="Times New Roman CYR" w:cs="Times New Roman CYR"/>
          <w:sz w:val="20"/>
          <w:szCs w:val="20"/>
          <w:lang w:val="uk-UA"/>
        </w:rPr>
        <w:t>:</w:t>
      </w:r>
    </w:p>
    <w:tbl>
      <w:tblPr>
        <w:tblStyle w:val="a4"/>
        <w:tblpPr w:leftFromText="180" w:rightFromText="180" w:vertAnchor="text" w:horzAnchor="margin" w:tblpY="109"/>
        <w:tblW w:w="97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9"/>
        <w:gridCol w:w="3419"/>
        <w:gridCol w:w="1843"/>
        <w:gridCol w:w="1134"/>
        <w:gridCol w:w="141"/>
        <w:gridCol w:w="1276"/>
        <w:gridCol w:w="1559"/>
      </w:tblGrid>
      <w:tr w:rsidR="00797871" w14:paraId="2AB9B09D" w14:textId="77777777" w:rsidTr="00797871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87AB2A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№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BE4154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Найменування, характеристика та умови експлуатації Обладнання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CE98A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Кількість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82B8D" w14:textId="77777777" w:rsidR="00797871" w:rsidRDefault="00797871" w:rsidP="00797871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ind w:left="-24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Од. вим.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B8096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Ціна ,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0D574" w14:textId="77777777" w:rsidR="00797871" w:rsidRPr="002B53B6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ind w:right="178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 w:rsidRPr="002B53B6"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Сума,</w:t>
            </w: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 xml:space="preserve"> </w:t>
            </w:r>
            <w:r w:rsidRPr="002B53B6"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грн</w:t>
            </w:r>
          </w:p>
        </w:tc>
      </w:tr>
      <w:tr w:rsidR="00797871" w14:paraId="3155DD41" w14:textId="77777777" w:rsidTr="00797871">
        <w:trPr>
          <w:trHeight w:val="47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B938F9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4CCB7C4D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356C79A1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1</w:t>
            </w:r>
          </w:p>
          <w:p w14:paraId="1D82DF4C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40BD16DD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3122F53A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25267CDA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5090754F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50F147CB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5C0665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Холодильна вітрина розмірами 1000\700 висотою по склу 700 мм. В вітрині використовується скло загартоване товщиною 8мм, а також скло товщиною 5 мм в дверях. Компресор новий.</w:t>
            </w:r>
          </w:p>
          <w:p w14:paraId="0C6E2DC1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Світло тепле.</w:t>
            </w:r>
          </w:p>
          <w:p w14:paraId="79DE0F84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Дно нерж сталь.</w:t>
            </w:r>
          </w:p>
          <w:p w14:paraId="570622F4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Динамічне охолодження</w:t>
            </w:r>
          </w:p>
          <w:p w14:paraId="2177C8FA" w14:textId="77777777" w:rsidR="00797871" w:rsidRPr="001B1E65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Температурний режим 5-11 градусів при температурі в приміщені не більше ніж +25, та не більше 55 % вологості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5EC99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603271E3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0A47F62C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1</w:t>
            </w:r>
          </w:p>
          <w:p w14:paraId="05BBAE42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0C18DD44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30ED3187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1691C7E2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DF9A6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3A4F3942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0C547ECF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шт</w:t>
            </w:r>
          </w:p>
          <w:p w14:paraId="209178E8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07D82E7B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0B7BE221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2A9EBD5E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38D86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1CE9275F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37982B3F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24 800</w:t>
            </w:r>
          </w:p>
          <w:p w14:paraId="63BFF184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55A148CB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2772668B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4B152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7CA373EC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25A31C8C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  <w:t>24 800</w:t>
            </w:r>
          </w:p>
          <w:p w14:paraId="7D8AEB6A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5576496D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  <w:p w14:paraId="35EBC79F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rPr>
                <w:rFonts w:ascii="Times New Roman CYR" w:hAnsi="Times New Roman CYR" w:cs="Times New Roman CYR"/>
                <w:sz w:val="20"/>
                <w:szCs w:val="20"/>
                <w:highlight w:val="white"/>
                <w:lang w:val="uk-UA"/>
              </w:rPr>
            </w:pPr>
          </w:p>
        </w:tc>
      </w:tr>
      <w:tr w:rsidR="00797871" w14:paraId="62330C99" w14:textId="77777777" w:rsidTr="00797871">
        <w:trPr>
          <w:trHeight w:val="471"/>
        </w:trPr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5CCD2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ind w:firstLine="708"/>
              <w:rPr>
                <w:rFonts w:ascii="Times New Roman CYR" w:hAnsi="Times New Roman CYR" w:cs="Times New Roman CYR"/>
                <w:b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  <w:highlight w:val="white"/>
                <w:lang w:val="uk-UA"/>
              </w:rPr>
              <w:t>разом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F75B2" w14:textId="77777777" w:rsidR="00797871" w:rsidRDefault="00797871" w:rsidP="00797871">
            <w:pPr>
              <w:widowControl w:val="0"/>
              <w:tabs>
                <w:tab w:val="left" w:leader="underscore" w:pos="444"/>
              </w:tabs>
              <w:autoSpaceDE w:val="0"/>
              <w:autoSpaceDN w:val="0"/>
              <w:adjustRightInd w:val="0"/>
              <w:spacing w:before="60" w:line="276" w:lineRule="auto"/>
              <w:ind w:right="109"/>
              <w:jc w:val="right"/>
              <w:rPr>
                <w:rFonts w:ascii="Times New Roman CYR" w:hAnsi="Times New Roman CYR" w:cs="Times New Roman CYR"/>
                <w:b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  <w:highlight w:val="white"/>
                <w:lang w:val="uk-UA"/>
              </w:rPr>
              <w:t>24 800,00</w:t>
            </w:r>
          </w:p>
        </w:tc>
      </w:tr>
    </w:tbl>
    <w:p w14:paraId="0F86203B" w14:textId="77777777" w:rsidR="009A1B93" w:rsidRDefault="009A1B93" w:rsidP="009A1B93">
      <w:pPr>
        <w:widowControl w:val="0"/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</w:pPr>
    </w:p>
    <w:p w14:paraId="2E4644AF" w14:textId="42877FFD" w:rsidR="00240DB3" w:rsidRPr="00240DB3" w:rsidRDefault="00240DB3" w:rsidP="003F04E9">
      <w:pPr>
        <w:widowControl w:val="0"/>
        <w:numPr>
          <w:ilvl w:val="0"/>
          <w:numId w:val="1"/>
        </w:numPr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jc w:val="both"/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</w:pPr>
      <w:r w:rsidRPr="00240DB3">
        <w:rPr>
          <w:rFonts w:ascii="Times New Roman CYR" w:hAnsi="Times New Roman CYR" w:cs="Times New Roman CYR"/>
          <w:sz w:val="20"/>
          <w:szCs w:val="20"/>
          <w:lang w:val="uk-UA"/>
        </w:rPr>
        <w:t>Поставка Обладнання здійснюється на умовах «Франко-завод» EXW, згідно правил «ІНКОТЕРМС» (в редакції 2010):</w:t>
      </w:r>
      <w:r w:rsidRPr="00240DB3">
        <w:rPr>
          <w:rFonts w:ascii="Times New Roman CYR" w:hAnsi="Times New Roman CYR" w:cs="Times New Roman CYR"/>
          <w:sz w:val="20"/>
          <w:szCs w:val="20"/>
          <w:lang w:val="uk-UA"/>
        </w:rPr>
        <w:tab/>
        <w:t>склад транспортної компанії (САТ, ІнТайм, Нова Пошта, Нічний Експрес та ін.) за адресою: Дніпропетровська обл. м. Кривий Ріг.</w:t>
      </w:r>
    </w:p>
    <w:p w14:paraId="6345EF97" w14:textId="42023650" w:rsidR="00240DB3" w:rsidRPr="00240DB3" w:rsidRDefault="00240DB3" w:rsidP="003F04E9">
      <w:pPr>
        <w:widowControl w:val="0"/>
        <w:numPr>
          <w:ilvl w:val="0"/>
          <w:numId w:val="1"/>
        </w:numPr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jc w:val="both"/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</w:pPr>
      <w:r w:rsidRPr="00240DB3">
        <w:rPr>
          <w:rFonts w:ascii="Times New Roman CYR" w:hAnsi="Times New Roman CYR" w:cs="Times New Roman CYR"/>
          <w:sz w:val="20"/>
          <w:szCs w:val="20"/>
          <w:lang w:val="uk-UA"/>
        </w:rPr>
        <w:t>Обладнання потребує/не потребує  (не потрібне закреслити) монтажу з боку Постачальника за адресою Покупця.</w:t>
      </w:r>
    </w:p>
    <w:p w14:paraId="0BFB44C1" w14:textId="77777777" w:rsidR="00240DB3" w:rsidRPr="00240DB3" w:rsidRDefault="00240DB3" w:rsidP="00240DB3">
      <w:pPr>
        <w:pStyle w:val="a5"/>
        <w:numPr>
          <w:ilvl w:val="0"/>
          <w:numId w:val="1"/>
        </w:numPr>
        <w:rPr>
          <w:rFonts w:ascii="Times New Roman CYR" w:hAnsi="Times New Roman CYR" w:cs="Times New Roman CYR"/>
          <w:sz w:val="20"/>
          <w:szCs w:val="20"/>
          <w:lang w:val="uk-UA"/>
        </w:rPr>
      </w:pPr>
      <w:r w:rsidRPr="00240DB3">
        <w:rPr>
          <w:rFonts w:ascii="Times New Roman CYR" w:hAnsi="Times New Roman CYR" w:cs="Times New Roman CYR"/>
          <w:sz w:val="20"/>
          <w:szCs w:val="20"/>
          <w:lang w:val="uk-UA"/>
        </w:rPr>
        <w:t>Решта умов Договору залишаються без змін.</w:t>
      </w:r>
    </w:p>
    <w:p w14:paraId="25248DA4" w14:textId="1CA2D807" w:rsidR="003F04E9" w:rsidRDefault="003F04E9" w:rsidP="003F04E9">
      <w:pPr>
        <w:widowControl w:val="0"/>
        <w:numPr>
          <w:ilvl w:val="0"/>
          <w:numId w:val="1"/>
        </w:numPr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jc w:val="both"/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  <w:t>Специфікація складена в двох примірниках, що мають однакову юридичну силу.</w:t>
      </w:r>
    </w:p>
    <w:p w14:paraId="45FA2F9C" w14:textId="2A013B9B" w:rsidR="00025E3C" w:rsidRDefault="00025E3C" w:rsidP="00025E3C">
      <w:pPr>
        <w:widowControl w:val="0"/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jc w:val="both"/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843"/>
      </w:tblGrid>
      <w:tr w:rsidR="00025E3C" w:rsidRPr="00025E3C" w14:paraId="31801CFB" w14:textId="77777777" w:rsidTr="00EB42BF">
        <w:tc>
          <w:tcPr>
            <w:tcW w:w="5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8CF9" w14:textId="77777777" w:rsidR="00025E3C" w:rsidRPr="00025E3C" w:rsidRDefault="00025E3C" w:rsidP="00025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025E3C">
              <w:rPr>
                <w:rFonts w:ascii="Times New Roman" w:eastAsia="Times New Roman" w:hAnsi="Times New Roman"/>
                <w:b/>
                <w:bCs/>
                <w:spacing w:val="-6"/>
                <w:sz w:val="20"/>
                <w:szCs w:val="20"/>
                <w:lang w:val="uk-UA"/>
              </w:rPr>
              <w:t>ПОСТАЧАЛЬНИК:</w:t>
            </w:r>
            <w:r w:rsidRPr="00025E3C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ab/>
            </w:r>
          </w:p>
          <w:p w14:paraId="62FF0FA9" w14:textId="77777777" w:rsidR="00025E3C" w:rsidRPr="00025E3C" w:rsidRDefault="00025E3C" w:rsidP="00025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</w:pPr>
          </w:p>
          <w:p w14:paraId="6E08B31D" w14:textId="77777777" w:rsidR="00025E3C" w:rsidRPr="00025E3C" w:rsidRDefault="00025E3C" w:rsidP="00025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025E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  <w:t>ФОП Лавріновіч Дмитро Олександрович</w:t>
            </w:r>
          </w:p>
          <w:p w14:paraId="5ECC4EE1" w14:textId="77777777" w:rsidR="00025E3C" w:rsidRPr="00025E3C" w:rsidRDefault="00025E3C" w:rsidP="00025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</w:p>
          <w:p w14:paraId="31B643C4" w14:textId="4772E466" w:rsidR="00025E3C" w:rsidRPr="00025E3C" w:rsidRDefault="00025E3C" w:rsidP="00025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025E3C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14:paraId="385294C4" w14:textId="77777777" w:rsidR="00025E3C" w:rsidRPr="00025E3C" w:rsidRDefault="00025E3C" w:rsidP="00025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</w:p>
          <w:p w14:paraId="5321EB05" w14:textId="77777777" w:rsidR="00025E3C" w:rsidRPr="00025E3C" w:rsidRDefault="00025E3C" w:rsidP="00025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025E3C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__________________________ </w:t>
            </w:r>
            <w:r w:rsidRPr="00025E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  <w:t>Д.О. Лавріновіч</w:t>
            </w:r>
          </w:p>
          <w:p w14:paraId="57420FCF" w14:textId="77777777" w:rsidR="00025E3C" w:rsidRPr="00025E3C" w:rsidRDefault="00025E3C" w:rsidP="00025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E3C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                                          </w:t>
            </w:r>
          </w:p>
        </w:tc>
        <w:tc>
          <w:tcPr>
            <w:tcW w:w="5058" w:type="dxa"/>
            <w:tcBorders>
              <w:left w:val="single" w:sz="4" w:space="0" w:color="auto"/>
            </w:tcBorders>
            <w:shd w:val="clear" w:color="auto" w:fill="auto"/>
          </w:tcPr>
          <w:p w14:paraId="1C654EBE" w14:textId="77777777" w:rsidR="00025E3C" w:rsidRPr="00025E3C" w:rsidRDefault="00025E3C" w:rsidP="00025E3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pacing w:val="-7"/>
                <w:sz w:val="20"/>
                <w:szCs w:val="20"/>
                <w:lang w:val="en-US"/>
              </w:rPr>
            </w:pPr>
            <w:r w:rsidRPr="00025E3C">
              <w:rPr>
                <w:rFonts w:ascii="Times New Roman" w:eastAsia="Times New Roman" w:hAnsi="Times New Roman"/>
                <w:b/>
                <w:bCs/>
                <w:spacing w:val="-7"/>
                <w:sz w:val="20"/>
                <w:szCs w:val="20"/>
                <w:lang w:val="uk-UA"/>
              </w:rPr>
              <w:t>ПОКУПЕЦЬ:</w:t>
            </w:r>
          </w:p>
          <w:p w14:paraId="758AA0FE" w14:textId="77777777" w:rsidR="00025E3C" w:rsidRPr="00025E3C" w:rsidRDefault="00025E3C" w:rsidP="00025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</w:p>
          <w:p w14:paraId="624F2589" w14:textId="77777777" w:rsidR="00025E3C" w:rsidRPr="00025E3C" w:rsidRDefault="00025E3C" w:rsidP="00025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</w:p>
          <w:p w14:paraId="115FDCF4" w14:textId="77777777" w:rsidR="00025E3C" w:rsidRPr="00025E3C" w:rsidRDefault="00025E3C" w:rsidP="00025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025E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  <w:t xml:space="preserve">  </w:t>
            </w:r>
          </w:p>
          <w:p w14:paraId="25AC2A80" w14:textId="77777777" w:rsidR="00025E3C" w:rsidRPr="00025E3C" w:rsidRDefault="00025E3C" w:rsidP="00025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  <w:p w14:paraId="58E72A45" w14:textId="77777777" w:rsidR="00025E3C" w:rsidRPr="00025E3C" w:rsidRDefault="00025E3C" w:rsidP="00025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  <w:p w14:paraId="374D74A1" w14:textId="77777777" w:rsidR="00025E3C" w:rsidRPr="00025E3C" w:rsidRDefault="00025E3C" w:rsidP="00025E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0C586B2D" w14:textId="77777777" w:rsidR="00025E3C" w:rsidRDefault="00025E3C" w:rsidP="00025E3C">
      <w:pPr>
        <w:widowControl w:val="0"/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jc w:val="both"/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</w:pPr>
    </w:p>
    <w:p w14:paraId="065A92A4" w14:textId="77777777" w:rsidR="003F04E9" w:rsidRDefault="003F04E9" w:rsidP="003F04E9">
      <w:pPr>
        <w:widowControl w:val="0"/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</w:pPr>
    </w:p>
    <w:p w14:paraId="5BB84AAF" w14:textId="77777777" w:rsidR="003F04E9" w:rsidRDefault="003F04E9" w:rsidP="003F04E9">
      <w:pPr>
        <w:widowControl w:val="0"/>
        <w:tabs>
          <w:tab w:val="left" w:leader="underscore" w:pos="444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ascii="Times New Roman CYR" w:hAnsi="Times New Roman CYR" w:cs="Times New Roman CYR"/>
          <w:sz w:val="20"/>
          <w:szCs w:val="20"/>
          <w:highlight w:val="white"/>
          <w:lang w:val="uk-UA"/>
        </w:rPr>
      </w:pPr>
    </w:p>
    <w:p w14:paraId="119BE2C7" w14:textId="77777777" w:rsidR="00146634" w:rsidRDefault="00146634" w:rsidP="000B1EF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</w:pPr>
    </w:p>
    <w:p w14:paraId="53F77371" w14:textId="77777777" w:rsidR="00146634" w:rsidRDefault="00146634" w:rsidP="003F0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</w:pPr>
    </w:p>
    <w:p w14:paraId="49823F47" w14:textId="77777777" w:rsidR="00146634" w:rsidRDefault="00146634" w:rsidP="003F0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</w:pPr>
    </w:p>
    <w:p w14:paraId="03377529" w14:textId="77777777" w:rsidR="00620F31" w:rsidRDefault="00620F31" w:rsidP="003F0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</w:pPr>
    </w:p>
    <w:p w14:paraId="01D80D34" w14:textId="77777777" w:rsidR="00620F31" w:rsidRDefault="00620F31" w:rsidP="003F0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</w:pPr>
    </w:p>
    <w:p w14:paraId="255BB3BD" w14:textId="77777777" w:rsidR="00620F31" w:rsidRDefault="00620F31" w:rsidP="003F0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</w:pPr>
    </w:p>
    <w:p w14:paraId="281765F4" w14:textId="77777777" w:rsidR="00620F31" w:rsidRDefault="00620F31" w:rsidP="003F0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</w:pPr>
    </w:p>
    <w:p w14:paraId="0F745E2A" w14:textId="4A0B21AA" w:rsidR="003F04E9" w:rsidRDefault="003F04E9" w:rsidP="003F0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  <w:t>РЕКВІЗИТИ ТА ПІДПИСИ СТОРІН:</w:t>
      </w:r>
    </w:p>
    <w:p w14:paraId="7E4D1FA3" w14:textId="77777777" w:rsidR="003F04E9" w:rsidRDefault="003F04E9" w:rsidP="003F04E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14:paraId="6FC39AC3" w14:textId="77777777" w:rsidR="003F04E9" w:rsidRDefault="003F04E9" w:rsidP="003F04E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uk-UA"/>
        </w:rPr>
        <w:t>Покупець:                                                                 Постачальник: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3F04E9" w14:paraId="52602649" w14:textId="77777777" w:rsidTr="003F04E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AFE59" w14:textId="67F547A0" w:rsidR="003F04E9" w:rsidRDefault="003F04E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232F484C" w14:textId="1E6856AC" w:rsidR="00D63D23" w:rsidRDefault="00D63D23">
            <w:pPr>
              <w:pBdr>
                <w:top w:val="single" w:sz="12" w:space="1" w:color="auto"/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313376FB" w14:textId="6D045BE0" w:rsidR="00D63D23" w:rsidRDefault="00D63D23">
            <w:pPr>
              <w:pBdr>
                <w:bottom w:val="single" w:sz="12" w:space="1" w:color="auto"/>
                <w:between w:val="single" w:sz="12" w:space="1" w:color="auto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5B6FD9D3" w14:textId="56A79181" w:rsidR="00D63D23" w:rsidRDefault="00D63D23">
            <w:pPr>
              <w:pBdr>
                <w:bottom w:val="single" w:sz="12" w:space="1" w:color="auto"/>
                <w:between w:val="single" w:sz="12" w:space="1" w:color="auto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5833CF61" w14:textId="5A5B6CDE" w:rsidR="00D63D23" w:rsidRDefault="00D63D23">
            <w:pPr>
              <w:pBdr>
                <w:bottom w:val="single" w:sz="12" w:space="1" w:color="auto"/>
                <w:between w:val="single" w:sz="12" w:space="1" w:color="auto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6B19F996" w14:textId="77777777" w:rsidR="00D63D23" w:rsidRDefault="00D63D2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308C7B6B" w14:textId="77777777" w:rsidR="003F04E9" w:rsidRDefault="003F04E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18677E9B" w14:textId="77777777" w:rsidR="003F04E9" w:rsidRDefault="003F04E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5570C5C4" w14:textId="77777777" w:rsidR="003F04E9" w:rsidRDefault="003F04E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(_______________________) ___________________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FD8A7" w14:textId="4B1AE2A8" w:rsidR="003F04E9" w:rsidRPr="000216F7" w:rsidRDefault="003F04E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216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ФОП </w:t>
            </w:r>
            <w:r w:rsidR="00D63D23" w:rsidRPr="000216F7">
              <w:rPr>
                <w:rFonts w:ascii="Times New Roman" w:hAnsi="Times New Roman"/>
                <w:sz w:val="20"/>
                <w:szCs w:val="20"/>
                <w:lang w:val="uk-UA"/>
              </w:rPr>
              <w:t>Лавріновіч Д.О.</w:t>
            </w:r>
          </w:p>
          <w:p w14:paraId="12076074" w14:textId="6294763E" w:rsidR="003F04E9" w:rsidRPr="000216F7" w:rsidRDefault="003F04E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216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ІПН </w:t>
            </w:r>
            <w:r w:rsidR="00D63D23" w:rsidRPr="000216F7">
              <w:rPr>
                <w:rFonts w:ascii="Times New Roman" w:hAnsi="Times New Roman"/>
                <w:lang w:val="uk-UA"/>
              </w:rPr>
              <w:t>3165214111</w:t>
            </w:r>
          </w:p>
          <w:p w14:paraId="6ACE6E3F" w14:textId="77777777" w:rsidR="000216F7" w:rsidRPr="000216F7" w:rsidRDefault="000216F7" w:rsidP="000216F7">
            <w:pPr>
              <w:spacing w:before="11" w:line="224" w:lineRule="exact"/>
              <w:rPr>
                <w:rFonts w:ascii="Times New Roman" w:hAnsi="Times New Roman"/>
                <w:sz w:val="18"/>
                <w:lang w:val="uk-UA"/>
              </w:rPr>
            </w:pPr>
            <w:r w:rsidRPr="000216F7">
              <w:rPr>
                <w:rFonts w:ascii="Times New Roman" w:hAnsi="Times New Roman"/>
                <w:sz w:val="18"/>
                <w:lang w:val="uk-UA"/>
              </w:rPr>
              <w:t xml:space="preserve">П/р </w:t>
            </w:r>
            <w:r w:rsidRPr="000216F7">
              <w:rPr>
                <w:rFonts w:ascii="Times New Roman" w:hAnsi="Times New Roman"/>
                <w:i/>
                <w:sz w:val="20"/>
              </w:rPr>
              <w:t>UA</w:t>
            </w:r>
            <w:r w:rsidRPr="000216F7">
              <w:rPr>
                <w:rFonts w:ascii="Times New Roman" w:hAnsi="Times New Roman"/>
                <w:i/>
                <w:sz w:val="20"/>
                <w:lang w:val="uk-UA"/>
              </w:rPr>
              <w:t>883057500000026006053527668</w:t>
            </w:r>
            <w:r w:rsidRPr="000216F7">
              <w:rPr>
                <w:rFonts w:ascii="Times New Roman" w:hAnsi="Times New Roman"/>
                <w:sz w:val="18"/>
                <w:lang w:val="uk-UA"/>
              </w:rPr>
              <w:t xml:space="preserve">, </w:t>
            </w:r>
            <w:r w:rsidRPr="000216F7">
              <w:rPr>
                <w:rFonts w:ascii="Times New Roman" w:hAnsi="Times New Roman"/>
                <w:sz w:val="20"/>
                <w:lang w:val="uk-UA"/>
              </w:rPr>
              <w:t>КРИВОР</w:t>
            </w:r>
            <w:r w:rsidRPr="000216F7">
              <w:rPr>
                <w:rFonts w:ascii="Times New Roman" w:hAnsi="Times New Roman"/>
                <w:sz w:val="20"/>
              </w:rPr>
              <w:t>I</w:t>
            </w:r>
            <w:r w:rsidRPr="000216F7">
              <w:rPr>
                <w:rFonts w:ascii="Times New Roman" w:hAnsi="Times New Roman"/>
                <w:sz w:val="20"/>
                <w:lang w:val="uk-UA"/>
              </w:rPr>
              <w:t>ЗЬКА Ф</w:t>
            </w:r>
            <w:r w:rsidRPr="000216F7">
              <w:rPr>
                <w:rFonts w:ascii="Times New Roman" w:hAnsi="Times New Roman"/>
                <w:sz w:val="20"/>
              </w:rPr>
              <w:t>I</w:t>
            </w:r>
            <w:r w:rsidRPr="000216F7">
              <w:rPr>
                <w:rFonts w:ascii="Times New Roman" w:hAnsi="Times New Roman"/>
                <w:sz w:val="20"/>
                <w:lang w:val="uk-UA"/>
              </w:rPr>
              <w:t>Л</w:t>
            </w:r>
            <w:r w:rsidRPr="000216F7">
              <w:rPr>
                <w:rFonts w:ascii="Times New Roman" w:hAnsi="Times New Roman"/>
                <w:sz w:val="20"/>
              </w:rPr>
              <w:t>I</w:t>
            </w:r>
            <w:r w:rsidRPr="000216F7">
              <w:rPr>
                <w:rFonts w:ascii="Times New Roman" w:hAnsi="Times New Roman"/>
                <w:sz w:val="20"/>
                <w:lang w:val="uk-UA"/>
              </w:rPr>
              <w:t>Я АТ КБ "ПРИВАТБАНК"</w:t>
            </w:r>
            <w:r w:rsidRPr="000216F7">
              <w:rPr>
                <w:rFonts w:ascii="Times New Roman" w:hAnsi="Times New Roman"/>
                <w:sz w:val="18"/>
                <w:lang w:val="uk-UA"/>
              </w:rPr>
              <w:t>, МФО 305299</w:t>
            </w:r>
          </w:p>
          <w:p w14:paraId="7095DD50" w14:textId="0C685509" w:rsidR="003F04E9" w:rsidRPr="000216F7" w:rsidRDefault="000216F7" w:rsidP="000216F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216F7">
              <w:rPr>
                <w:rFonts w:ascii="Times New Roman" w:hAnsi="Times New Roman"/>
                <w:sz w:val="20"/>
                <w:szCs w:val="20"/>
              </w:rPr>
              <w:t>50053, Україна, Дніпропетровська обл., м. Кривий Ріг, вул. Калантая, буд. 22</w:t>
            </w:r>
          </w:p>
          <w:p w14:paraId="2445D51D" w14:textId="12373284" w:rsidR="00D63D23" w:rsidRDefault="00D63D2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A99ABF2" w14:textId="77777777" w:rsidR="000216F7" w:rsidRPr="000216F7" w:rsidRDefault="000216F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10044E8" w14:textId="77777777" w:rsidR="003F04E9" w:rsidRPr="000216F7" w:rsidRDefault="003F04E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216F7">
              <w:rPr>
                <w:rFonts w:ascii="Times New Roman" w:hAnsi="Times New Roman"/>
                <w:sz w:val="20"/>
                <w:szCs w:val="20"/>
                <w:lang w:val="uk-UA"/>
              </w:rPr>
              <w:t>(______________________) ____________________</w:t>
            </w:r>
          </w:p>
        </w:tc>
      </w:tr>
    </w:tbl>
    <w:p w14:paraId="4DA9AC97" w14:textId="77777777" w:rsidR="00B56162" w:rsidRDefault="00B56162"/>
    <w:sectPr w:rsidR="00B56162" w:rsidSect="00BE3225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F1236" w14:textId="77777777" w:rsidR="001E1B23" w:rsidRDefault="001E1B23" w:rsidP="00620F31">
      <w:pPr>
        <w:spacing w:after="0" w:line="240" w:lineRule="auto"/>
      </w:pPr>
      <w:r>
        <w:separator/>
      </w:r>
    </w:p>
  </w:endnote>
  <w:endnote w:type="continuationSeparator" w:id="0">
    <w:p w14:paraId="7F8F3F16" w14:textId="77777777" w:rsidR="001E1B23" w:rsidRDefault="001E1B23" w:rsidP="00620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0976936"/>
      <w:docPartObj>
        <w:docPartGallery w:val="Page Numbers (Bottom of Page)"/>
        <w:docPartUnique/>
      </w:docPartObj>
    </w:sdtPr>
    <w:sdtEndPr/>
    <w:sdtContent>
      <w:p w14:paraId="79AC4870" w14:textId="52DDCF60" w:rsidR="00620F31" w:rsidRDefault="00620F3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7827A4" w14:textId="77777777" w:rsidR="00620F31" w:rsidRDefault="00620F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2F85B" w14:textId="77777777" w:rsidR="001E1B23" w:rsidRDefault="001E1B23" w:rsidP="00620F31">
      <w:pPr>
        <w:spacing w:after="0" w:line="240" w:lineRule="auto"/>
      </w:pPr>
      <w:r>
        <w:separator/>
      </w:r>
    </w:p>
  </w:footnote>
  <w:footnote w:type="continuationSeparator" w:id="0">
    <w:p w14:paraId="39FC0E43" w14:textId="77777777" w:rsidR="001E1B23" w:rsidRDefault="001E1B23" w:rsidP="00620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B38"/>
    <w:multiLevelType w:val="hybridMultilevel"/>
    <w:tmpl w:val="8324A2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FE2753"/>
    <w:multiLevelType w:val="hybridMultilevel"/>
    <w:tmpl w:val="C6342A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E9"/>
    <w:rsid w:val="000216F7"/>
    <w:rsid w:val="00025E3C"/>
    <w:rsid w:val="00046EBB"/>
    <w:rsid w:val="00064669"/>
    <w:rsid w:val="000862B1"/>
    <w:rsid w:val="000B1EFE"/>
    <w:rsid w:val="00146634"/>
    <w:rsid w:val="00150EF3"/>
    <w:rsid w:val="001607BF"/>
    <w:rsid w:val="00192FCA"/>
    <w:rsid w:val="001B1E65"/>
    <w:rsid w:val="001E1B23"/>
    <w:rsid w:val="001E4EF0"/>
    <w:rsid w:val="00240DB3"/>
    <w:rsid w:val="002B53B6"/>
    <w:rsid w:val="0032528F"/>
    <w:rsid w:val="003F04E9"/>
    <w:rsid w:val="004C135C"/>
    <w:rsid w:val="004F7CDC"/>
    <w:rsid w:val="00561951"/>
    <w:rsid w:val="00620F31"/>
    <w:rsid w:val="0065224E"/>
    <w:rsid w:val="00797871"/>
    <w:rsid w:val="008457DD"/>
    <w:rsid w:val="00850D0F"/>
    <w:rsid w:val="00904977"/>
    <w:rsid w:val="00981806"/>
    <w:rsid w:val="009A1B93"/>
    <w:rsid w:val="00AA7121"/>
    <w:rsid w:val="00B4036F"/>
    <w:rsid w:val="00B56162"/>
    <w:rsid w:val="00BE3225"/>
    <w:rsid w:val="00C068B8"/>
    <w:rsid w:val="00D42D98"/>
    <w:rsid w:val="00D63D23"/>
    <w:rsid w:val="00D67D66"/>
    <w:rsid w:val="00E74FBE"/>
    <w:rsid w:val="00EC581D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C796"/>
  <w15:chartTrackingRefBased/>
  <w15:docId w15:val="{1ED643F6-90F9-4BB7-A2F3-9D80B5E7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4E9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4E9"/>
    <w:rPr>
      <w:rFonts w:ascii="Times New Roman" w:hAnsi="Times New Roman" w:cs="Times New Roman" w:hint="default"/>
      <w:color w:val="000000"/>
      <w:u w:val="single"/>
    </w:rPr>
  </w:style>
  <w:style w:type="table" w:styleId="a4">
    <w:name w:val="Table Grid"/>
    <w:basedOn w:val="a1"/>
    <w:uiPriority w:val="39"/>
    <w:rsid w:val="003F04E9"/>
    <w:pPr>
      <w:spacing w:after="0" w:line="240" w:lineRule="auto"/>
    </w:pPr>
    <w:rPr>
      <w:rFonts w:eastAsiaTheme="minorEastAsia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B53B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20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0F31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20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0F31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73882-033A-48CD-9E41-E876E5510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Таня</cp:lastModifiedBy>
  <cp:revision>4</cp:revision>
  <cp:lastPrinted>2021-07-04T08:31:00Z</cp:lastPrinted>
  <dcterms:created xsi:type="dcterms:W3CDTF">2021-07-30T14:38:00Z</dcterms:created>
  <dcterms:modified xsi:type="dcterms:W3CDTF">2021-08-03T07:53:00Z</dcterms:modified>
</cp:coreProperties>
</file>