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D1C" w:rsidRDefault="00643D1C" w:rsidP="00DA5A55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Створюємо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вдома</w:t>
      </w:r>
      <w:proofErr w:type="spellEnd"/>
    </w:p>
    <w:p w:rsidR="00643D1C" w:rsidRDefault="00643D1C" w:rsidP="00DA5A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3D1C" w:rsidRDefault="00643D1C" w:rsidP="00DA5A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Останні декілька років змусили багатьох з нас змінити офіси на домашню обстановку. Для комфортної роботи в домашніх умовах потрібно обрати зручні робочий стіл і крісло, правильне освітлення. А ще важливо щоб все це не зіпсувало загального стилю квартири.</w:t>
      </w:r>
    </w:p>
    <w:p w:rsidR="00643D1C" w:rsidRDefault="00643D1C" w:rsidP="00DA5A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3D1C" w:rsidRDefault="00643D1C" w:rsidP="00DA5A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вам пощастило і для роботи вам виділена ціла окрема кімната, в облаштуванні цього простору необхідно звернути увагу на чотири основні моменти. </w:t>
      </w:r>
    </w:p>
    <w:p w:rsidR="00643D1C" w:rsidRDefault="00643D1C" w:rsidP="00DA5A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3D1C" w:rsidRDefault="00643D1C" w:rsidP="00DA5A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Робоча поверхня - стіл. Вона повинна бути комфортною і зручною. Оминайте таких матеріалів, як скло, метал чи камінь. Такі поверхні холодні і л</w:t>
      </w:r>
      <w:r w:rsidR="00F9150A">
        <w:rPr>
          <w:rFonts w:ascii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пкі. Кращим варіантом буде дерево. Воно приємне на дотик, швидко приймає комфортну температуру тіла і довго зберігає тепло. Якщо ж ваш вибір все ж таки зупинився на холодних матеріалах, радимо купити </w:t>
      </w:r>
      <w:r w:rsidR="002B35A4">
        <w:rPr>
          <w:rFonts w:ascii="Times New Roman" w:hAnsi="Times New Roman" w:cs="Times New Roman"/>
          <w:sz w:val="24"/>
          <w:szCs w:val="24"/>
          <w:lang w:val="uk-UA"/>
        </w:rPr>
        <w:t>сил</w:t>
      </w:r>
      <w:r w:rsidR="00F71AE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B35A4">
        <w:rPr>
          <w:rFonts w:ascii="Times New Roman" w:hAnsi="Times New Roman" w:cs="Times New Roman"/>
          <w:sz w:val="24"/>
          <w:szCs w:val="24"/>
          <w:lang w:val="uk-UA"/>
        </w:rPr>
        <w:t>конову устілку</w:t>
      </w:r>
      <w:r>
        <w:rPr>
          <w:rFonts w:ascii="Times New Roman" w:hAnsi="Times New Roman" w:cs="Times New Roman"/>
          <w:sz w:val="24"/>
          <w:szCs w:val="24"/>
          <w:lang w:val="uk-UA"/>
        </w:rPr>
        <w:t>, як</w:t>
      </w:r>
      <w:r w:rsidR="00F71AE6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зроб</w:t>
      </w:r>
      <w:r w:rsidR="00F71AE6">
        <w:rPr>
          <w:rFonts w:ascii="Times New Roman" w:hAnsi="Times New Roman" w:cs="Times New Roman"/>
          <w:sz w:val="24"/>
          <w:szCs w:val="24"/>
          <w:lang w:val="uk-UA"/>
        </w:rPr>
        <w:t>ить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вашу роботу </w:t>
      </w:r>
      <w:r w:rsidR="00F71AE6">
        <w:rPr>
          <w:rFonts w:ascii="Times New Roman" w:hAnsi="Times New Roman" w:cs="Times New Roman"/>
          <w:sz w:val="24"/>
          <w:szCs w:val="24"/>
          <w:lang w:val="uk-UA"/>
        </w:rPr>
        <w:t>приємною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43D1C" w:rsidRDefault="00643D1C" w:rsidP="00DA5A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3D1C" w:rsidRDefault="00643D1C" w:rsidP="00DA5A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Зберігання </w:t>
      </w:r>
      <w:r w:rsidR="00F71AE6">
        <w:rPr>
          <w:rFonts w:ascii="Times New Roman" w:hAnsi="Times New Roman" w:cs="Times New Roman"/>
          <w:sz w:val="24"/>
          <w:szCs w:val="24"/>
          <w:lang w:val="uk-UA"/>
        </w:rPr>
        <w:t>необхідних інструментів і до</w:t>
      </w:r>
      <w:bookmarkStart w:id="0" w:name="_GoBack"/>
      <w:bookmarkEnd w:id="0"/>
      <w:r w:rsidR="00F71AE6">
        <w:rPr>
          <w:rFonts w:ascii="Times New Roman" w:hAnsi="Times New Roman" w:cs="Times New Roman"/>
          <w:sz w:val="24"/>
          <w:szCs w:val="24"/>
          <w:lang w:val="uk-UA"/>
        </w:rPr>
        <w:t>кументів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поли</w:t>
      </w:r>
      <w:r w:rsidR="00F71AE6">
        <w:rPr>
          <w:rFonts w:ascii="Times New Roman" w:hAnsi="Times New Roman" w:cs="Times New Roman"/>
          <w:sz w:val="24"/>
          <w:szCs w:val="24"/>
          <w:lang w:val="uk-UA"/>
        </w:rPr>
        <w:t>чки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чи тумби. Все залежить від сфери вашої </w:t>
      </w:r>
      <w:r w:rsidR="00F71AE6">
        <w:rPr>
          <w:rFonts w:ascii="Times New Roman" w:hAnsi="Times New Roman" w:cs="Times New Roman"/>
          <w:sz w:val="24"/>
          <w:szCs w:val="24"/>
          <w:lang w:val="uk-UA"/>
        </w:rPr>
        <w:t>зайнятості</w:t>
      </w:r>
      <w:r>
        <w:rPr>
          <w:rFonts w:ascii="Times New Roman" w:hAnsi="Times New Roman" w:cs="Times New Roman"/>
          <w:sz w:val="24"/>
          <w:szCs w:val="24"/>
          <w:lang w:val="uk-UA"/>
        </w:rPr>
        <w:t>. Якщо вам потрібно зберігати багато допоміжних речей, то треба ретельно продумати систему їх зберігання. Це можуть бути окремі тумби, які легко можна пересувати. Можна одразу вибрати стіл з вмонтованими тумбами. Також дуже зручним буде розташування полиць над робочою поверхнею.</w:t>
      </w:r>
    </w:p>
    <w:p w:rsidR="00643D1C" w:rsidRDefault="00643D1C" w:rsidP="00DA5A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3D1C" w:rsidRDefault="00643D1C" w:rsidP="00DA5A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Крісло. Воно повинно бути зручним та ергономічним. Якщо ви багато часу проводити в положенні сидячі, то підбирайте крісло з пропорціями до свого тіла.  Важливо звернути увагу на механізми індивідуального регулювання та підтримкою спини. Тут головне не зовнішній вигляд, а зручність і надійність. </w:t>
      </w:r>
    </w:p>
    <w:p w:rsidR="00643D1C" w:rsidRDefault="00643D1C" w:rsidP="00DA5A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3D1C" w:rsidRDefault="00643D1C" w:rsidP="00DA5A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Світло.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Комфортно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повинно бути не лише вашому тілу, а й вашим очам. Якщо ви працюєте лише у день, то денного світла через вікно вам буде достатньо. Важливо розташувати робочу поверхню так, щоб світ з вікна був або зліва або прямо. Якщо ваш робочій день припадає на вечір або ніч, то освітлення відіграє дуже важливу роль. Світло повинно бути м’яким,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віддавайте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перевагу нейтральному кольору. Розташування точок освітлення повинно бути таким, щоб відбивало менше тіней і не відволікало. </w:t>
      </w:r>
    </w:p>
    <w:p w:rsidR="00643D1C" w:rsidRDefault="00643D1C" w:rsidP="00DA5A55">
      <w:pPr>
        <w:pStyle w:val="3"/>
        <w:keepNext w:val="0"/>
        <w:keepLines w:val="0"/>
        <w:shd w:val="clear" w:color="auto" w:fill="FFFFFF"/>
        <w:spacing w:before="0"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333333"/>
          <w:sz w:val="24"/>
          <w:szCs w:val="24"/>
          <w:lang w:val="uk-UA"/>
        </w:rPr>
      </w:pPr>
      <w:bookmarkStart w:id="1" w:name="_loox0habt47i"/>
      <w:bookmarkEnd w:id="1"/>
    </w:p>
    <w:p w:rsidR="00643D1C" w:rsidRDefault="00643D1C" w:rsidP="00DA5A5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Якщо ж ваша робоча зона поєднана зі спальнею або вітальнею, то тут треба приділити увагу </w:t>
      </w:r>
      <w:r w:rsidR="00AC6561">
        <w:rPr>
          <w:rFonts w:ascii="Times New Roman" w:hAnsi="Times New Roman" w:cs="Times New Roman"/>
          <w:color w:val="333333"/>
          <w:sz w:val="24"/>
          <w:szCs w:val="24"/>
          <w:lang w:val="uk-UA"/>
        </w:rPr>
        <w:t>декільком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нюансам. </w:t>
      </w:r>
    </w:p>
    <w:p w:rsidR="00DA5A55" w:rsidRDefault="00DA5A55" w:rsidP="00DA5A5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</w:p>
    <w:p w:rsidR="00643D1C" w:rsidRDefault="00643D1C" w:rsidP="00DA5A5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По-перше, облаштування робочої зони у кімнаті, де немає перепланування, доведеться робити там, де є розетки. Якщо ж, ви тільки проектуєте кімнату, то краще заздалегідь подбати про велику кількість розеток в робочій зоні. </w:t>
      </w:r>
    </w:p>
    <w:p w:rsidR="00DA5A55" w:rsidRDefault="00DA5A55" w:rsidP="00DA5A5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</w:p>
    <w:p w:rsidR="00643D1C" w:rsidRDefault="00643D1C" w:rsidP="00DA5A5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По-друге, що стосується столу, </w:t>
      </w:r>
      <w:r w:rsidR="00F71AE6">
        <w:rPr>
          <w:rFonts w:ascii="Times New Roman" w:hAnsi="Times New Roman" w:cs="Times New Roman"/>
          <w:color w:val="333333"/>
          <w:sz w:val="24"/>
          <w:szCs w:val="24"/>
          <w:lang w:val="uk-UA"/>
        </w:rPr>
        <w:t>головну роль відіграє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="00F71AE6">
        <w:rPr>
          <w:rFonts w:ascii="Times New Roman" w:hAnsi="Times New Roman" w:cs="Times New Roman"/>
          <w:color w:val="333333"/>
          <w:sz w:val="24"/>
          <w:szCs w:val="24"/>
          <w:lang w:val="uk-UA"/>
        </w:rPr>
        <w:t>величина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кімнати, формат роботи і загальн</w:t>
      </w:r>
      <w:r w:rsidR="00F71AE6">
        <w:rPr>
          <w:rFonts w:ascii="Times New Roman" w:hAnsi="Times New Roman" w:cs="Times New Roman"/>
          <w:color w:val="333333"/>
          <w:sz w:val="24"/>
          <w:szCs w:val="24"/>
          <w:lang w:val="uk-UA"/>
        </w:rPr>
        <w:t>е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оздоблення кімнати. </w:t>
      </w:r>
      <w:r w:rsidR="00F71AE6">
        <w:rPr>
          <w:rFonts w:ascii="Times New Roman" w:hAnsi="Times New Roman" w:cs="Times New Roman"/>
          <w:color w:val="333333"/>
          <w:sz w:val="24"/>
          <w:szCs w:val="24"/>
          <w:lang w:val="uk-UA"/>
        </w:rPr>
        <w:t>Класичний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варіант - це </w:t>
      </w:r>
      <w:r w:rsidR="00F71AE6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стіл перед вікном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велик</w:t>
      </w:r>
      <w:r w:rsidR="00F71AE6">
        <w:rPr>
          <w:rFonts w:ascii="Times New Roman" w:hAnsi="Times New Roman" w:cs="Times New Roman"/>
          <w:color w:val="333333"/>
          <w:sz w:val="24"/>
          <w:szCs w:val="24"/>
          <w:lang w:val="uk-UA"/>
        </w:rPr>
        <w:t>ого розміру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="00F71AE6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з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дерев’ян</w:t>
      </w:r>
      <w:r w:rsidR="00F71AE6">
        <w:rPr>
          <w:rFonts w:ascii="Times New Roman" w:hAnsi="Times New Roman" w:cs="Times New Roman"/>
          <w:color w:val="333333"/>
          <w:sz w:val="24"/>
          <w:szCs w:val="24"/>
          <w:lang w:val="uk-UA"/>
        </w:rPr>
        <w:t>ою стільницею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. </w:t>
      </w:r>
      <w:r w:rsidR="00F71AE6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Настільна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лампа з нейтральним кольором світла. На стіні декілька поли</w:t>
      </w:r>
      <w:r w:rsidR="00F71AE6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чок відкритого типу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та корковий борд. Замість полиць можна використовувати пересувну тумбу під столом. І обов’язково ергономічне зручне крісло. </w:t>
      </w:r>
    </w:p>
    <w:p w:rsidR="00643D1C" w:rsidRDefault="00643D1C" w:rsidP="00DA5A5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</w:p>
    <w:p w:rsidR="00ED025B" w:rsidRPr="00DA5A55" w:rsidRDefault="00643D1C" w:rsidP="00DA5A5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Щоб робота вдома приносила максимальне задоволення робіть простір адаптивним. Щоб у будь-який момент можна було рухати і пересувати окремі елементи меблів. Від комфорту робочої зони залежить ваша продуктивність і ефективність. </w:t>
      </w:r>
    </w:p>
    <w:sectPr w:rsidR="00ED025B" w:rsidRPr="00DA5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1C"/>
    <w:rsid w:val="001460E5"/>
    <w:rsid w:val="002B35A4"/>
    <w:rsid w:val="00643D1C"/>
    <w:rsid w:val="00AC6561"/>
    <w:rsid w:val="00DA5A55"/>
    <w:rsid w:val="00ED025B"/>
    <w:rsid w:val="00F71AE6"/>
    <w:rsid w:val="00F9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BAEB"/>
  <w15:chartTrackingRefBased/>
  <w15:docId w15:val="{859878EB-95BC-4E2E-B497-576C5566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3D1C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43D1C"/>
    <w:pPr>
      <w:keepNext/>
      <w:keepLines/>
      <w:spacing w:before="320" w:after="80"/>
      <w:outlineLvl w:val="2"/>
    </w:pPr>
    <w:rPr>
      <w:rFonts w:eastAsia="Times New Roman"/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43D1C"/>
    <w:rPr>
      <w:rFonts w:ascii="Arial" w:eastAsia="Times New Roman" w:hAnsi="Arial" w:cs="Arial"/>
      <w:color w:val="434343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6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Ксения</dc:creator>
  <cp:keywords/>
  <dc:description/>
  <cp:lastModifiedBy>Андрей Алексеев</cp:lastModifiedBy>
  <cp:revision>6</cp:revision>
  <dcterms:created xsi:type="dcterms:W3CDTF">2022-12-25T14:58:00Z</dcterms:created>
  <dcterms:modified xsi:type="dcterms:W3CDTF">2022-12-27T11:16:00Z</dcterms:modified>
</cp:coreProperties>
</file>