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C8B" w:rsidRPr="00627727" w:rsidRDefault="00174C8B" w:rsidP="00174C8B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627727">
        <w:rPr>
          <w:rFonts w:ascii="Times New Roman" w:eastAsia="Times New Roman" w:hAnsi="Times New Roman" w:cs="Times New Roman"/>
          <w:b/>
          <w:sz w:val="32"/>
          <w:szCs w:val="32"/>
        </w:rPr>
        <w:t>Витамины для детей</w:t>
      </w:r>
    </w:p>
    <w:p w:rsidR="00174C8B" w:rsidRPr="00EB256A" w:rsidRDefault="00174C8B" w:rsidP="00174C8B">
      <w:pPr>
        <w:rPr>
          <w:rFonts w:ascii="Times New Roman" w:eastAsia="Times New Roman" w:hAnsi="Times New Roman" w:cs="Times New Roman"/>
          <w:sz w:val="24"/>
          <w:szCs w:val="24"/>
        </w:rPr>
      </w:pPr>
      <w:r w:rsidRPr="00EB256A">
        <w:rPr>
          <w:rFonts w:ascii="Times New Roman" w:eastAsia="Times New Roman" w:hAnsi="Times New Roman" w:cs="Times New Roman"/>
          <w:sz w:val="24"/>
          <w:szCs w:val="24"/>
        </w:rPr>
        <w:t>Самое горячее желание всех родителей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это </w:t>
      </w:r>
      <w:r w:rsidRPr="00EB256A">
        <w:rPr>
          <w:rFonts w:ascii="Times New Roman" w:eastAsia="Times New Roman" w:hAnsi="Times New Roman" w:cs="Times New Roman"/>
          <w:sz w:val="24"/>
          <w:szCs w:val="24"/>
        </w:rPr>
        <w:t xml:space="preserve">чтобы их ребенок </w:t>
      </w:r>
      <w:r>
        <w:rPr>
          <w:rFonts w:ascii="Times New Roman" w:eastAsia="Times New Roman" w:hAnsi="Times New Roman" w:cs="Times New Roman"/>
          <w:sz w:val="24"/>
          <w:szCs w:val="24"/>
        </w:rPr>
        <w:t>никогда не болел и полноценно развивался</w:t>
      </w:r>
      <w:r w:rsidRPr="00EB256A">
        <w:rPr>
          <w:rFonts w:ascii="Times New Roman" w:eastAsia="Times New Roman" w:hAnsi="Times New Roman" w:cs="Times New Roman"/>
          <w:sz w:val="24"/>
          <w:szCs w:val="24"/>
        </w:rPr>
        <w:t xml:space="preserve">. Однако в современном мире все меньше детей рождается с крепким здоровьем. Пока мама кормит ребенка грудью, малыш получает все необходимое из ее молока. Но когда он начинает </w:t>
      </w:r>
      <w:r>
        <w:rPr>
          <w:rFonts w:ascii="Times New Roman" w:eastAsia="Times New Roman" w:hAnsi="Times New Roman" w:cs="Times New Roman"/>
          <w:sz w:val="24"/>
          <w:szCs w:val="24"/>
        </w:rPr>
        <w:t>кушать</w:t>
      </w:r>
      <w:r w:rsidRPr="00EB256A">
        <w:rPr>
          <w:rFonts w:ascii="Times New Roman" w:eastAsia="Times New Roman" w:hAnsi="Times New Roman" w:cs="Times New Roman"/>
          <w:sz w:val="24"/>
          <w:szCs w:val="24"/>
        </w:rPr>
        <w:t xml:space="preserve"> обычную пищу, его организм испытыва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256A">
        <w:rPr>
          <w:rFonts w:ascii="Times New Roman" w:eastAsia="Times New Roman" w:hAnsi="Times New Roman" w:cs="Times New Roman"/>
          <w:sz w:val="24"/>
          <w:szCs w:val="24"/>
        </w:rPr>
        <w:t>т серьезный дефицит в некоторых важнейших веществах даже при условии, что рацион продуман до мелочей, а семья проживает в благоприятном климате, где много солнца. Что уж говорить о детя</w:t>
      </w:r>
      <w:proofErr w:type="gramStart"/>
      <w:r w:rsidRPr="00EB256A">
        <w:rPr>
          <w:rFonts w:ascii="Times New Roman" w:eastAsia="Times New Roman" w:hAnsi="Times New Roman" w:cs="Times New Roman"/>
          <w:sz w:val="24"/>
          <w:szCs w:val="24"/>
        </w:rPr>
        <w:t>х-</w:t>
      </w:r>
      <w:proofErr w:type="gramEnd"/>
      <w:r w:rsidRPr="00EB256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EB256A">
        <w:rPr>
          <w:rFonts w:ascii="Times New Roman" w:eastAsia="Times New Roman" w:hAnsi="Times New Roman" w:cs="Times New Roman"/>
          <w:sz w:val="24"/>
          <w:szCs w:val="24"/>
        </w:rPr>
        <w:t>малоежках</w:t>
      </w:r>
      <w:proofErr w:type="spellEnd"/>
      <w:r w:rsidRPr="00EB256A">
        <w:rPr>
          <w:rFonts w:ascii="Times New Roman" w:eastAsia="Times New Roman" w:hAnsi="Times New Roman" w:cs="Times New Roman"/>
          <w:sz w:val="24"/>
          <w:szCs w:val="24"/>
        </w:rPr>
        <w:t xml:space="preserve">», которые живут в регионе, где мало солнечных дней?! </w:t>
      </w:r>
    </w:p>
    <w:p w:rsidR="00174C8B" w:rsidRDefault="00174C8B" w:rsidP="00174C8B">
      <w:pPr>
        <w:rPr>
          <w:rFonts w:ascii="Times New Roman" w:eastAsia="Times New Roman" w:hAnsi="Times New Roman" w:cs="Times New Roman"/>
          <w:sz w:val="24"/>
          <w:szCs w:val="24"/>
        </w:rPr>
      </w:pPr>
      <w:r w:rsidRPr="00EB256A">
        <w:rPr>
          <w:rFonts w:ascii="Times New Roman" w:eastAsia="Times New Roman" w:hAnsi="Times New Roman" w:cs="Times New Roman"/>
          <w:sz w:val="24"/>
          <w:szCs w:val="24"/>
        </w:rPr>
        <w:t>Укрепить иммунитет малыша, обеспечить правильное развитие его организма помогают витаминно-минеральные комплексы</w:t>
      </w:r>
      <w:r w:rsidRPr="0012458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4586">
        <w:rPr>
          <w:rFonts w:ascii="Times New Roman" w:eastAsia="Times New Roman" w:hAnsi="Times New Roman" w:cs="Times New Roman"/>
          <w:sz w:val="24"/>
          <w:szCs w:val="24"/>
        </w:rPr>
        <w:t>Мы составили топ лучших препаратов для детей разных возрастов, ведь потребности в витаминах, минералах и других веществах отличается в определенные периоды роста.</w:t>
      </w:r>
      <w:bookmarkStart w:id="0" w:name="_GoBack"/>
      <w:bookmarkEnd w:id="0"/>
    </w:p>
    <w:p w:rsidR="00174C8B" w:rsidRPr="00EB256A" w:rsidRDefault="00174C8B" w:rsidP="00174C8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56A">
        <w:rPr>
          <w:rFonts w:ascii="Times New Roman" w:eastAsia="Times New Roman" w:hAnsi="Times New Roman" w:cs="Times New Roman"/>
          <w:b/>
          <w:sz w:val="24"/>
          <w:szCs w:val="24"/>
        </w:rPr>
        <w:t>ТОП лучших витаминов для детей разного возраста</w:t>
      </w:r>
    </w:p>
    <w:p w:rsidR="00174C8B" w:rsidRPr="00EB256A" w:rsidRDefault="00174C8B" w:rsidP="00174C8B">
      <w:pPr>
        <w:rPr>
          <w:rFonts w:ascii="Times New Roman" w:eastAsia="Times New Roman" w:hAnsi="Times New Roman" w:cs="Times New Roman"/>
          <w:sz w:val="24"/>
          <w:szCs w:val="24"/>
        </w:rPr>
      </w:pPr>
      <w:r w:rsidRPr="00EB256A">
        <w:rPr>
          <w:rFonts w:ascii="Times New Roman" w:eastAsia="Times New Roman" w:hAnsi="Times New Roman" w:cs="Times New Roman"/>
          <w:sz w:val="24"/>
          <w:szCs w:val="24"/>
        </w:rPr>
        <w:t xml:space="preserve">Какие витамины нужны ребенку в год? В пять лет? В десять? Составим рейтинг популярных витаминных и витаминно-минеральных комплексов для детей по возрастам. </w:t>
      </w:r>
    </w:p>
    <w:p w:rsidR="00174C8B" w:rsidRPr="00EB256A" w:rsidRDefault="00174C8B" w:rsidP="00174C8B">
      <w:pPr>
        <w:tabs>
          <w:tab w:val="left" w:pos="7419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EB256A">
        <w:rPr>
          <w:rFonts w:ascii="Times New Roman" w:eastAsia="Times New Roman" w:hAnsi="Times New Roman" w:cs="Times New Roman"/>
          <w:sz w:val="24"/>
          <w:szCs w:val="24"/>
        </w:rPr>
        <w:t>Груднички обычно не нуждаются в дополнительном источнике витаминов, так как получа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B256A">
        <w:rPr>
          <w:rFonts w:ascii="Times New Roman" w:eastAsia="Times New Roman" w:hAnsi="Times New Roman" w:cs="Times New Roman"/>
          <w:sz w:val="24"/>
          <w:szCs w:val="24"/>
        </w:rPr>
        <w:t>т все, что полагается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256A">
        <w:rPr>
          <w:rFonts w:ascii="Times New Roman" w:eastAsia="Times New Roman" w:hAnsi="Times New Roman" w:cs="Times New Roman"/>
          <w:sz w:val="24"/>
          <w:szCs w:val="24"/>
        </w:rPr>
        <w:t xml:space="preserve"> из материнского молока, смесей и первого прикорма. В год малыши начинают </w:t>
      </w:r>
      <w:r>
        <w:rPr>
          <w:rFonts w:ascii="Times New Roman" w:eastAsia="Times New Roman" w:hAnsi="Times New Roman" w:cs="Times New Roman"/>
          <w:sz w:val="24"/>
          <w:szCs w:val="24"/>
        </w:rPr>
        <w:t>кушать</w:t>
      </w:r>
      <w:r w:rsidRPr="00EB256A">
        <w:rPr>
          <w:rFonts w:ascii="Times New Roman" w:eastAsia="Times New Roman" w:hAnsi="Times New Roman" w:cs="Times New Roman"/>
          <w:sz w:val="24"/>
          <w:szCs w:val="24"/>
        </w:rPr>
        <w:t xml:space="preserve"> обычную пищу, поэтому с этого возраста педиатры назначают витаминные и витаминно-минеральные комплексы.</w:t>
      </w:r>
    </w:p>
    <w:p w:rsidR="00174C8B" w:rsidRPr="00EB256A" w:rsidRDefault="00174C8B" w:rsidP="00174C8B">
      <w:pPr>
        <w:tabs>
          <w:tab w:val="left" w:pos="7419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56A">
        <w:rPr>
          <w:rFonts w:ascii="Times New Roman" w:eastAsia="Times New Roman" w:hAnsi="Times New Roman" w:cs="Times New Roman"/>
          <w:b/>
          <w:sz w:val="24"/>
          <w:szCs w:val="24"/>
        </w:rPr>
        <w:t>До двух лет</w:t>
      </w:r>
    </w:p>
    <w:p w:rsidR="00174C8B" w:rsidRPr="00A013E7" w:rsidRDefault="00174C8B" w:rsidP="00174C8B">
      <w:pPr>
        <w:pStyle w:val="a3"/>
        <w:numPr>
          <w:ilvl w:val="0"/>
          <w:numId w:val="8"/>
        </w:numPr>
        <w:tabs>
          <w:tab w:val="left" w:pos="7419"/>
        </w:tabs>
        <w:rPr>
          <w:rFonts w:ascii="Times New Roman" w:hAnsi="Times New Roman" w:cs="Times New Roman"/>
          <w:sz w:val="24"/>
          <w:szCs w:val="24"/>
        </w:rPr>
      </w:pPr>
      <w:r w:rsidRPr="00A013E7">
        <w:rPr>
          <w:rFonts w:ascii="Times New Roman" w:hAnsi="Times New Roman" w:cs="Times New Roman"/>
          <w:sz w:val="24"/>
          <w:szCs w:val="24"/>
        </w:rPr>
        <w:t>Сироп «</w:t>
      </w:r>
      <w:proofErr w:type="spellStart"/>
      <w:r w:rsidRPr="00A013E7">
        <w:rPr>
          <w:rFonts w:ascii="Times New Roman" w:hAnsi="Times New Roman" w:cs="Times New Roman"/>
          <w:sz w:val="24"/>
          <w:szCs w:val="24"/>
        </w:rPr>
        <w:t>Пиковит</w:t>
      </w:r>
      <w:proofErr w:type="spellEnd"/>
      <w:r w:rsidRPr="00A013E7">
        <w:rPr>
          <w:rFonts w:ascii="Times New Roman" w:hAnsi="Times New Roman" w:cs="Times New Roman"/>
          <w:sz w:val="24"/>
          <w:szCs w:val="24"/>
        </w:rPr>
        <w:t>» содержит большую часть важнейших витаминов: A, B1, 2, 5, 6,12, C, D3, PP. Сироп имеет приятный вкус, и его удобно давать малышам. Дозировка по 5 мл 2 раза  в сутки. Минус: в состав входит искусственный пищевой краситель. Стоимость: 389 рублей.</w:t>
      </w:r>
    </w:p>
    <w:p w:rsidR="00174C8B" w:rsidRPr="00A013E7" w:rsidRDefault="00174C8B" w:rsidP="00174C8B">
      <w:pPr>
        <w:pStyle w:val="a3"/>
        <w:numPr>
          <w:ilvl w:val="0"/>
          <w:numId w:val="8"/>
        </w:numPr>
        <w:tabs>
          <w:tab w:val="left" w:pos="7419"/>
        </w:tabs>
        <w:rPr>
          <w:rFonts w:ascii="Times New Roman" w:hAnsi="Times New Roman" w:cs="Times New Roman"/>
          <w:sz w:val="24"/>
          <w:szCs w:val="24"/>
        </w:rPr>
      </w:pPr>
      <w:r w:rsidRPr="00A013E7">
        <w:rPr>
          <w:rFonts w:ascii="Times New Roman" w:hAnsi="Times New Roman" w:cs="Times New Roman"/>
          <w:sz w:val="24"/>
          <w:szCs w:val="24"/>
        </w:rPr>
        <w:t>Капли «</w:t>
      </w:r>
      <w:proofErr w:type="spellStart"/>
      <w:r w:rsidRPr="00A013E7">
        <w:rPr>
          <w:rFonts w:ascii="Times New Roman" w:hAnsi="Times New Roman" w:cs="Times New Roman"/>
          <w:sz w:val="24"/>
          <w:szCs w:val="24"/>
        </w:rPr>
        <w:t>Мульти-ТабсБеби</w:t>
      </w:r>
      <w:proofErr w:type="spellEnd"/>
      <w:r w:rsidRPr="00A013E7">
        <w:rPr>
          <w:rFonts w:ascii="Times New Roman" w:hAnsi="Times New Roman" w:cs="Times New Roman"/>
          <w:sz w:val="24"/>
          <w:szCs w:val="24"/>
        </w:rPr>
        <w:t>» удобны тем, что их можно добавлять в любую жидкость. Минус: препарат содержит всего три витамина</w:t>
      </w:r>
      <w:proofErr w:type="gramStart"/>
      <w:r w:rsidRPr="00A013E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A013E7">
        <w:rPr>
          <w:rFonts w:ascii="Times New Roman" w:hAnsi="Times New Roman" w:cs="Times New Roman"/>
          <w:sz w:val="24"/>
          <w:szCs w:val="24"/>
        </w:rPr>
        <w:t>, C, D, кроме того, в нем присутствует незначительное количество этилового спирта. Дозировка 1 раз в день по 1 мл. Стоимость: 330 рублей.</w:t>
      </w:r>
    </w:p>
    <w:p w:rsidR="00174C8B" w:rsidRPr="00A013E7" w:rsidRDefault="00174C8B" w:rsidP="00174C8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013E7">
        <w:rPr>
          <w:rFonts w:ascii="Times New Roman" w:hAnsi="Times New Roman" w:cs="Times New Roman"/>
          <w:sz w:val="24"/>
          <w:szCs w:val="24"/>
        </w:rPr>
        <w:t>«Алфавит</w:t>
      </w:r>
      <w:proofErr w:type="gramStart"/>
      <w:r w:rsidRPr="00A013E7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A013E7">
        <w:rPr>
          <w:rFonts w:ascii="Times New Roman" w:hAnsi="Times New Roman" w:cs="Times New Roman"/>
          <w:sz w:val="24"/>
          <w:szCs w:val="24"/>
        </w:rPr>
        <w:t xml:space="preserve">аш Малыш» содержит витамины А, В1, 2, 6, 12, D3, C, E, PP, </w:t>
      </w:r>
      <w:proofErr w:type="spellStart"/>
      <w:r w:rsidRPr="00A013E7">
        <w:rPr>
          <w:rFonts w:ascii="Times New Roman" w:hAnsi="Times New Roman" w:cs="Times New Roman"/>
          <w:sz w:val="24"/>
          <w:szCs w:val="24"/>
        </w:rPr>
        <w:t>фолиевую</w:t>
      </w:r>
      <w:proofErr w:type="spellEnd"/>
      <w:r w:rsidRPr="00A013E7">
        <w:rPr>
          <w:rFonts w:ascii="Times New Roman" w:hAnsi="Times New Roman" w:cs="Times New Roman"/>
          <w:sz w:val="24"/>
          <w:szCs w:val="24"/>
        </w:rPr>
        <w:t xml:space="preserve">  и пантотеновую кислоты, минералы. Препарат выпускает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A013E7">
        <w:rPr>
          <w:rFonts w:ascii="Times New Roman" w:hAnsi="Times New Roman" w:cs="Times New Roman"/>
          <w:sz w:val="24"/>
          <w:szCs w:val="24"/>
        </w:rPr>
        <w:t xml:space="preserve"> в форме порошка для приготовления напитка. Три вида саше имеют свой состав, разработанный с учетом сочетаемости веществ</w:t>
      </w:r>
      <w:r>
        <w:rPr>
          <w:rFonts w:ascii="Times New Roman" w:hAnsi="Times New Roman" w:cs="Times New Roman"/>
          <w:sz w:val="24"/>
          <w:szCs w:val="24"/>
        </w:rPr>
        <w:t>, а к</w:t>
      </w:r>
      <w:r w:rsidRPr="00A013E7">
        <w:rPr>
          <w:rFonts w:ascii="Times New Roman" w:hAnsi="Times New Roman" w:cs="Times New Roman"/>
          <w:sz w:val="24"/>
          <w:szCs w:val="24"/>
        </w:rPr>
        <w:t xml:space="preserve">аждый пакетик </w:t>
      </w:r>
      <w:proofErr w:type="gramStart"/>
      <w:r>
        <w:rPr>
          <w:rFonts w:ascii="Times New Roman" w:hAnsi="Times New Roman" w:cs="Times New Roman"/>
          <w:sz w:val="24"/>
          <w:szCs w:val="24"/>
        </w:rPr>
        <w:t>–м</w:t>
      </w:r>
      <w:proofErr w:type="gramEnd"/>
      <w:r>
        <w:rPr>
          <w:rFonts w:ascii="Times New Roman" w:hAnsi="Times New Roman" w:cs="Times New Roman"/>
          <w:sz w:val="24"/>
          <w:szCs w:val="24"/>
        </w:rPr>
        <w:t>а</w:t>
      </w:r>
      <w:r w:rsidRPr="00A013E7">
        <w:rPr>
          <w:rFonts w:ascii="Times New Roman" w:hAnsi="Times New Roman" w:cs="Times New Roman"/>
          <w:sz w:val="24"/>
          <w:szCs w:val="24"/>
        </w:rPr>
        <w:t xml:space="preserve">ркировку  с указанием времени приема. Дозировка и способ применения: порошок растворить в 30 мл воды, принимать три раза в день.  Минус:  необходимость разводить перед употреблением. Стоимость: 490 рублей. </w:t>
      </w:r>
    </w:p>
    <w:p w:rsidR="00174C8B" w:rsidRPr="00EB256A" w:rsidRDefault="00174C8B" w:rsidP="00174C8B">
      <w:pPr>
        <w:rPr>
          <w:rFonts w:ascii="Times New Roman" w:hAnsi="Times New Roman" w:cs="Times New Roman"/>
          <w:b/>
          <w:sz w:val="24"/>
          <w:szCs w:val="24"/>
        </w:rPr>
      </w:pPr>
      <w:r w:rsidRPr="00EB256A">
        <w:rPr>
          <w:rFonts w:ascii="Times New Roman" w:hAnsi="Times New Roman" w:cs="Times New Roman"/>
          <w:b/>
          <w:sz w:val="24"/>
          <w:szCs w:val="24"/>
        </w:rPr>
        <w:t>3-5 лет</w:t>
      </w:r>
    </w:p>
    <w:p w:rsidR="00174C8B" w:rsidRPr="00C30D31" w:rsidRDefault="00174C8B" w:rsidP="00174C8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30D31">
        <w:rPr>
          <w:rFonts w:ascii="Times New Roman" w:hAnsi="Times New Roman" w:cs="Times New Roman"/>
          <w:sz w:val="24"/>
          <w:szCs w:val="24"/>
        </w:rPr>
        <w:t>Жевательные таблетки «</w:t>
      </w:r>
      <w:proofErr w:type="spellStart"/>
      <w:r w:rsidRPr="00C30D31">
        <w:rPr>
          <w:rFonts w:ascii="Times New Roman" w:hAnsi="Times New Roman" w:cs="Times New Roman"/>
          <w:sz w:val="24"/>
          <w:szCs w:val="24"/>
        </w:rPr>
        <w:t>ВитрумКидс</w:t>
      </w:r>
      <w:proofErr w:type="spellEnd"/>
      <w:r w:rsidRPr="00C30D31">
        <w:rPr>
          <w:rFonts w:ascii="Times New Roman" w:hAnsi="Times New Roman" w:cs="Times New Roman"/>
          <w:sz w:val="24"/>
          <w:szCs w:val="24"/>
        </w:rPr>
        <w:t xml:space="preserve"> Плюс» содержат полный витаминно-минеральный комплекс: </w:t>
      </w:r>
      <w:r w:rsidRPr="00C30D31">
        <w:rPr>
          <w:rFonts w:ascii="Times New Roman" w:hAnsi="Times New Roman" w:cs="Times New Roman"/>
          <w:sz w:val="24"/>
          <w:szCs w:val="24"/>
          <w:lang w:eastAsia="ru-RU"/>
        </w:rPr>
        <w:t>витамины</w:t>
      </w:r>
      <w:proofErr w:type="gramStart"/>
      <w:r w:rsidRPr="00C30D31">
        <w:rPr>
          <w:rFonts w:ascii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C30D3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C30D31">
        <w:rPr>
          <w:rFonts w:ascii="Times New Roman" w:hAnsi="Times New Roman" w:cs="Times New Roman"/>
          <w:sz w:val="24"/>
          <w:szCs w:val="24"/>
        </w:rPr>
        <w:t xml:space="preserve"> В1, 2, 6, 12, К1, D3, C, E, PP и </w:t>
      </w:r>
      <w:r w:rsidRPr="00C30D31">
        <w:rPr>
          <w:rFonts w:ascii="Times New Roman" w:hAnsi="Times New Roman" w:cs="Times New Roman"/>
          <w:sz w:val="24"/>
          <w:szCs w:val="24"/>
          <w:lang w:eastAsia="ru-RU"/>
        </w:rPr>
        <w:t>11 минералов.</w:t>
      </w:r>
      <w:r w:rsidRPr="00C30D31">
        <w:rPr>
          <w:rFonts w:ascii="Times New Roman" w:hAnsi="Times New Roman" w:cs="Times New Roman"/>
          <w:sz w:val="24"/>
          <w:szCs w:val="24"/>
        </w:rPr>
        <w:t xml:space="preserve"> Имеют приятный вкус. Минус: наличие </w:t>
      </w:r>
      <w:proofErr w:type="spellStart"/>
      <w:r w:rsidRPr="00C30D31">
        <w:rPr>
          <w:rFonts w:ascii="Times New Roman" w:hAnsi="Times New Roman" w:cs="Times New Roman"/>
          <w:sz w:val="24"/>
          <w:szCs w:val="24"/>
        </w:rPr>
        <w:t>ароматизаторов</w:t>
      </w:r>
      <w:proofErr w:type="spellEnd"/>
      <w:r w:rsidRPr="00C30D31">
        <w:rPr>
          <w:rFonts w:ascii="Times New Roman" w:hAnsi="Times New Roman" w:cs="Times New Roman"/>
          <w:sz w:val="24"/>
          <w:szCs w:val="24"/>
        </w:rPr>
        <w:t xml:space="preserve"> и красителей. Дозировка: по 1 таблетке в день. Стоимость: 558 рублей.</w:t>
      </w:r>
    </w:p>
    <w:p w:rsidR="00174C8B" w:rsidRPr="00C30D31" w:rsidRDefault="00174C8B" w:rsidP="00174C8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C30D31">
        <w:rPr>
          <w:rFonts w:ascii="Times New Roman" w:hAnsi="Times New Roman" w:cs="Times New Roman"/>
          <w:sz w:val="24"/>
          <w:szCs w:val="24"/>
        </w:rPr>
        <w:lastRenderedPageBreak/>
        <w:t>Пастилки «</w:t>
      </w:r>
      <w:proofErr w:type="spellStart"/>
      <w:r w:rsidRPr="00C30D31">
        <w:rPr>
          <w:rFonts w:ascii="Times New Roman" w:hAnsi="Times New Roman" w:cs="Times New Roman"/>
          <w:sz w:val="24"/>
          <w:szCs w:val="24"/>
        </w:rPr>
        <w:t>Витамишки</w:t>
      </w:r>
      <w:proofErr w:type="spellEnd"/>
      <w:r w:rsidRPr="00C30D31">
        <w:rPr>
          <w:rFonts w:ascii="Times New Roman" w:hAnsi="Times New Roman" w:cs="Times New Roman"/>
          <w:sz w:val="24"/>
          <w:szCs w:val="24"/>
        </w:rPr>
        <w:t>» содержат витамины</w:t>
      </w:r>
      <w:proofErr w:type="gramStart"/>
      <w:r w:rsidRPr="00C30D31">
        <w:rPr>
          <w:rFonts w:ascii="Times New Roman" w:hAnsi="Times New Roman" w:cs="Times New Roman"/>
          <w:sz w:val="24"/>
          <w:szCs w:val="24"/>
        </w:rPr>
        <w:t xml:space="preserve">   С</w:t>
      </w:r>
      <w:proofErr w:type="gramEnd"/>
      <w:r w:rsidRPr="00C30D31">
        <w:rPr>
          <w:rFonts w:ascii="Times New Roman" w:hAnsi="Times New Roman" w:cs="Times New Roman"/>
          <w:sz w:val="24"/>
          <w:szCs w:val="24"/>
        </w:rPr>
        <w:t xml:space="preserve">, Е, А, D3, В6, В12, минералы, </w:t>
      </w:r>
      <w:proofErr w:type="spellStart"/>
      <w:r w:rsidRPr="00C30D31">
        <w:rPr>
          <w:rFonts w:ascii="Times New Roman" w:hAnsi="Times New Roman" w:cs="Times New Roman"/>
          <w:sz w:val="24"/>
          <w:szCs w:val="24"/>
        </w:rPr>
        <w:t>фолиевую</w:t>
      </w:r>
      <w:proofErr w:type="spellEnd"/>
      <w:r w:rsidRPr="00C30D31">
        <w:rPr>
          <w:rFonts w:ascii="Times New Roman" w:hAnsi="Times New Roman" w:cs="Times New Roman"/>
          <w:sz w:val="24"/>
          <w:szCs w:val="24"/>
        </w:rPr>
        <w:t xml:space="preserve"> и пантотеновую кислоты, имеют приятный вкус и привлекательную форму. Минус: высокая цена. Дозировка: по 1 штуке в день. Стоимость:  650 рублей.</w:t>
      </w:r>
    </w:p>
    <w:p w:rsidR="00174C8B" w:rsidRPr="00C30D31" w:rsidRDefault="00174C8B" w:rsidP="00174C8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30D31">
        <w:rPr>
          <w:rFonts w:ascii="Times New Roman" w:hAnsi="Times New Roman" w:cs="Times New Roman"/>
          <w:sz w:val="24"/>
          <w:szCs w:val="24"/>
        </w:rPr>
        <w:t>Жевательные таблетки «</w:t>
      </w:r>
      <w:proofErr w:type="spellStart"/>
      <w:r w:rsidRPr="00C30D31">
        <w:rPr>
          <w:rFonts w:ascii="Times New Roman" w:hAnsi="Times New Roman" w:cs="Times New Roman"/>
          <w:sz w:val="24"/>
          <w:szCs w:val="24"/>
        </w:rPr>
        <w:t>Компливит</w:t>
      </w:r>
      <w:proofErr w:type="spellEnd"/>
      <w:r w:rsidRPr="00C30D31">
        <w:rPr>
          <w:rFonts w:ascii="Times New Roman" w:hAnsi="Times New Roman" w:cs="Times New Roman"/>
          <w:sz w:val="24"/>
          <w:szCs w:val="24"/>
        </w:rPr>
        <w:t xml:space="preserve"> Актив» содержат полный витаминно-минеральный комплекс: витамины</w:t>
      </w:r>
      <w:proofErr w:type="gramStart"/>
      <w:r w:rsidRPr="00C30D31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C30D31">
        <w:rPr>
          <w:rFonts w:ascii="Times New Roman" w:hAnsi="Times New Roman" w:cs="Times New Roman"/>
          <w:sz w:val="24"/>
          <w:szCs w:val="24"/>
        </w:rPr>
        <w:t xml:space="preserve">, Е, А, D3, В6,12, 1, 2, 5, </w:t>
      </w:r>
      <w:proofErr w:type="spellStart"/>
      <w:r w:rsidRPr="00C30D31">
        <w:rPr>
          <w:rFonts w:ascii="Times New Roman" w:hAnsi="Times New Roman" w:cs="Times New Roman"/>
          <w:sz w:val="24"/>
          <w:szCs w:val="24"/>
        </w:rPr>
        <w:t>фолиевая</w:t>
      </w:r>
      <w:proofErr w:type="spellEnd"/>
      <w:r w:rsidRPr="00C30D31">
        <w:rPr>
          <w:rFonts w:ascii="Times New Roman" w:hAnsi="Times New Roman" w:cs="Times New Roman"/>
          <w:sz w:val="24"/>
          <w:szCs w:val="24"/>
        </w:rPr>
        <w:t xml:space="preserve"> кислота, минеральные элементы. Дозировка: по 1 таблетке в день после еды. Стоимость: 200 рублей.</w:t>
      </w:r>
    </w:p>
    <w:p w:rsidR="00174C8B" w:rsidRPr="00EB256A" w:rsidRDefault="00174C8B" w:rsidP="00174C8B">
      <w:pPr>
        <w:rPr>
          <w:rFonts w:ascii="Times New Roman" w:hAnsi="Times New Roman" w:cs="Times New Roman"/>
          <w:b/>
          <w:sz w:val="24"/>
          <w:szCs w:val="24"/>
        </w:rPr>
      </w:pPr>
      <w:r w:rsidRPr="00EB256A">
        <w:rPr>
          <w:rFonts w:ascii="Times New Roman" w:hAnsi="Times New Roman" w:cs="Times New Roman"/>
          <w:b/>
          <w:sz w:val="24"/>
          <w:szCs w:val="24"/>
        </w:rPr>
        <w:t>6-10 лет</w:t>
      </w:r>
    </w:p>
    <w:p w:rsidR="00174C8B" w:rsidRPr="00C30D31" w:rsidRDefault="00174C8B" w:rsidP="00174C8B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30D31">
        <w:rPr>
          <w:rFonts w:ascii="Times New Roman" w:hAnsi="Times New Roman" w:cs="Times New Roman"/>
          <w:sz w:val="24"/>
          <w:szCs w:val="24"/>
        </w:rPr>
        <w:t>Таблетки «Алфавит Школьник» содержат 11 витаминов и 7 минералов. Плюсы: состав подобран с учетом сочетаемости активных веществ. Минус: нужно принимать строго по схеме. Стоимость: 446 рублей.</w:t>
      </w:r>
    </w:p>
    <w:p w:rsidR="00174C8B" w:rsidRPr="00C30D31" w:rsidRDefault="00174C8B" w:rsidP="00174C8B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30D31">
        <w:rPr>
          <w:rFonts w:ascii="Times New Roman" w:hAnsi="Times New Roman" w:cs="Times New Roman"/>
          <w:sz w:val="24"/>
          <w:szCs w:val="24"/>
        </w:rPr>
        <w:t>Жевательные таблетки «</w:t>
      </w:r>
      <w:proofErr w:type="spellStart"/>
      <w:r w:rsidRPr="00C30D31">
        <w:rPr>
          <w:rFonts w:ascii="Times New Roman" w:hAnsi="Times New Roman" w:cs="Times New Roman"/>
          <w:sz w:val="24"/>
          <w:szCs w:val="24"/>
        </w:rPr>
        <w:t>Мульти-Табс</w:t>
      </w:r>
      <w:proofErr w:type="spellEnd"/>
      <w:r w:rsidRPr="00C30D31">
        <w:rPr>
          <w:rFonts w:ascii="Times New Roman" w:hAnsi="Times New Roman" w:cs="Times New Roman"/>
          <w:sz w:val="24"/>
          <w:szCs w:val="24"/>
        </w:rPr>
        <w:t xml:space="preserve"> Юниор» содержат </w:t>
      </w:r>
      <w:proofErr w:type="spellStart"/>
      <w:r w:rsidRPr="00C30D31">
        <w:rPr>
          <w:rFonts w:ascii="Times New Roman" w:hAnsi="Times New Roman" w:cs="Times New Roman"/>
          <w:sz w:val="24"/>
          <w:szCs w:val="24"/>
        </w:rPr>
        <w:t>витаминыС</w:t>
      </w:r>
      <w:proofErr w:type="spellEnd"/>
      <w:r w:rsidRPr="00C30D31">
        <w:rPr>
          <w:rFonts w:ascii="Times New Roman" w:hAnsi="Times New Roman" w:cs="Times New Roman"/>
          <w:sz w:val="24"/>
          <w:szCs w:val="24"/>
        </w:rPr>
        <w:t>, Е, А, D3, В</w:t>
      </w:r>
      <w:proofErr w:type="gramStart"/>
      <w:r w:rsidRPr="00C30D31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C30D31">
        <w:rPr>
          <w:rFonts w:ascii="Times New Roman" w:hAnsi="Times New Roman" w:cs="Times New Roman"/>
          <w:sz w:val="24"/>
          <w:szCs w:val="24"/>
        </w:rPr>
        <w:t xml:space="preserve">, 1, 2, 12, </w:t>
      </w:r>
      <w:proofErr w:type="spellStart"/>
      <w:r w:rsidRPr="00C30D31">
        <w:rPr>
          <w:rFonts w:ascii="Times New Roman" w:hAnsi="Times New Roman" w:cs="Times New Roman"/>
          <w:sz w:val="24"/>
          <w:szCs w:val="24"/>
        </w:rPr>
        <w:t>фолиевую</w:t>
      </w:r>
      <w:proofErr w:type="spellEnd"/>
      <w:r w:rsidRPr="00C30D31">
        <w:rPr>
          <w:rFonts w:ascii="Times New Roman" w:hAnsi="Times New Roman" w:cs="Times New Roman"/>
          <w:sz w:val="24"/>
          <w:szCs w:val="24"/>
        </w:rPr>
        <w:t xml:space="preserve"> и пантотеновую кислоты, минералы. Дозировка: 1 таблетка в день. Имеют приятный фруктовый и ягодный вкусы. Стоимость 483 рубля.</w:t>
      </w:r>
    </w:p>
    <w:p w:rsidR="00174C8B" w:rsidRPr="00C30D31" w:rsidRDefault="00174C8B" w:rsidP="00174C8B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30D31">
        <w:rPr>
          <w:rFonts w:ascii="Times New Roman" w:hAnsi="Times New Roman" w:cs="Times New Roman"/>
          <w:sz w:val="24"/>
          <w:szCs w:val="24"/>
        </w:rPr>
        <w:t>Таблетки «</w:t>
      </w:r>
      <w:proofErr w:type="spellStart"/>
      <w:r w:rsidRPr="00C30D31">
        <w:rPr>
          <w:rFonts w:ascii="Times New Roman" w:hAnsi="Times New Roman" w:cs="Times New Roman"/>
          <w:sz w:val="24"/>
          <w:szCs w:val="24"/>
        </w:rPr>
        <w:t>Пиковит</w:t>
      </w:r>
      <w:proofErr w:type="spellEnd"/>
      <w:r w:rsidRPr="00C30D31">
        <w:rPr>
          <w:rFonts w:ascii="Times New Roman" w:hAnsi="Times New Roman" w:cs="Times New Roman"/>
          <w:sz w:val="24"/>
          <w:szCs w:val="24"/>
        </w:rPr>
        <w:t xml:space="preserve"> Форте» имеют приемлемую стоимость и содержат необходимые школьнику вещества: витамины </w:t>
      </w:r>
      <w:proofErr w:type="spellStart"/>
      <w:r w:rsidRPr="00C30D31">
        <w:rPr>
          <w:rFonts w:ascii="Times New Roman" w:hAnsi="Times New Roman" w:cs="Times New Roman"/>
          <w:sz w:val="24"/>
          <w:szCs w:val="24"/>
        </w:rPr>
        <w:t>группыВ</w:t>
      </w:r>
      <w:proofErr w:type="spellEnd"/>
      <w:r w:rsidRPr="00C30D31">
        <w:rPr>
          <w:rFonts w:ascii="Times New Roman" w:hAnsi="Times New Roman" w:cs="Times New Roman"/>
          <w:sz w:val="24"/>
          <w:szCs w:val="24"/>
        </w:rPr>
        <w:t xml:space="preserve">, D3, A, С, E, кальций, </w:t>
      </w:r>
      <w:proofErr w:type="spellStart"/>
      <w:r w:rsidRPr="00C30D31">
        <w:rPr>
          <w:rFonts w:ascii="Times New Roman" w:hAnsi="Times New Roman" w:cs="Times New Roman"/>
          <w:sz w:val="24"/>
          <w:szCs w:val="24"/>
        </w:rPr>
        <w:t>фолиевую</w:t>
      </w:r>
      <w:proofErr w:type="spellEnd"/>
      <w:r w:rsidRPr="00C30D31">
        <w:rPr>
          <w:rFonts w:ascii="Times New Roman" w:hAnsi="Times New Roman" w:cs="Times New Roman"/>
          <w:sz w:val="24"/>
          <w:szCs w:val="24"/>
        </w:rPr>
        <w:t xml:space="preserve"> кислоту. Минус: в составе </w:t>
      </w:r>
      <w:proofErr w:type="spellStart"/>
      <w:r w:rsidRPr="00C30D31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C30D31">
        <w:rPr>
          <w:rFonts w:ascii="Times New Roman" w:hAnsi="Times New Roman" w:cs="Times New Roman"/>
          <w:sz w:val="24"/>
          <w:szCs w:val="24"/>
        </w:rPr>
        <w:t>. Стоимость: 365 рублей.</w:t>
      </w:r>
    </w:p>
    <w:p w:rsidR="00174C8B" w:rsidRPr="00EB256A" w:rsidRDefault="00174C8B" w:rsidP="00174C8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56A">
        <w:rPr>
          <w:rFonts w:ascii="Times New Roman" w:eastAsia="Times New Roman" w:hAnsi="Times New Roman" w:cs="Times New Roman"/>
          <w:b/>
          <w:sz w:val="24"/>
          <w:szCs w:val="24"/>
        </w:rPr>
        <w:t>Зачем нужны витамины детям?</w:t>
      </w:r>
    </w:p>
    <w:p w:rsidR="00174C8B" w:rsidRDefault="00174C8B" w:rsidP="00174C8B">
      <w:pPr>
        <w:rPr>
          <w:rFonts w:ascii="Times New Roman" w:eastAsia="Times New Roman" w:hAnsi="Times New Roman" w:cs="Times New Roman"/>
          <w:sz w:val="24"/>
          <w:szCs w:val="24"/>
        </w:rPr>
      </w:pPr>
      <w:r w:rsidRPr="00EB256A">
        <w:rPr>
          <w:rFonts w:ascii="Times New Roman" w:eastAsia="Times New Roman" w:hAnsi="Times New Roman" w:cs="Times New Roman"/>
          <w:sz w:val="24"/>
          <w:szCs w:val="24"/>
        </w:rPr>
        <w:t>Витамины – это вещества, которые регулируют, нормализуют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256A">
        <w:rPr>
          <w:rFonts w:ascii="Times New Roman" w:eastAsia="Times New Roman" w:hAnsi="Times New Roman" w:cs="Times New Roman"/>
          <w:sz w:val="24"/>
          <w:szCs w:val="24"/>
        </w:rPr>
        <w:t xml:space="preserve"> стимулируют рост и развитие детского организма. Они обеспечивают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74C8B" w:rsidRPr="00EF194B" w:rsidRDefault="00174C8B" w:rsidP="00174C8B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94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гармоничное умственное, психическое, речевое 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4C8B" w:rsidRPr="00EF194B" w:rsidRDefault="00174C8B" w:rsidP="00174C8B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9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обмен 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4C8B" w:rsidRPr="00EF194B" w:rsidRDefault="00174C8B" w:rsidP="00174C8B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9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усвоение пищи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4C8B" w:rsidRPr="00EF194B" w:rsidRDefault="00174C8B" w:rsidP="00174C8B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94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слаженную работу систем органов и важнейших биологических механизмов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4C8B" w:rsidRPr="00EF194B" w:rsidRDefault="00174C8B" w:rsidP="00174C8B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94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дают энергию и силы, необходимые для игр и познания мира.</w:t>
      </w:r>
    </w:p>
    <w:p w:rsidR="00174C8B" w:rsidRPr="00EB256A" w:rsidRDefault="00174C8B" w:rsidP="00174C8B">
      <w:pPr>
        <w:rPr>
          <w:rFonts w:ascii="Times New Roman" w:eastAsia="Times New Roman" w:hAnsi="Times New Roman" w:cs="Times New Roman"/>
          <w:sz w:val="24"/>
          <w:szCs w:val="24"/>
        </w:rPr>
      </w:pPr>
      <w:r w:rsidRPr="00EB256A">
        <w:rPr>
          <w:rFonts w:ascii="Times New Roman" w:hAnsi="Times New Roman" w:cs="Times New Roman"/>
          <w:sz w:val="24"/>
          <w:szCs w:val="24"/>
        </w:rPr>
        <w:t>Ценность поливитаминов заключается в их способности заменить и восполнить недостающие полезные макро- и микроэлементы, а значит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B256A">
        <w:rPr>
          <w:rFonts w:ascii="Times New Roman" w:hAnsi="Times New Roman" w:cs="Times New Roman"/>
          <w:sz w:val="24"/>
          <w:szCs w:val="24"/>
        </w:rPr>
        <w:t xml:space="preserve"> способствовать нормальному росту и развитию </w:t>
      </w:r>
      <w:proofErr w:type="spellStart"/>
      <w:r w:rsidRPr="00EB256A">
        <w:rPr>
          <w:rFonts w:ascii="Times New Roman" w:hAnsi="Times New Roman" w:cs="Times New Roman"/>
          <w:sz w:val="24"/>
          <w:szCs w:val="24"/>
        </w:rPr>
        <w:t>ребенка</w:t>
      </w:r>
      <w:proofErr w:type="gramStart"/>
      <w:r w:rsidRPr="00EB256A">
        <w:rPr>
          <w:rFonts w:ascii="Times New Roman" w:hAnsi="Times New Roman" w:cs="Times New Roman"/>
          <w:sz w:val="24"/>
          <w:szCs w:val="24"/>
        </w:rPr>
        <w:t>.</w:t>
      </w:r>
      <w:r w:rsidRPr="00EB256A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EB256A">
        <w:rPr>
          <w:rFonts w:ascii="Times New Roman" w:eastAsia="Times New Roman" w:hAnsi="Times New Roman" w:cs="Times New Roman"/>
          <w:sz w:val="24"/>
          <w:szCs w:val="24"/>
        </w:rPr>
        <w:t>есмотря</w:t>
      </w:r>
      <w:proofErr w:type="spellEnd"/>
      <w:r w:rsidRPr="00EB256A">
        <w:rPr>
          <w:rFonts w:ascii="Times New Roman" w:eastAsia="Times New Roman" w:hAnsi="Times New Roman" w:cs="Times New Roman"/>
          <w:sz w:val="24"/>
          <w:szCs w:val="24"/>
        </w:rPr>
        <w:t xml:space="preserve"> на то, что суточная потребность в витаминах для ребенка – это всего тысячные доли грамма, полноценный рост, развитие, да и сама жизнь без них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256A">
        <w:rPr>
          <w:rFonts w:ascii="Times New Roman" w:eastAsia="Times New Roman" w:hAnsi="Times New Roman" w:cs="Times New Roman"/>
          <w:sz w:val="24"/>
          <w:szCs w:val="24"/>
        </w:rPr>
        <w:t xml:space="preserve"> просто невозможны. </w:t>
      </w:r>
    </w:p>
    <w:p w:rsidR="00174C8B" w:rsidRPr="00EB256A" w:rsidRDefault="00174C8B" w:rsidP="00174C8B">
      <w:pPr>
        <w:rPr>
          <w:rFonts w:ascii="Times New Roman" w:eastAsia="Times New Roman" w:hAnsi="Times New Roman" w:cs="Times New Roman"/>
          <w:sz w:val="24"/>
          <w:szCs w:val="24"/>
        </w:rPr>
      </w:pPr>
      <w:r w:rsidRPr="00EB256A">
        <w:rPr>
          <w:rFonts w:ascii="Times New Roman" w:eastAsia="Times New Roman" w:hAnsi="Times New Roman" w:cs="Times New Roman"/>
          <w:sz w:val="24"/>
          <w:szCs w:val="24"/>
        </w:rPr>
        <w:t xml:space="preserve">О том, что ребенку не хватает витаминов, </w:t>
      </w:r>
      <w:r>
        <w:rPr>
          <w:rFonts w:ascii="Times New Roman" w:eastAsia="Times New Roman" w:hAnsi="Times New Roman" w:cs="Times New Roman"/>
          <w:sz w:val="24"/>
          <w:szCs w:val="24"/>
        </w:rPr>
        <w:t>свидетельствуют</w:t>
      </w:r>
      <w:r w:rsidRPr="00EB256A">
        <w:rPr>
          <w:rFonts w:ascii="Times New Roman" w:eastAsia="Times New Roman" w:hAnsi="Times New Roman" w:cs="Times New Roman"/>
          <w:sz w:val="24"/>
          <w:szCs w:val="24"/>
        </w:rPr>
        <w:t xml:space="preserve"> следующие признаки:</w:t>
      </w:r>
    </w:p>
    <w:p w:rsidR="00174C8B" w:rsidRPr="00EB256A" w:rsidRDefault="00174C8B" w:rsidP="00174C8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 заживают ссадины и ранки;</w:t>
      </w:r>
    </w:p>
    <w:p w:rsidR="00174C8B" w:rsidRPr="00EB256A" w:rsidRDefault="00174C8B" w:rsidP="00174C8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появляются синяки даже от незначительных ушибов;</w:t>
      </w:r>
    </w:p>
    <w:p w:rsidR="00174C8B" w:rsidRPr="00EB256A" w:rsidRDefault="00174C8B" w:rsidP="00174C8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кожа очень бледная, а ногти и волосы ломаются;</w:t>
      </w:r>
    </w:p>
    <w:p w:rsidR="00174C8B" w:rsidRPr="00EB256A" w:rsidRDefault="00174C8B" w:rsidP="00174C8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аппетит;</w:t>
      </w:r>
    </w:p>
    <w:p w:rsidR="00174C8B" w:rsidRPr="00EB256A" w:rsidRDefault="00174C8B" w:rsidP="00174C8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плохой сон ночью, сонливость и вялость днем;</w:t>
      </w:r>
    </w:p>
    <w:p w:rsidR="00174C8B" w:rsidRPr="00EB256A" w:rsidRDefault="00174C8B" w:rsidP="00174C8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быстрая утомляемость, отсутствие интереса к любимым игрушкам и занятиям;</w:t>
      </w:r>
    </w:p>
    <w:p w:rsidR="00174C8B" w:rsidRPr="00EB256A" w:rsidRDefault="00174C8B" w:rsidP="00174C8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раздражительность, плаксивость, плохое настроение;</w:t>
      </w:r>
    </w:p>
    <w:p w:rsidR="00174C8B" w:rsidRPr="00EB256A" w:rsidRDefault="00174C8B" w:rsidP="00174C8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медленный рост, неправильная осанка;</w:t>
      </w:r>
    </w:p>
    <w:p w:rsidR="00174C8B" w:rsidRPr="00EB256A" w:rsidRDefault="00174C8B" w:rsidP="00174C8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кожа сухая и склонна к раздражениям, появлению сыпи и шелушению;</w:t>
      </w:r>
    </w:p>
    <w:p w:rsidR="00174C8B" w:rsidRPr="00EB256A" w:rsidRDefault="00174C8B" w:rsidP="00174C8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губы быстро обветриваются, в уголках рта образуются </w:t>
      </w:r>
      <w:proofErr w:type="spellStart"/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заеды</w:t>
      </w:r>
      <w:proofErr w:type="spellEnd"/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(небольшие язвочки);</w:t>
      </w:r>
    </w:p>
    <w:p w:rsidR="00174C8B" w:rsidRPr="00EB256A" w:rsidRDefault="00174C8B" w:rsidP="00174C8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чистке зубов появляется кровь;</w:t>
      </w:r>
    </w:p>
    <w:p w:rsidR="00174C8B" w:rsidRPr="00EB256A" w:rsidRDefault="00174C8B" w:rsidP="00174C8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со стулом;</w:t>
      </w:r>
    </w:p>
    <w:p w:rsidR="00174C8B" w:rsidRPr="00EB256A" w:rsidRDefault="00174C8B" w:rsidP="00174C8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часто подхватывает ОРЗ и ОРВИ.</w:t>
      </w:r>
    </w:p>
    <w:p w:rsidR="00174C8B" w:rsidRPr="00EB256A" w:rsidRDefault="00174C8B" w:rsidP="00174C8B">
      <w:pPr>
        <w:rPr>
          <w:rFonts w:ascii="Times New Roman" w:eastAsia="Times New Roman" w:hAnsi="Times New Roman" w:cs="Times New Roman"/>
          <w:sz w:val="24"/>
          <w:szCs w:val="24"/>
        </w:rPr>
      </w:pPr>
      <w:r w:rsidRPr="00EB256A">
        <w:rPr>
          <w:rFonts w:ascii="Times New Roman" w:eastAsia="Times New Roman" w:hAnsi="Times New Roman" w:cs="Times New Roman"/>
          <w:sz w:val="24"/>
          <w:szCs w:val="24"/>
        </w:rPr>
        <w:t>Острый дефицит в витаминах испытывают дети, родившиеся раньше срока, а также малыши, которые много простужаются, перенесли тяжелые заболевания, травмы и операции или сильные эмоциональные потрясения, мало бывают на свежем воздухе и плохо питаются.</w:t>
      </w:r>
    </w:p>
    <w:p w:rsidR="00174C8B" w:rsidRPr="00EB256A" w:rsidRDefault="00174C8B" w:rsidP="00174C8B">
      <w:pPr>
        <w:rPr>
          <w:rFonts w:ascii="Times New Roman" w:eastAsia="Times New Roman" w:hAnsi="Times New Roman" w:cs="Times New Roman"/>
          <w:sz w:val="24"/>
          <w:szCs w:val="24"/>
        </w:rPr>
      </w:pPr>
      <w:r w:rsidRPr="00EB256A">
        <w:rPr>
          <w:rFonts w:ascii="Times New Roman" w:eastAsia="Times New Roman" w:hAnsi="Times New Roman" w:cs="Times New Roman"/>
          <w:sz w:val="24"/>
          <w:szCs w:val="24"/>
        </w:rPr>
        <w:t>Если ребенок в целом развивается нормально, хорошо ест, веселый, активный, мало болеет, то прием поливитаминных препаратов для него не является строго необходимым</w:t>
      </w:r>
      <w:r>
        <w:rPr>
          <w:rFonts w:ascii="Times New Roman" w:eastAsia="Times New Roman" w:hAnsi="Times New Roman" w:cs="Times New Roman"/>
          <w:sz w:val="24"/>
          <w:szCs w:val="24"/>
        </w:rPr>
        <w:t>. Н</w:t>
      </w:r>
      <w:r w:rsidRPr="00EB256A">
        <w:rPr>
          <w:rFonts w:ascii="Times New Roman" w:eastAsia="Times New Roman" w:hAnsi="Times New Roman" w:cs="Times New Roman"/>
          <w:sz w:val="24"/>
          <w:szCs w:val="24"/>
        </w:rPr>
        <w:t>о это не зна</w:t>
      </w:r>
      <w:r>
        <w:rPr>
          <w:rFonts w:ascii="Times New Roman" w:eastAsia="Times New Roman" w:hAnsi="Times New Roman" w:cs="Times New Roman"/>
          <w:sz w:val="24"/>
          <w:szCs w:val="24"/>
        </w:rPr>
        <w:t>чит</w:t>
      </w:r>
      <w:r w:rsidRPr="00EB256A">
        <w:rPr>
          <w:rFonts w:ascii="Times New Roman" w:eastAsia="Times New Roman" w:hAnsi="Times New Roman" w:cs="Times New Roman"/>
          <w:sz w:val="24"/>
          <w:szCs w:val="24"/>
        </w:rPr>
        <w:t>, что он не испытывает недостатка в отдельных витаминах. Например, если ваша семья проживает в регионе, где очень мало солнечных дней, то у ребенка наверняка существует дефицит витамина</w:t>
      </w:r>
      <w:proofErr w:type="gramStart"/>
      <w:r w:rsidRPr="00EB256A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proofErr w:type="gramEnd"/>
      <w:r w:rsidRPr="00EB256A">
        <w:rPr>
          <w:rFonts w:ascii="Times New Roman" w:eastAsia="Times New Roman" w:hAnsi="Times New Roman" w:cs="Times New Roman"/>
          <w:sz w:val="24"/>
          <w:szCs w:val="24"/>
        </w:rPr>
        <w:t>, который синтезируется только под воздействием ультрафиолетовых лучей.</w:t>
      </w:r>
    </w:p>
    <w:p w:rsidR="00174C8B" w:rsidRPr="00EB256A" w:rsidRDefault="00174C8B" w:rsidP="00174C8B">
      <w:pPr>
        <w:rPr>
          <w:rFonts w:ascii="Times New Roman" w:eastAsia="Times New Roman" w:hAnsi="Times New Roman" w:cs="Times New Roman"/>
          <w:sz w:val="24"/>
          <w:szCs w:val="24"/>
        </w:rPr>
      </w:pPr>
      <w:r w:rsidRPr="00EB256A">
        <w:rPr>
          <w:rFonts w:ascii="Times New Roman" w:eastAsia="Times New Roman" w:hAnsi="Times New Roman" w:cs="Times New Roman"/>
          <w:sz w:val="24"/>
          <w:szCs w:val="24"/>
        </w:rPr>
        <w:t xml:space="preserve">Большинство витаминов, минералов и других важнейших веществ ребенок в идеале должен получать вместе с пищей. Но жизненный опыт показывает, что не все дети питаются полноценно и правильно, и дело здесь не </w:t>
      </w:r>
      <w:proofErr w:type="gramStart"/>
      <w:r w:rsidRPr="00EB256A">
        <w:rPr>
          <w:rFonts w:ascii="Times New Roman" w:eastAsia="Times New Roman" w:hAnsi="Times New Roman" w:cs="Times New Roman"/>
          <w:sz w:val="24"/>
          <w:szCs w:val="24"/>
        </w:rPr>
        <w:t>в«</w:t>
      </w:r>
      <w:proofErr w:type="gramEnd"/>
      <w:r w:rsidRPr="00EB256A">
        <w:rPr>
          <w:rFonts w:ascii="Times New Roman" w:eastAsia="Times New Roman" w:hAnsi="Times New Roman" w:cs="Times New Roman"/>
          <w:sz w:val="24"/>
          <w:szCs w:val="24"/>
        </w:rPr>
        <w:t xml:space="preserve">плохих» родителях. Многие малыши на самом деле </w:t>
      </w:r>
      <w:proofErr w:type="gramStart"/>
      <w:r w:rsidRPr="00EB256A">
        <w:rPr>
          <w:rFonts w:ascii="Times New Roman" w:eastAsia="Times New Roman" w:hAnsi="Times New Roman" w:cs="Times New Roman"/>
          <w:sz w:val="24"/>
          <w:szCs w:val="24"/>
        </w:rPr>
        <w:t>очень избирательны</w:t>
      </w:r>
      <w:proofErr w:type="gramEnd"/>
      <w:r w:rsidRPr="00EB256A">
        <w:rPr>
          <w:rFonts w:ascii="Times New Roman" w:eastAsia="Times New Roman" w:hAnsi="Times New Roman" w:cs="Times New Roman"/>
          <w:sz w:val="24"/>
          <w:szCs w:val="24"/>
        </w:rPr>
        <w:t xml:space="preserve"> в своих пищевых пристрастиях, например, едят только одни макароны и на дух не переносят супы, овощи, а из всех фруктов предпочитают только яблоки. С проблемой накормить ребенка правильной едой сталкивается каждая вторая мама. </w:t>
      </w:r>
    </w:p>
    <w:p w:rsidR="00174C8B" w:rsidRPr="00EB256A" w:rsidRDefault="00174C8B" w:rsidP="00174C8B">
      <w:pPr>
        <w:rPr>
          <w:rFonts w:ascii="Times New Roman" w:eastAsia="Times New Roman" w:hAnsi="Times New Roman" w:cs="Times New Roman"/>
          <w:sz w:val="24"/>
          <w:szCs w:val="24"/>
        </w:rPr>
      </w:pPr>
      <w:r w:rsidRPr="00EB256A">
        <w:rPr>
          <w:rFonts w:ascii="Times New Roman" w:eastAsia="Times New Roman" w:hAnsi="Times New Roman" w:cs="Times New Roman"/>
          <w:sz w:val="24"/>
          <w:szCs w:val="24"/>
        </w:rPr>
        <w:t>Проверьте, получает ли ваш малыш все необходимое вместе с пищей. Вот примерный полноценный рацион на неделю:</w:t>
      </w:r>
    </w:p>
    <w:p w:rsidR="00174C8B" w:rsidRPr="00EB256A" w:rsidRDefault="00174C8B" w:rsidP="00174C8B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блюда из свежего или, по крайней мере, свежемороженого красного мяса – говядины, свинины, баранины, телятины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двух раз;</w:t>
      </w:r>
    </w:p>
    <w:p w:rsidR="00174C8B" w:rsidRPr="00EB256A" w:rsidRDefault="00174C8B" w:rsidP="00174C8B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блюда из мяса птицы – не менее трех раз;</w:t>
      </w:r>
    </w:p>
    <w:p w:rsidR="00174C8B" w:rsidRPr="00EB256A" w:rsidRDefault="00174C8B" w:rsidP="00174C8B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блюда из свежей или свежемороженой речной и морской рыбы – не менее двух раз;</w:t>
      </w:r>
    </w:p>
    <w:p w:rsidR="00174C8B" w:rsidRPr="00EB256A" w:rsidRDefault="00174C8B" w:rsidP="00174C8B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молочные и кисломолочные продукты – ежедневно;</w:t>
      </w:r>
    </w:p>
    <w:p w:rsidR="00174C8B" w:rsidRPr="00EB256A" w:rsidRDefault="00174C8B" w:rsidP="00174C8B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яйца – не менее двух раз;</w:t>
      </w:r>
    </w:p>
    <w:p w:rsidR="00174C8B" w:rsidRPr="00EB256A" w:rsidRDefault="00174C8B" w:rsidP="00174C8B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растительные и сливочные масла – ежедневно;</w:t>
      </w:r>
    </w:p>
    <w:p w:rsidR="00174C8B" w:rsidRPr="00EB256A" w:rsidRDefault="00174C8B" w:rsidP="00174C8B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свежие фрукты и овощи – не менее пяти видов ежедневно;</w:t>
      </w:r>
    </w:p>
    <w:p w:rsidR="00174C8B" w:rsidRPr="00EB256A" w:rsidRDefault="00174C8B" w:rsidP="00174C8B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пища, богатая быстрыми и медленными углеводами – не более  50% от объема всей пищи, съеденной за день. Это крупы, макароны, выпечка, сладости и десерты.</w:t>
      </w:r>
    </w:p>
    <w:p w:rsidR="00174C8B" w:rsidRPr="00EB256A" w:rsidRDefault="00174C8B" w:rsidP="00174C8B">
      <w:pPr>
        <w:rPr>
          <w:rFonts w:ascii="Times New Roman" w:eastAsia="Times New Roman" w:hAnsi="Times New Roman" w:cs="Times New Roman"/>
          <w:sz w:val="24"/>
          <w:szCs w:val="24"/>
        </w:rPr>
      </w:pPr>
      <w:r w:rsidRPr="00EB256A">
        <w:rPr>
          <w:rFonts w:ascii="Times New Roman" w:eastAsia="Times New Roman" w:hAnsi="Times New Roman" w:cs="Times New Roman"/>
          <w:sz w:val="24"/>
          <w:szCs w:val="24"/>
        </w:rPr>
        <w:t>Если ваш ребенок питается примерно так, то все необходимое его организм усваивает из пищи. Острая потребность в дополнительном источнике витаминов возникает в следующих случаях:</w:t>
      </w:r>
    </w:p>
    <w:p w:rsidR="00174C8B" w:rsidRPr="00EB256A" w:rsidRDefault="00174C8B" w:rsidP="00174C8B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инфекционные заболевания и состояния после них;</w:t>
      </w:r>
    </w:p>
    <w:p w:rsidR="00174C8B" w:rsidRPr="00EB256A" w:rsidRDefault="00174C8B" w:rsidP="00174C8B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периоды интенсивного роста;</w:t>
      </w:r>
    </w:p>
    <w:p w:rsidR="00174C8B" w:rsidRPr="00EB256A" w:rsidRDefault="00174C8B" w:rsidP="00174C8B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серьезные умственные и физические перегрузки.</w:t>
      </w:r>
    </w:p>
    <w:p w:rsidR="00174C8B" w:rsidRPr="00EB256A" w:rsidRDefault="00174C8B" w:rsidP="00174C8B">
      <w:pPr>
        <w:rPr>
          <w:rFonts w:ascii="Times New Roman" w:eastAsia="Times New Roman" w:hAnsi="Times New Roman" w:cs="Times New Roman"/>
          <w:sz w:val="24"/>
          <w:szCs w:val="24"/>
        </w:rPr>
      </w:pPr>
      <w:r w:rsidRPr="00EB256A">
        <w:rPr>
          <w:rFonts w:ascii="Times New Roman" w:eastAsia="Times New Roman" w:hAnsi="Times New Roman" w:cs="Times New Roman"/>
          <w:sz w:val="24"/>
          <w:szCs w:val="24"/>
        </w:rPr>
        <w:lastRenderedPageBreak/>
        <w:t>В случае, когда реальный рацион ребенка не соответствует приведенному выше списку, родителям необходимо позаботиться о приобретении поливитаминных препаратов, чтобы восполнить дефицит витаминов, минералов и микроэлементов.</w:t>
      </w:r>
    </w:p>
    <w:p w:rsidR="00174C8B" w:rsidRPr="00EB256A" w:rsidRDefault="00174C8B" w:rsidP="00174C8B">
      <w:pPr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B256A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Какие</w:t>
      </w:r>
      <w:r w:rsidRPr="00EB256A">
        <w:rPr>
          <w:rFonts w:ascii="Times New Roman" w:eastAsia="Times New Roman" w:hAnsi="Times New Roman" w:cs="Times New Roman"/>
          <w:b/>
          <w:sz w:val="24"/>
          <w:szCs w:val="24"/>
        </w:rPr>
        <w:t>витамины</w:t>
      </w:r>
      <w:proofErr w:type="spellEnd"/>
      <w:r w:rsidRPr="00EB256A">
        <w:rPr>
          <w:rFonts w:ascii="Times New Roman" w:eastAsia="Times New Roman" w:hAnsi="Times New Roman" w:cs="Times New Roman"/>
          <w:b/>
          <w:sz w:val="24"/>
          <w:szCs w:val="24"/>
        </w:rPr>
        <w:t xml:space="preserve"> когда </w:t>
      </w:r>
      <w:r w:rsidRPr="00EB256A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пить</w:t>
      </w:r>
      <w:r w:rsidRPr="00EB256A">
        <w:rPr>
          <w:rFonts w:ascii="Times New Roman" w:eastAsia="Times New Roman" w:hAnsi="Times New Roman" w:cs="Times New Roman"/>
          <w:b/>
          <w:sz w:val="24"/>
          <w:szCs w:val="24"/>
        </w:rPr>
        <w:t>?</w:t>
      </w:r>
    </w:p>
    <w:p w:rsidR="00174C8B" w:rsidRPr="00EB256A" w:rsidRDefault="00174C8B" w:rsidP="00174C8B">
      <w:pPr>
        <w:rPr>
          <w:rFonts w:ascii="Times New Roman" w:eastAsia="Times New Roman" w:hAnsi="Times New Roman" w:cs="Times New Roman"/>
          <w:sz w:val="24"/>
          <w:szCs w:val="24"/>
        </w:rPr>
      </w:pPr>
      <w:r w:rsidRPr="00EB256A">
        <w:rPr>
          <w:rFonts w:ascii="Times New Roman" w:eastAsia="Times New Roman" w:hAnsi="Times New Roman" w:cs="Times New Roman"/>
          <w:sz w:val="24"/>
          <w:szCs w:val="24"/>
        </w:rPr>
        <w:t xml:space="preserve">Когда мы видим в аптеке множество препаратов, одинаковых, на первый взгляд, то всегда теряемся, </w:t>
      </w:r>
      <w:proofErr w:type="spellStart"/>
      <w:r w:rsidRPr="00EB256A">
        <w:rPr>
          <w:rFonts w:ascii="Times New Roman" w:eastAsia="Times New Roman" w:hAnsi="Times New Roman" w:cs="Times New Roman"/>
          <w:sz w:val="24"/>
          <w:szCs w:val="24"/>
          <w:highlight w:val="yellow"/>
        </w:rPr>
        <w:t>какие</w:t>
      </w:r>
      <w:r w:rsidRPr="00EB256A">
        <w:rPr>
          <w:rFonts w:ascii="Times New Roman" w:eastAsia="Times New Roman" w:hAnsi="Times New Roman" w:cs="Times New Roman"/>
          <w:sz w:val="24"/>
          <w:szCs w:val="24"/>
        </w:rPr>
        <w:t>именно</w:t>
      </w:r>
      <w:proofErr w:type="spellEnd"/>
      <w:r w:rsidRPr="00EB256A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Pr="00EB256A">
        <w:rPr>
          <w:rFonts w:ascii="Times New Roman" w:eastAsia="Times New Roman" w:hAnsi="Times New Roman" w:cs="Times New Roman"/>
          <w:sz w:val="24"/>
          <w:szCs w:val="24"/>
          <w:highlight w:val="yellow"/>
        </w:rPr>
        <w:t>лучшие</w:t>
      </w:r>
      <w:r w:rsidRPr="00EB256A">
        <w:rPr>
          <w:rFonts w:ascii="Times New Roman" w:eastAsia="Times New Roman" w:hAnsi="Times New Roman" w:cs="Times New Roman"/>
          <w:sz w:val="24"/>
          <w:szCs w:val="24"/>
        </w:rPr>
        <w:t>. В чем нуждается ребенок в первую очередь? По мнению педиатров, ответ на данный вопрос зависит от времени года и возраста малыша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4C8B" w:rsidRPr="00EB256A" w:rsidRDefault="00174C8B" w:rsidP="00174C8B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25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Витамины летом. </w:t>
      </w: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в предыдущую зиму и весну питался правильно, а летом он ежедневно съедает по 300-400 г свежих овощей и фруктов (желательно, сезонных), то дополнительный прием витаминов ему не нужен. В случае неполноценного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пропить месячный курс.</w:t>
      </w:r>
    </w:p>
    <w:p w:rsidR="00174C8B" w:rsidRPr="00EB256A" w:rsidRDefault="00174C8B" w:rsidP="00174C8B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25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Витамины осенью и весной. </w:t>
      </w: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межсезонье дети часто простужаются, поэтому их иммунитету нужна помощь. Педиатры советуют пропить витамины</w:t>
      </w:r>
      <w:proofErr w:type="gramStart"/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>, С, Е и железосодержащие препараты. Осенью еще много свежих овощей и фруктов, поэтому они обязательно должны быть на детском столе в любом виде.</w:t>
      </w:r>
    </w:p>
    <w:p w:rsidR="00174C8B" w:rsidRPr="00EB256A" w:rsidRDefault="00174C8B" w:rsidP="00174C8B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Витамины зимой. </w:t>
      </w: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этот период очень мало солнца, свежие фрукты и овощи купить сложнее, поэтому детям нужно обязательно </w:t>
      </w:r>
      <w:proofErr w:type="spellStart"/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поливитаминно-минеральные</w:t>
      </w:r>
      <w:proofErr w:type="spellEnd"/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комплексы, чтобы восполнить дефицит полезных веществ.</w:t>
      </w:r>
    </w:p>
    <w:p w:rsidR="00174C8B" w:rsidRDefault="00174C8B" w:rsidP="00174C8B">
      <w:pPr>
        <w:rPr>
          <w:rFonts w:ascii="Times New Roman" w:eastAsia="Times New Roman" w:hAnsi="Times New Roman" w:cs="Times New Roman"/>
          <w:sz w:val="24"/>
          <w:szCs w:val="24"/>
        </w:rPr>
      </w:pPr>
      <w:r w:rsidRPr="00EB256A">
        <w:rPr>
          <w:rFonts w:ascii="Times New Roman" w:eastAsia="Times New Roman" w:hAnsi="Times New Roman" w:cs="Times New Roman"/>
          <w:sz w:val="24"/>
          <w:szCs w:val="24"/>
        </w:rPr>
        <w:t xml:space="preserve">Важно учитывать и то, что в каждом возрасте существует своя потребность в определенных </w:t>
      </w:r>
      <w:proofErr w:type="spellStart"/>
      <w:r w:rsidRPr="00EB256A">
        <w:rPr>
          <w:rFonts w:ascii="Times New Roman" w:eastAsia="Times New Roman" w:hAnsi="Times New Roman" w:cs="Times New Roman"/>
          <w:sz w:val="24"/>
          <w:szCs w:val="24"/>
        </w:rPr>
        <w:t>витаминах</w:t>
      </w:r>
      <w:proofErr w:type="gramStart"/>
      <w:r w:rsidRPr="00EB256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апример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174C8B" w:rsidRDefault="00174C8B" w:rsidP="00174C8B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года до трех лет детям нужны витамины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В, С,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РР;</w:t>
      </w:r>
    </w:p>
    <w:p w:rsidR="00174C8B" w:rsidRDefault="00174C8B" w:rsidP="00174C8B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трех лет ребенок начинает ходить в детский сад, чаще испытывает стресс и контактирует с другими детьми, поэтому ему необходимы витамины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группы В, С и РР;</w:t>
      </w:r>
    </w:p>
    <w:p w:rsidR="00174C8B" w:rsidRDefault="00174C8B" w:rsidP="00174C8B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возраст 4-5 лет приходится период активного роста, организм испытывает острую потребность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витаминахА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В, С,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РР, кальции и фосфоре;</w:t>
      </w:r>
    </w:p>
    <w:p w:rsidR="00174C8B" w:rsidRDefault="00174C8B" w:rsidP="00174C8B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6-7 лет ребенку требуются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витаминыА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группы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С, 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фолиевая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кислота, йод, железо, магний;</w:t>
      </w:r>
    </w:p>
    <w:p w:rsidR="00174C8B" w:rsidRPr="00F1073A" w:rsidRDefault="00174C8B" w:rsidP="00174C8B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7-9 лет активно развиваются все системы организма и головной мозг. Ребенок испытывает большие нагрузки в школе, ему нужно принимать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витамины</w:t>
      </w:r>
      <w:r w:rsidRPr="00EB256A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EB256A">
        <w:rPr>
          <w:rFonts w:ascii="Times New Roman" w:hAnsi="Times New Roman" w:cs="Times New Roman"/>
          <w:sz w:val="24"/>
          <w:szCs w:val="24"/>
        </w:rPr>
        <w:t>, Е, А, D3, В</w:t>
      </w:r>
      <w:proofErr w:type="gramStart"/>
      <w:r w:rsidRPr="00EB256A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EB256A">
        <w:rPr>
          <w:rFonts w:ascii="Times New Roman" w:hAnsi="Times New Roman" w:cs="Times New Roman"/>
          <w:sz w:val="24"/>
          <w:szCs w:val="24"/>
        </w:rPr>
        <w:t xml:space="preserve">, В12, </w:t>
      </w:r>
      <w:proofErr w:type="spellStart"/>
      <w:r w:rsidRPr="00EB256A">
        <w:rPr>
          <w:rFonts w:ascii="Times New Roman" w:hAnsi="Times New Roman" w:cs="Times New Roman"/>
          <w:sz w:val="24"/>
          <w:szCs w:val="24"/>
        </w:rPr>
        <w:t>фолиевую</w:t>
      </w:r>
      <w:proofErr w:type="spellEnd"/>
      <w:r w:rsidRPr="00EB256A">
        <w:rPr>
          <w:rFonts w:ascii="Times New Roman" w:hAnsi="Times New Roman" w:cs="Times New Roman"/>
          <w:sz w:val="24"/>
          <w:szCs w:val="24"/>
        </w:rPr>
        <w:t xml:space="preserve"> и пантотеновую кислоты</w:t>
      </w:r>
      <w:r>
        <w:rPr>
          <w:rFonts w:ascii="Times New Roman" w:hAnsi="Times New Roman" w:cs="Times New Roman"/>
          <w:sz w:val="24"/>
          <w:szCs w:val="24"/>
        </w:rPr>
        <w:t>, железо, марганец, медь.</w:t>
      </w:r>
    </w:p>
    <w:p w:rsidR="00174C8B" w:rsidRPr="00F1073A" w:rsidRDefault="00174C8B" w:rsidP="00174C8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Дети в возрасте 10 лет и старше испытывают ту же потребность в витаминах и минералах, что и взрослые, но тяжелее переносят их дефицит. </w:t>
      </w:r>
    </w:p>
    <w:p w:rsidR="00174C8B" w:rsidRPr="00EB256A" w:rsidRDefault="00174C8B" w:rsidP="00174C8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</w:t>
      </w:r>
      <w:r w:rsidRPr="00EB256A">
        <w:rPr>
          <w:rFonts w:ascii="Times New Roman" w:eastAsia="Times New Roman" w:hAnsi="Times New Roman" w:cs="Times New Roman"/>
          <w:b/>
          <w:sz w:val="24"/>
          <w:szCs w:val="24"/>
        </w:rPr>
        <w:t xml:space="preserve">ормы витаминов для </w:t>
      </w:r>
      <w:proofErr w:type="gramStart"/>
      <w:r w:rsidRPr="00EB256A">
        <w:rPr>
          <w:rFonts w:ascii="Times New Roman" w:eastAsia="Times New Roman" w:hAnsi="Times New Roman" w:cs="Times New Roman"/>
          <w:b/>
          <w:sz w:val="24"/>
          <w:szCs w:val="24"/>
        </w:rPr>
        <w:t>детей</w:t>
      </w:r>
      <w:proofErr w:type="gramEnd"/>
      <w:r w:rsidRPr="00EB256A">
        <w:rPr>
          <w:rFonts w:ascii="Times New Roman" w:eastAsia="Times New Roman" w:hAnsi="Times New Roman" w:cs="Times New Roman"/>
          <w:b/>
          <w:sz w:val="24"/>
          <w:szCs w:val="24"/>
        </w:rPr>
        <w:t>: какие наиболее эффективны?</w:t>
      </w:r>
    </w:p>
    <w:p w:rsidR="00174C8B" w:rsidRPr="00EB256A" w:rsidRDefault="00174C8B" w:rsidP="00174C8B">
      <w:pPr>
        <w:rPr>
          <w:rFonts w:ascii="Times New Roman" w:eastAsia="Times New Roman" w:hAnsi="Times New Roman" w:cs="Times New Roman"/>
          <w:sz w:val="24"/>
          <w:szCs w:val="24"/>
        </w:rPr>
      </w:pPr>
      <w:r w:rsidRPr="00EB256A">
        <w:rPr>
          <w:rFonts w:ascii="Times New Roman" w:eastAsia="Times New Roman" w:hAnsi="Times New Roman" w:cs="Times New Roman"/>
          <w:sz w:val="24"/>
          <w:szCs w:val="24"/>
        </w:rPr>
        <w:t>Любой врач скажет: эффективна та форма, в которой ребенок не откажется принимать лекарство. Можно часами рассказывать четырехлетке о пользе витаминов, но вряд ли он захочет глотать безвкусную или даже горькую таблетку, и вы никак его не заставите. А ведь их нужно принимать ежедневно и не по одному разу. Поэтому витаминные комплексы выпускаются в той форме, которая понравится детям  и будет удобной для родителей:</w:t>
      </w:r>
    </w:p>
    <w:p w:rsidR="00174C8B" w:rsidRPr="00EB256A" w:rsidRDefault="00174C8B" w:rsidP="00174C8B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сироп и </w:t>
      </w:r>
      <w:proofErr w:type="spellStart"/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</w:t>
      </w:r>
      <w:proofErr w:type="spellEnd"/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выдавлива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емые</w:t>
      </w:r>
      <w:proofErr w:type="gramEnd"/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печенье;</w:t>
      </w:r>
    </w:p>
    <w:p w:rsidR="00174C8B" w:rsidRPr="00EB256A" w:rsidRDefault="00174C8B" w:rsidP="00174C8B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капли, растворимые в жидкости;</w:t>
      </w:r>
    </w:p>
    <w:p w:rsidR="00174C8B" w:rsidRPr="00EB256A" w:rsidRDefault="00174C8B" w:rsidP="00174C8B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жевательные драже и пастилки;</w:t>
      </w:r>
    </w:p>
    <w:p w:rsidR="00174C8B" w:rsidRPr="00EB256A" w:rsidRDefault="00174C8B" w:rsidP="00174C8B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порошок в саше для приготовления напитка. </w:t>
      </w:r>
    </w:p>
    <w:p w:rsidR="00174C8B" w:rsidRPr="00EB256A" w:rsidRDefault="00174C8B" w:rsidP="00174C8B">
      <w:pPr>
        <w:rPr>
          <w:rFonts w:ascii="Times New Roman" w:eastAsia="Times New Roman" w:hAnsi="Times New Roman" w:cs="Times New Roman"/>
          <w:sz w:val="24"/>
          <w:szCs w:val="24"/>
        </w:rPr>
      </w:pPr>
      <w:r w:rsidRPr="00EB256A">
        <w:rPr>
          <w:rFonts w:ascii="Times New Roman" w:eastAsia="Times New Roman" w:hAnsi="Times New Roman" w:cs="Times New Roman"/>
          <w:sz w:val="24"/>
          <w:szCs w:val="24"/>
        </w:rPr>
        <w:t>Витаминные препараты для детей имеют приятный вкус и забавную форму, выпускаются в яркой привлекательной упаковке, поэтому дети воспринимают их скорее как лакомство, а не как обязательное лекарство. Каждая из лекарственных форм обеспечивает полное усвоение витаминов детским организмом.</w:t>
      </w:r>
    </w:p>
    <w:p w:rsidR="00174C8B" w:rsidRPr="00F1073A" w:rsidRDefault="00174C8B" w:rsidP="00174C8B">
      <w:pPr>
        <w:rPr>
          <w:rFonts w:ascii="Times New Roman" w:hAnsi="Times New Roman" w:cs="Times New Roman"/>
          <w:b/>
          <w:sz w:val="24"/>
          <w:szCs w:val="24"/>
        </w:rPr>
      </w:pPr>
      <w:r w:rsidRPr="00124586">
        <w:rPr>
          <w:rFonts w:ascii="Times New Roman" w:hAnsi="Times New Roman" w:cs="Times New Roman"/>
          <w:sz w:val="24"/>
          <w:szCs w:val="24"/>
        </w:rPr>
        <w:t>Уважаемые родители! Это</w:t>
      </w:r>
      <w:r w:rsidRPr="00F1073A">
        <w:rPr>
          <w:rFonts w:ascii="Times New Roman" w:hAnsi="Times New Roman" w:cs="Times New Roman"/>
          <w:sz w:val="24"/>
          <w:szCs w:val="24"/>
        </w:rPr>
        <w:t xml:space="preserve"> только общие рекомендации по выбору детских витаминов. Перед приобретением обязательно проконсультируйтесь с педиатром, возможно, ваш ребенок испытывает дефицит в каком-либо веществе. Это может определить только лечащий врач</w:t>
      </w:r>
      <w:r>
        <w:rPr>
          <w:rFonts w:ascii="Times New Roman" w:hAnsi="Times New Roman" w:cs="Times New Roman"/>
          <w:sz w:val="24"/>
          <w:szCs w:val="24"/>
        </w:rPr>
        <w:t>. Принимать витаминный комплекс можно строго по инструкции. Переизбыток витаминов не менее опасен, чем их дефицит.</w:t>
      </w:r>
    </w:p>
    <w:p w:rsidR="00000000" w:rsidRDefault="00174C8B"/>
    <w:p w:rsidR="00174C8B" w:rsidRDefault="00174C8B"/>
    <w:p w:rsidR="00174C8B" w:rsidRDefault="00174C8B" w:rsidP="00174C8B">
      <w:pPr>
        <w:rPr>
          <w:b/>
        </w:rPr>
      </w:pPr>
    </w:p>
    <w:p w:rsidR="00174C8B" w:rsidRDefault="00174C8B" w:rsidP="00174C8B">
      <w:pPr>
        <w:rPr>
          <w:b/>
        </w:rPr>
      </w:pPr>
    </w:p>
    <w:p w:rsidR="00174C8B" w:rsidRDefault="00174C8B" w:rsidP="00174C8B">
      <w:pPr>
        <w:rPr>
          <w:b/>
        </w:rPr>
      </w:pPr>
    </w:p>
    <w:p w:rsidR="00174C8B" w:rsidRPr="00731226" w:rsidRDefault="00174C8B" w:rsidP="00174C8B">
      <w:pPr>
        <w:rPr>
          <w:b/>
          <w:sz w:val="32"/>
          <w:szCs w:val="32"/>
        </w:rPr>
      </w:pPr>
      <w:r w:rsidRPr="00731226">
        <w:rPr>
          <w:b/>
          <w:sz w:val="32"/>
          <w:szCs w:val="32"/>
        </w:rPr>
        <w:t>Антигистаминные препараты</w:t>
      </w:r>
    </w:p>
    <w:p w:rsidR="00174C8B" w:rsidRDefault="00174C8B" w:rsidP="00174C8B">
      <w:r w:rsidRPr="002F4452">
        <w:rPr>
          <w:highlight w:val="yellow"/>
        </w:rPr>
        <w:t>Антигистаминные препараты</w:t>
      </w:r>
      <w:r>
        <w:t xml:space="preserve"> представляют собой категорию</w:t>
      </w:r>
      <w:r w:rsidRPr="006F6F78">
        <w:t xml:space="preserve"> лекарственны</w:t>
      </w:r>
      <w:r>
        <w:t>х</w:t>
      </w:r>
      <w:r w:rsidRPr="006F6F78">
        <w:t xml:space="preserve"> средств, </w:t>
      </w:r>
      <w:r>
        <w:t xml:space="preserve">действие которых </w:t>
      </w:r>
      <w:r w:rsidRPr="006F6F78">
        <w:t>направлен</w:t>
      </w:r>
      <w:r>
        <w:t>о</w:t>
      </w:r>
      <w:r w:rsidRPr="006F6F78">
        <w:t xml:space="preserve"> на блокировку рецепторов гистамина</w:t>
      </w:r>
      <w:r>
        <w:t>. Это</w:t>
      </w:r>
      <w:r w:rsidRPr="006F6F78">
        <w:t xml:space="preserve"> веществ</w:t>
      </w:r>
      <w:r>
        <w:t>о</w:t>
      </w:r>
      <w:r w:rsidRPr="006F6F78">
        <w:t xml:space="preserve"> регулирует сон и пробуждение, </w:t>
      </w:r>
      <w:r>
        <w:t xml:space="preserve">но при </w:t>
      </w:r>
      <w:r w:rsidRPr="006F6F78">
        <w:t>аллергическ</w:t>
      </w:r>
      <w:r>
        <w:t>ой</w:t>
      </w:r>
      <w:r w:rsidRPr="006F6F78">
        <w:t xml:space="preserve"> реакции</w:t>
      </w:r>
      <w:r>
        <w:t xml:space="preserve"> вызывает</w:t>
      </w:r>
      <w:r w:rsidRPr="006F6F78">
        <w:t xml:space="preserve">: </w:t>
      </w:r>
    </w:p>
    <w:p w:rsidR="00174C8B" w:rsidRDefault="00174C8B" w:rsidP="00174C8B">
      <w:pPr>
        <w:pStyle w:val="a3"/>
        <w:numPr>
          <w:ilvl w:val="0"/>
          <w:numId w:val="14"/>
        </w:numPr>
      </w:pPr>
      <w:r w:rsidRPr="006F6F78">
        <w:t>отек дыхательных путей</w:t>
      </w:r>
      <w:r>
        <w:t>;</w:t>
      </w:r>
      <w:r w:rsidRPr="002F4452">
        <w:t xml:space="preserve"> </w:t>
      </w:r>
    </w:p>
    <w:p w:rsidR="00174C8B" w:rsidRDefault="00174C8B" w:rsidP="00174C8B">
      <w:pPr>
        <w:pStyle w:val="a3"/>
        <w:numPr>
          <w:ilvl w:val="0"/>
          <w:numId w:val="14"/>
        </w:numPr>
      </w:pPr>
      <w:r>
        <w:t>различные высыпания на коже;</w:t>
      </w:r>
    </w:p>
    <w:p w:rsidR="00174C8B" w:rsidRDefault="00174C8B" w:rsidP="00174C8B">
      <w:pPr>
        <w:pStyle w:val="a3"/>
        <w:numPr>
          <w:ilvl w:val="0"/>
          <w:numId w:val="14"/>
        </w:numPr>
      </w:pPr>
      <w:r w:rsidRPr="006F6F78">
        <w:t>нарушение работы желудочно-кишечного тракта</w:t>
      </w:r>
      <w:r>
        <w:t>;</w:t>
      </w:r>
      <w:r w:rsidRPr="006F6F78">
        <w:t xml:space="preserve"> </w:t>
      </w:r>
    </w:p>
    <w:p w:rsidR="00174C8B" w:rsidRDefault="00174C8B" w:rsidP="00174C8B">
      <w:pPr>
        <w:pStyle w:val="a3"/>
        <w:numPr>
          <w:ilvl w:val="0"/>
          <w:numId w:val="14"/>
        </w:numPr>
      </w:pPr>
      <w:r>
        <w:t>отдышку;</w:t>
      </w:r>
    </w:p>
    <w:p w:rsidR="00174C8B" w:rsidRDefault="00174C8B" w:rsidP="00174C8B">
      <w:pPr>
        <w:pStyle w:val="a3"/>
        <w:numPr>
          <w:ilvl w:val="0"/>
          <w:numId w:val="14"/>
        </w:numPr>
      </w:pPr>
      <w:r>
        <w:t>резкую боль в области конъюнктивы;</w:t>
      </w:r>
    </w:p>
    <w:p w:rsidR="00174C8B" w:rsidRDefault="00174C8B" w:rsidP="00174C8B">
      <w:pPr>
        <w:pStyle w:val="a3"/>
        <w:numPr>
          <w:ilvl w:val="0"/>
          <w:numId w:val="14"/>
        </w:numPr>
      </w:pPr>
      <w:r>
        <w:t xml:space="preserve">сбой в работе </w:t>
      </w:r>
      <w:r w:rsidRPr="006F6F78">
        <w:t>сердечнососудистой системы.</w:t>
      </w:r>
      <w:r>
        <w:t xml:space="preserve"> </w:t>
      </w:r>
    </w:p>
    <w:p w:rsidR="00174C8B" w:rsidRDefault="00174C8B" w:rsidP="00174C8B">
      <w:r>
        <w:t xml:space="preserve">Реакция на аллергены может проявиться местно, но чаще всего, она затрагивает весь организм. Сегодня от этого недуга, по разным данным, страдает до 90% населения всей планеты. </w:t>
      </w:r>
    </w:p>
    <w:p w:rsidR="00174C8B" w:rsidRDefault="00174C8B" w:rsidP="00174C8B">
      <w:r>
        <w:t>Игнорирование проблемы может привести к серьезным последствиям и значительному снижению уровня жизни человека.</w:t>
      </w:r>
    </w:p>
    <w:p w:rsidR="00174C8B" w:rsidRDefault="00174C8B" w:rsidP="00174C8B">
      <w:r w:rsidRPr="00504791">
        <w:t>Именно поэтому существует множество средств</w:t>
      </w:r>
      <w:r>
        <w:t>,</w:t>
      </w:r>
      <w:r w:rsidRPr="00504791">
        <w:t xml:space="preserve"> нацеленных на лечение и снятие симптомов.</w:t>
      </w:r>
      <w:r>
        <w:t xml:space="preserve"> П</w:t>
      </w:r>
      <w:r w:rsidRPr="002F4452">
        <w:rPr>
          <w:highlight w:val="yellow"/>
        </w:rPr>
        <w:t>ротивоаллергические препараты</w:t>
      </w:r>
      <w:r>
        <w:t xml:space="preserve"> назначаются в случаях:</w:t>
      </w:r>
    </w:p>
    <w:p w:rsidR="00174C8B" w:rsidRDefault="00174C8B" w:rsidP="00174C8B">
      <w:pPr>
        <w:pStyle w:val="a3"/>
        <w:numPr>
          <w:ilvl w:val="0"/>
          <w:numId w:val="11"/>
        </w:numPr>
      </w:pPr>
      <w:r>
        <w:t>наличия реакции на укусы различных насекомых;</w:t>
      </w:r>
    </w:p>
    <w:p w:rsidR="00174C8B" w:rsidRDefault="00174C8B" w:rsidP="00174C8B">
      <w:pPr>
        <w:pStyle w:val="a3"/>
        <w:numPr>
          <w:ilvl w:val="0"/>
          <w:numId w:val="11"/>
        </w:numPr>
      </w:pPr>
      <w:r>
        <w:t>раздражения на пыльцу, шерсть и пр.;</w:t>
      </w:r>
    </w:p>
    <w:p w:rsidR="00174C8B" w:rsidRDefault="00174C8B" w:rsidP="00174C8B">
      <w:pPr>
        <w:pStyle w:val="a3"/>
        <w:numPr>
          <w:ilvl w:val="0"/>
          <w:numId w:val="11"/>
        </w:numPr>
      </w:pPr>
      <w:r>
        <w:lastRenderedPageBreak/>
        <w:t xml:space="preserve">аллергическом </w:t>
      </w:r>
      <w:proofErr w:type="gramStart"/>
      <w:r>
        <w:t>рините</w:t>
      </w:r>
      <w:proofErr w:type="gramEnd"/>
      <w:r>
        <w:t xml:space="preserve"> и конъюнктивите;</w:t>
      </w:r>
    </w:p>
    <w:p w:rsidR="00174C8B" w:rsidRDefault="00174C8B" w:rsidP="00174C8B">
      <w:pPr>
        <w:pStyle w:val="a3"/>
        <w:numPr>
          <w:ilvl w:val="0"/>
          <w:numId w:val="11"/>
        </w:numPr>
      </w:pPr>
      <w:proofErr w:type="gramStart"/>
      <w:r>
        <w:t>дерматозах</w:t>
      </w:r>
      <w:proofErr w:type="gramEnd"/>
      <w:r>
        <w:t xml:space="preserve"> и кожном зуде;</w:t>
      </w:r>
    </w:p>
    <w:p w:rsidR="00174C8B" w:rsidRDefault="00174C8B" w:rsidP="00174C8B">
      <w:pPr>
        <w:pStyle w:val="a3"/>
        <w:numPr>
          <w:ilvl w:val="0"/>
          <w:numId w:val="11"/>
        </w:numPr>
      </w:pPr>
      <w:proofErr w:type="gramStart"/>
      <w:r>
        <w:t>инфекциях</w:t>
      </w:r>
      <w:proofErr w:type="gramEnd"/>
      <w:r>
        <w:t xml:space="preserve"> с различными высыпаниями на коже.</w:t>
      </w:r>
    </w:p>
    <w:p w:rsidR="00174C8B" w:rsidRPr="002F4452" w:rsidRDefault="00174C8B" w:rsidP="00174C8B">
      <w:pPr>
        <w:rPr>
          <w:b/>
        </w:rPr>
      </w:pPr>
      <w:r w:rsidRPr="002F4452">
        <w:rPr>
          <w:b/>
        </w:rPr>
        <w:t>Что выбрать?</w:t>
      </w:r>
    </w:p>
    <w:p w:rsidR="00174C8B" w:rsidRDefault="00174C8B" w:rsidP="00174C8B">
      <w:r>
        <w:t xml:space="preserve">Первое, что отличает </w:t>
      </w:r>
      <w:r w:rsidRPr="006E41EE">
        <w:rPr>
          <w:highlight w:val="yellow"/>
        </w:rPr>
        <w:t>антигистаминные препараты</w:t>
      </w:r>
      <w:r>
        <w:t xml:space="preserve">, градация в три поколения.  </w:t>
      </w:r>
    </w:p>
    <w:p w:rsidR="00174C8B" w:rsidRDefault="00174C8B" w:rsidP="00174C8B">
      <w:pPr>
        <w:pStyle w:val="a3"/>
        <w:numPr>
          <w:ilvl w:val="0"/>
          <w:numId w:val="12"/>
        </w:numPr>
      </w:pPr>
      <w:r w:rsidRPr="00904CC5">
        <w:t>Лекарс</w:t>
      </w:r>
      <w:r>
        <w:t>т</w:t>
      </w:r>
      <w:r w:rsidRPr="00904CC5">
        <w:t>ва от аллергии</w:t>
      </w:r>
      <w:r>
        <w:t xml:space="preserve"> первого поколения обеспечивают кратковременный эффект. Отличительная особенность воздействия на организм – появление сонливости и рассеянности внимания. Могут служить временным решением для снятия симптомов. </w:t>
      </w:r>
    </w:p>
    <w:p w:rsidR="00174C8B" w:rsidRDefault="00174C8B" w:rsidP="00174C8B">
      <w:pPr>
        <w:pStyle w:val="a3"/>
        <w:numPr>
          <w:ilvl w:val="0"/>
          <w:numId w:val="12"/>
        </w:numPr>
      </w:pPr>
      <w:r>
        <w:t xml:space="preserve">Второе поколение </w:t>
      </w:r>
      <w:r w:rsidRPr="00A20823">
        <w:rPr>
          <w:highlight w:val="yellow"/>
        </w:rPr>
        <w:t>противоаллергических препаратов</w:t>
      </w:r>
      <w:r>
        <w:t xml:space="preserve"> не имеет выраженного седативного эффекта, а прием таких лека</w:t>
      </w:r>
      <w:proofErr w:type="gramStart"/>
      <w:r>
        <w:t>рств св</w:t>
      </w:r>
      <w:proofErr w:type="gramEnd"/>
      <w:r>
        <w:t xml:space="preserve">одится к одной таблетке в день. Данная категория значительно активнее предыдущей и именно ее назначают при продолжительном лечении заболевания. </w:t>
      </w:r>
    </w:p>
    <w:p w:rsidR="00174C8B" w:rsidRDefault="00174C8B" w:rsidP="00174C8B">
      <w:pPr>
        <w:pStyle w:val="a3"/>
        <w:numPr>
          <w:ilvl w:val="0"/>
          <w:numId w:val="12"/>
        </w:numPr>
      </w:pPr>
      <w:r w:rsidRPr="00A20823">
        <w:rPr>
          <w:highlight w:val="yellow"/>
        </w:rPr>
        <w:t xml:space="preserve">Антигистаминные </w:t>
      </w:r>
      <w:r>
        <w:t>медикаментозные средства третьего поколения во многом похожи на предыдущую категорию, однако всасывание активных веществ из них, происходит значительно быстрее. Они не вызывают привыкания и сонливости.</w:t>
      </w:r>
    </w:p>
    <w:p w:rsidR="00174C8B" w:rsidRDefault="00174C8B" w:rsidP="00174C8B">
      <w:r>
        <w:t xml:space="preserve">Конечный выбор </w:t>
      </w:r>
      <w:r w:rsidRPr="00A20823">
        <w:rPr>
          <w:highlight w:val="yellow"/>
        </w:rPr>
        <w:t>противоаллергических препаратов</w:t>
      </w:r>
      <w:r>
        <w:t xml:space="preserve"> должен быть определен назначением лечащего врача после прохождения всех необходимых тестов и обследований.</w:t>
      </w:r>
    </w:p>
    <w:p w:rsidR="00174C8B" w:rsidRDefault="00174C8B" w:rsidP="00174C8B">
      <w:r>
        <w:t>Лекарства выпускаются в виде:</w:t>
      </w:r>
    </w:p>
    <w:p w:rsidR="00174C8B" w:rsidRDefault="00174C8B" w:rsidP="00174C8B">
      <w:pPr>
        <w:pStyle w:val="a3"/>
        <w:numPr>
          <w:ilvl w:val="0"/>
          <w:numId w:val="13"/>
        </w:numPr>
      </w:pPr>
      <w:r>
        <w:rPr>
          <w:highlight w:val="yellow"/>
        </w:rPr>
        <w:t>т</w:t>
      </w:r>
      <w:r w:rsidRPr="00A20823">
        <w:rPr>
          <w:highlight w:val="yellow"/>
        </w:rPr>
        <w:t>аблет</w:t>
      </w:r>
      <w:r>
        <w:rPr>
          <w:highlight w:val="yellow"/>
        </w:rPr>
        <w:t>о</w:t>
      </w:r>
      <w:r w:rsidRPr="00A20823">
        <w:rPr>
          <w:highlight w:val="yellow"/>
        </w:rPr>
        <w:t>к</w:t>
      </w:r>
      <w:r>
        <w:t>;</w:t>
      </w:r>
    </w:p>
    <w:p w:rsidR="00174C8B" w:rsidRDefault="00174C8B" w:rsidP="00174C8B">
      <w:pPr>
        <w:pStyle w:val="a3"/>
        <w:numPr>
          <w:ilvl w:val="0"/>
          <w:numId w:val="13"/>
        </w:numPr>
      </w:pPr>
      <w:r>
        <w:rPr>
          <w:highlight w:val="yellow"/>
        </w:rPr>
        <w:t>м</w:t>
      </w:r>
      <w:r w:rsidRPr="00504791">
        <w:rPr>
          <w:highlight w:val="yellow"/>
        </w:rPr>
        <w:t>аз</w:t>
      </w:r>
      <w:r>
        <w:t>ей;</w:t>
      </w:r>
    </w:p>
    <w:p w:rsidR="00174C8B" w:rsidRDefault="00174C8B" w:rsidP="00174C8B">
      <w:pPr>
        <w:pStyle w:val="a3"/>
        <w:numPr>
          <w:ilvl w:val="0"/>
          <w:numId w:val="13"/>
        </w:numPr>
      </w:pPr>
      <w:r>
        <w:t>сиропов и растворов для приема внутрь;</w:t>
      </w:r>
    </w:p>
    <w:p w:rsidR="00174C8B" w:rsidRDefault="00174C8B" w:rsidP="00174C8B">
      <w:pPr>
        <w:pStyle w:val="a3"/>
        <w:numPr>
          <w:ilvl w:val="0"/>
          <w:numId w:val="13"/>
        </w:numPr>
      </w:pPr>
      <w:r>
        <w:t>капли глазные и назальные.</w:t>
      </w:r>
    </w:p>
    <w:p w:rsidR="00174C8B" w:rsidRDefault="00174C8B" w:rsidP="00174C8B">
      <w:r w:rsidRPr="009F1DBD">
        <w:t xml:space="preserve">Некоторые антигистаминные </w:t>
      </w:r>
      <w:r>
        <w:t>средства</w:t>
      </w:r>
      <w:r w:rsidRPr="009F1DBD">
        <w:t xml:space="preserve"> </w:t>
      </w:r>
      <w:r>
        <w:t xml:space="preserve">второго и третьего </w:t>
      </w:r>
      <w:r w:rsidRPr="009F1DBD">
        <w:t xml:space="preserve">поколения </w:t>
      </w:r>
      <w:r>
        <w:t xml:space="preserve">разрешаются к приему </w:t>
      </w:r>
      <w:r w:rsidRPr="009F1DBD">
        <w:t>детям</w:t>
      </w:r>
      <w:r>
        <w:t>, беременным и кормящим женщинам. Об этой информации можно узнать, заглянув в инструкцию медикамента. Важно учитывать и дозировку, которая рассчитывается, исходя из веса и тяжести аллергии.</w:t>
      </w:r>
    </w:p>
    <w:p w:rsidR="00174C8B" w:rsidRDefault="00174C8B" w:rsidP="00174C8B">
      <w:r>
        <w:t>Зачастую полноценное лечение или подавление болезни достигается путем комплексного приема сразу нескольких препаратов, таких как таблетки и капли.</w:t>
      </w:r>
    </w:p>
    <w:p w:rsidR="00174C8B" w:rsidRPr="009F1DBD" w:rsidRDefault="00174C8B" w:rsidP="00174C8B">
      <w:pPr>
        <w:rPr>
          <w:b/>
        </w:rPr>
      </w:pPr>
      <w:r w:rsidRPr="009F1DBD">
        <w:rPr>
          <w:b/>
        </w:rPr>
        <w:t>Как купить?</w:t>
      </w:r>
    </w:p>
    <w:p w:rsidR="00174C8B" w:rsidRDefault="00174C8B" w:rsidP="00174C8B">
      <w:r>
        <w:t xml:space="preserve">Если вы проживаете </w:t>
      </w:r>
      <w:r w:rsidRPr="00414016">
        <w:rPr>
          <w:highlight w:val="yellow"/>
        </w:rPr>
        <w:t>в Тамбове</w:t>
      </w:r>
      <w:r>
        <w:t xml:space="preserve">, тогда купить </w:t>
      </w:r>
      <w:r w:rsidRPr="00414016">
        <w:rPr>
          <w:highlight w:val="yellow"/>
        </w:rPr>
        <w:t>препараты от аллергии</w:t>
      </w:r>
      <w:r>
        <w:t xml:space="preserve"> вы сможете, не выходя из дома. Преимущества покупки лекарственных сре</w:t>
      </w:r>
      <w:proofErr w:type="gramStart"/>
      <w:r>
        <w:t>дств</w:t>
      </w:r>
      <w:r w:rsidRPr="008917FA">
        <w:t xml:space="preserve"> </w:t>
      </w:r>
      <w:r>
        <w:t xml:space="preserve">в </w:t>
      </w:r>
      <w:proofErr w:type="spellStart"/>
      <w:r>
        <w:t>о</w:t>
      </w:r>
      <w:proofErr w:type="gramEnd"/>
      <w:r>
        <w:t>нлайн-аптеке</w:t>
      </w:r>
      <w:proofErr w:type="spellEnd"/>
      <w:r>
        <w:t>:</w:t>
      </w:r>
    </w:p>
    <w:p w:rsidR="00174C8B" w:rsidRDefault="00174C8B" w:rsidP="00174C8B">
      <w:pPr>
        <w:pStyle w:val="a3"/>
        <w:numPr>
          <w:ilvl w:val="0"/>
          <w:numId w:val="16"/>
        </w:numPr>
      </w:pPr>
      <w:r>
        <w:t xml:space="preserve">Удобный поиск лекарств и возможность </w:t>
      </w:r>
      <w:proofErr w:type="spellStart"/>
      <w:r>
        <w:t>онлайн-консультации</w:t>
      </w:r>
      <w:proofErr w:type="spellEnd"/>
      <w:r>
        <w:t>.</w:t>
      </w:r>
    </w:p>
    <w:p w:rsidR="00174C8B" w:rsidRDefault="00174C8B" w:rsidP="00174C8B">
      <w:pPr>
        <w:pStyle w:val="a3"/>
        <w:numPr>
          <w:ilvl w:val="0"/>
          <w:numId w:val="15"/>
        </w:numPr>
      </w:pPr>
      <w:r>
        <w:t>Подробные описания каждого лекарства с его точной инструкцией и составом.</w:t>
      </w:r>
    </w:p>
    <w:p w:rsidR="00174C8B" w:rsidRDefault="00174C8B" w:rsidP="00174C8B">
      <w:pPr>
        <w:pStyle w:val="a3"/>
        <w:numPr>
          <w:ilvl w:val="0"/>
          <w:numId w:val="15"/>
        </w:numPr>
      </w:pPr>
      <w:r>
        <w:t>Актуальная цена для каждого препарата.</w:t>
      </w:r>
    </w:p>
    <w:p w:rsidR="00174C8B" w:rsidRDefault="00174C8B" w:rsidP="00174C8B">
      <w:pPr>
        <w:pStyle w:val="a3"/>
        <w:numPr>
          <w:ilvl w:val="0"/>
          <w:numId w:val="16"/>
        </w:numPr>
      </w:pPr>
      <w:r>
        <w:t>Реальные отзывы и рейтинг товара.</w:t>
      </w:r>
      <w:r w:rsidRPr="008917FA">
        <w:t xml:space="preserve"> </w:t>
      </w:r>
    </w:p>
    <w:p w:rsidR="00174C8B" w:rsidRDefault="00174C8B" w:rsidP="00174C8B">
      <w:pPr>
        <w:pStyle w:val="a3"/>
        <w:numPr>
          <w:ilvl w:val="0"/>
          <w:numId w:val="16"/>
        </w:numPr>
      </w:pPr>
      <w:r>
        <w:t>Вы получите нужные средства с доставкой!</w:t>
      </w:r>
    </w:p>
    <w:p w:rsidR="00174C8B" w:rsidRDefault="00174C8B" w:rsidP="00174C8B">
      <w:r>
        <w:t xml:space="preserve">Справиться с аллергией вместе в «Надежда </w:t>
      </w:r>
      <w:proofErr w:type="spellStart"/>
      <w:proofErr w:type="gramStart"/>
      <w:r>
        <w:t>фарм</w:t>
      </w:r>
      <w:proofErr w:type="spellEnd"/>
      <w:proofErr w:type="gramEnd"/>
      <w:r>
        <w:t>» стало значительно проще и комфортнее. Формируйте корзину, оплачивайте заказ и приобретайте все нужные лекарственные средства с удобной доставкой на дом!</w:t>
      </w:r>
    </w:p>
    <w:p w:rsidR="00174C8B" w:rsidRPr="0078170B" w:rsidRDefault="00174C8B" w:rsidP="00174C8B">
      <w:r w:rsidRPr="0078170B">
        <w:lastRenderedPageBreak/>
        <w:tab/>
      </w:r>
      <w:r w:rsidRPr="0078170B">
        <w:tab/>
      </w:r>
    </w:p>
    <w:p w:rsidR="00174C8B" w:rsidRDefault="00174C8B" w:rsidP="00174C8B">
      <w:pPr>
        <w:rPr>
          <w:b/>
        </w:rPr>
      </w:pPr>
    </w:p>
    <w:p w:rsidR="00174C8B" w:rsidRDefault="00174C8B" w:rsidP="00174C8B">
      <w:pPr>
        <w:rPr>
          <w:b/>
        </w:rPr>
      </w:pPr>
    </w:p>
    <w:p w:rsidR="00174C8B" w:rsidRPr="00320126" w:rsidRDefault="00174C8B" w:rsidP="00174C8B">
      <w:pPr>
        <w:rPr>
          <w:b/>
          <w:sz w:val="32"/>
          <w:szCs w:val="32"/>
        </w:rPr>
      </w:pPr>
      <w:r w:rsidRPr="00320126">
        <w:rPr>
          <w:b/>
          <w:sz w:val="32"/>
          <w:szCs w:val="32"/>
        </w:rPr>
        <w:t>Лекарства для горла</w:t>
      </w:r>
    </w:p>
    <w:p w:rsidR="00174C8B" w:rsidRDefault="00174C8B" w:rsidP="00174C8B">
      <w:r>
        <w:t xml:space="preserve">В период заболевания в человеческом организме происходят различные воспалительные процессы. Боль в горле является одним из последствий, которое развивается в слизистой оболочке ротоглотки. Неприятные ощущения могут быть вызваны вирусными, бактериальными или грибковыми инфекциями, протекающими на фоне: ангины, тонзиллита, фарингита, ларингита и других заболеваний. </w:t>
      </w:r>
    </w:p>
    <w:p w:rsidR="00174C8B" w:rsidRDefault="00174C8B" w:rsidP="00174C8B">
      <w:r>
        <w:t xml:space="preserve">Подбирать препараты, следует исходя из симптомов и диагноза в целом. При вирусных инфекциях главная задача – снять симптомы, тогда организм сможет победить болезнь самостоятельно. Помимо этого </w:t>
      </w:r>
      <w:r w:rsidRPr="008A1D23">
        <w:rPr>
          <w:highlight w:val="yellow"/>
        </w:rPr>
        <w:t>лекарства для горла</w:t>
      </w:r>
      <w:r>
        <w:t xml:space="preserve"> имеют широкий спектр воздействий, и могут применяться при различных болезненных состояниях ротовой полости, горла и десен.</w:t>
      </w:r>
    </w:p>
    <w:p w:rsidR="00174C8B" w:rsidRPr="00851E3D" w:rsidRDefault="00174C8B" w:rsidP="00174C8B">
      <w:pPr>
        <w:rPr>
          <w:b/>
        </w:rPr>
      </w:pPr>
      <w:r w:rsidRPr="00851E3D">
        <w:rPr>
          <w:b/>
        </w:rPr>
        <w:t>Что выбрать?</w:t>
      </w:r>
    </w:p>
    <w:p w:rsidR="00174C8B" w:rsidRDefault="00174C8B" w:rsidP="00174C8B">
      <w:r w:rsidRPr="00640B63">
        <w:rPr>
          <w:highlight w:val="yellow"/>
        </w:rPr>
        <w:t>Лекарства от горла</w:t>
      </w:r>
      <w:r>
        <w:t xml:space="preserve"> выпускаются в нескольких группах, среди которых можно подобрать максимально эффективный и удобный в применении вариант:</w:t>
      </w:r>
    </w:p>
    <w:p w:rsidR="00174C8B" w:rsidRDefault="00174C8B" w:rsidP="00174C8B">
      <w:pPr>
        <w:pStyle w:val="a3"/>
        <w:numPr>
          <w:ilvl w:val="0"/>
          <w:numId w:val="21"/>
        </w:numPr>
      </w:pPr>
      <w:r>
        <w:t>Леденцы прекрасно обезболивают за счет усиления слюноотделения. Самыми эффективными препаратами с подобным воздействием являются драже с ментолом или эвкалиптом.</w:t>
      </w:r>
      <w:r w:rsidRPr="00320126">
        <w:t xml:space="preserve"> </w:t>
      </w:r>
    </w:p>
    <w:p w:rsidR="00174C8B" w:rsidRDefault="00174C8B" w:rsidP="00174C8B">
      <w:pPr>
        <w:pStyle w:val="a3"/>
        <w:numPr>
          <w:ilvl w:val="0"/>
          <w:numId w:val="21"/>
        </w:numPr>
      </w:pPr>
      <w:r>
        <w:t xml:space="preserve">Противовоспалительные таблетки незаменимы при ангине, так как помимо снятия отека и воспаления, данный вид </w:t>
      </w:r>
      <w:r w:rsidRPr="00AF4062">
        <w:rPr>
          <w:highlight w:val="yellow"/>
        </w:rPr>
        <w:t>лекарства от боли в горле</w:t>
      </w:r>
      <w:r>
        <w:t xml:space="preserve"> помогает снизить температуру.</w:t>
      </w:r>
    </w:p>
    <w:p w:rsidR="00174C8B" w:rsidRDefault="00174C8B" w:rsidP="00174C8B">
      <w:pPr>
        <w:pStyle w:val="a3"/>
        <w:numPr>
          <w:ilvl w:val="0"/>
          <w:numId w:val="21"/>
        </w:numPr>
      </w:pPr>
      <w:proofErr w:type="spellStart"/>
      <w:r>
        <w:t>Спреи</w:t>
      </w:r>
      <w:proofErr w:type="spellEnd"/>
      <w:r>
        <w:t xml:space="preserve"> – еще один эффективный способ очищения от налета и уменьшения болезненных ощущений. </w:t>
      </w:r>
    </w:p>
    <w:p w:rsidR="00174C8B" w:rsidRDefault="00174C8B" w:rsidP="00174C8B">
      <w:pPr>
        <w:pStyle w:val="a3"/>
        <w:numPr>
          <w:ilvl w:val="0"/>
          <w:numId w:val="21"/>
        </w:numPr>
      </w:pPr>
      <w:r>
        <w:t>Сиропы хороши тем, что обволакивают слизистую горла, снимая тем самым боль.</w:t>
      </w:r>
    </w:p>
    <w:p w:rsidR="00174C8B" w:rsidRDefault="00174C8B" w:rsidP="00174C8B">
      <w:r>
        <w:t>Любые т</w:t>
      </w:r>
      <w:r w:rsidRPr="00776B5D">
        <w:t>аблетки для рассасывания, леденцы</w:t>
      </w:r>
      <w:r>
        <w:t xml:space="preserve"> и</w:t>
      </w:r>
      <w:r w:rsidRPr="00776B5D">
        <w:t xml:space="preserve"> пастилки не рекомендуется разжевывать</w:t>
      </w:r>
      <w:r>
        <w:t>. Наибольший эффект от них наступает при постепенном растворении во рту.</w:t>
      </w:r>
    </w:p>
    <w:p w:rsidR="00174C8B" w:rsidRDefault="00174C8B" w:rsidP="00174C8B">
      <w:pPr>
        <w:rPr>
          <w:b/>
        </w:rPr>
      </w:pPr>
      <w:r w:rsidRPr="00776B5D">
        <w:rPr>
          <w:b/>
        </w:rPr>
        <w:t>Для кого</w:t>
      </w:r>
      <w:r>
        <w:rPr>
          <w:b/>
        </w:rPr>
        <w:t xml:space="preserve"> и как выбрать</w:t>
      </w:r>
      <w:r w:rsidRPr="00776B5D">
        <w:rPr>
          <w:b/>
        </w:rPr>
        <w:t>?</w:t>
      </w:r>
    </w:p>
    <w:p w:rsidR="00174C8B" w:rsidRDefault="00174C8B" w:rsidP="00174C8B">
      <w:r w:rsidRPr="005366A6">
        <w:rPr>
          <w:highlight w:val="yellow"/>
        </w:rPr>
        <w:t>Лекарства от боли в горле</w:t>
      </w:r>
      <w:r>
        <w:t xml:space="preserve"> подбираются с учетом индивидуальных особенностей человека. </w:t>
      </w:r>
    </w:p>
    <w:p w:rsidR="00174C8B" w:rsidRDefault="00174C8B" w:rsidP="00174C8B">
      <w:pPr>
        <w:pStyle w:val="a3"/>
        <w:numPr>
          <w:ilvl w:val="0"/>
          <w:numId w:val="20"/>
        </w:numPr>
      </w:pPr>
      <w:r>
        <w:t>Для детей – это уменьшенная дозировка действующих средств.</w:t>
      </w:r>
    </w:p>
    <w:p w:rsidR="00174C8B" w:rsidRDefault="00174C8B" w:rsidP="00174C8B">
      <w:pPr>
        <w:pStyle w:val="a3"/>
        <w:numPr>
          <w:ilvl w:val="0"/>
          <w:numId w:val="20"/>
        </w:numPr>
      </w:pPr>
      <w:r>
        <w:t>Для беременных женщин препараты, разрешенные к употреблению, проходят дополнительные тесты, которые подтверждают безопасность использования.</w:t>
      </w:r>
    </w:p>
    <w:p w:rsidR="00174C8B" w:rsidRDefault="00174C8B" w:rsidP="00174C8B">
      <w:pPr>
        <w:pStyle w:val="a3"/>
        <w:numPr>
          <w:ilvl w:val="0"/>
          <w:numId w:val="17"/>
        </w:numPr>
      </w:pPr>
      <w:r>
        <w:t>Для взрослых людей важно учитывать возраст и массу тела. От этих параметров зависит оптимальная дозировка.</w:t>
      </w:r>
    </w:p>
    <w:p w:rsidR="00174C8B" w:rsidRDefault="00174C8B" w:rsidP="00174C8B">
      <w:r>
        <w:t>Опираясь на допустимые условия использования, можно перейти к подбору необходимых средств:</w:t>
      </w:r>
    </w:p>
    <w:p w:rsidR="00174C8B" w:rsidRDefault="00174C8B" w:rsidP="00174C8B">
      <w:pPr>
        <w:pStyle w:val="a3"/>
        <w:numPr>
          <w:ilvl w:val="0"/>
          <w:numId w:val="18"/>
        </w:numPr>
      </w:pPr>
      <w:r>
        <w:t xml:space="preserve">Лекарственная форма играет большую роль в вопросе комфортного применения. Например, </w:t>
      </w:r>
      <w:proofErr w:type="gramStart"/>
      <w:r>
        <w:t>эффективный</w:t>
      </w:r>
      <w:proofErr w:type="gramEnd"/>
      <w:r>
        <w:t xml:space="preserve"> </w:t>
      </w:r>
      <w:proofErr w:type="spellStart"/>
      <w:r>
        <w:t>спрей</w:t>
      </w:r>
      <w:proofErr w:type="spellEnd"/>
      <w:r>
        <w:t xml:space="preserve"> не всегда подходит для лечения на работе и пр.</w:t>
      </w:r>
    </w:p>
    <w:p w:rsidR="00174C8B" w:rsidRDefault="00174C8B" w:rsidP="00174C8B">
      <w:pPr>
        <w:pStyle w:val="a3"/>
        <w:numPr>
          <w:ilvl w:val="0"/>
          <w:numId w:val="18"/>
        </w:numPr>
      </w:pPr>
      <w:r>
        <w:lastRenderedPageBreak/>
        <w:t xml:space="preserve">Если ребенок не умеет рассасывать </w:t>
      </w:r>
      <w:r w:rsidRPr="00AF4062">
        <w:rPr>
          <w:highlight w:val="yellow"/>
        </w:rPr>
        <w:t>лекарства от горла</w:t>
      </w:r>
      <w:r>
        <w:t xml:space="preserve">, то стоит присмотреться к </w:t>
      </w:r>
      <w:proofErr w:type="spellStart"/>
      <w:r>
        <w:t>спреям</w:t>
      </w:r>
      <w:proofErr w:type="spellEnd"/>
      <w:r>
        <w:t xml:space="preserve"> или сиропу.</w:t>
      </w:r>
    </w:p>
    <w:p w:rsidR="00174C8B" w:rsidRDefault="00174C8B" w:rsidP="00174C8B">
      <w:pPr>
        <w:pStyle w:val="a3"/>
        <w:numPr>
          <w:ilvl w:val="0"/>
          <w:numId w:val="18"/>
        </w:numPr>
      </w:pPr>
      <w:r>
        <w:t>Леденцы и таблетки подходят большинству людей, а благодаря большому числу разновидностей, можно найти не только эффективное, но и приятное на вкус лекарство.</w:t>
      </w:r>
    </w:p>
    <w:p w:rsidR="00174C8B" w:rsidRPr="00B7392F" w:rsidRDefault="00174C8B" w:rsidP="00174C8B">
      <w:pPr>
        <w:rPr>
          <w:b/>
        </w:rPr>
      </w:pPr>
      <w:r w:rsidRPr="00B7392F">
        <w:rPr>
          <w:b/>
        </w:rPr>
        <w:t>Как купить?</w:t>
      </w:r>
    </w:p>
    <w:p w:rsidR="00174C8B" w:rsidRDefault="00174C8B" w:rsidP="00174C8B">
      <w:proofErr w:type="gramStart"/>
      <w:r>
        <w:t>В</w:t>
      </w:r>
      <w:proofErr w:type="gramEnd"/>
      <w:r>
        <w:t xml:space="preserve"> </w:t>
      </w:r>
      <w:proofErr w:type="gramStart"/>
      <w:r>
        <w:t>нашей</w:t>
      </w:r>
      <w:proofErr w:type="gramEnd"/>
      <w:r>
        <w:t xml:space="preserve"> </w:t>
      </w:r>
      <w:proofErr w:type="spellStart"/>
      <w:r>
        <w:t>онлайн-аптеке</w:t>
      </w:r>
      <w:proofErr w:type="spellEnd"/>
      <w:r>
        <w:t xml:space="preserve"> </w:t>
      </w:r>
      <w:r w:rsidRPr="004B461C">
        <w:rPr>
          <w:highlight w:val="yellow"/>
        </w:rPr>
        <w:t>в Тамбове</w:t>
      </w:r>
      <w:r>
        <w:t xml:space="preserve"> вы найдете разнообразные лекарственные препараты, собранные в понятном и информативном каталоге. </w:t>
      </w:r>
    </w:p>
    <w:p w:rsidR="00174C8B" w:rsidRDefault="00174C8B" w:rsidP="00174C8B">
      <w:r>
        <w:t>Вас ждет:</w:t>
      </w:r>
    </w:p>
    <w:p w:rsidR="00174C8B" w:rsidRDefault="00174C8B" w:rsidP="00174C8B">
      <w:pPr>
        <w:pStyle w:val="a3"/>
        <w:numPr>
          <w:ilvl w:val="0"/>
          <w:numId w:val="19"/>
        </w:numPr>
      </w:pPr>
      <w:r>
        <w:t>удобный поиск продукции по названию производителя;</w:t>
      </w:r>
      <w:r w:rsidRPr="00320126">
        <w:t xml:space="preserve"> </w:t>
      </w:r>
    </w:p>
    <w:p w:rsidR="00174C8B" w:rsidRDefault="00174C8B" w:rsidP="00174C8B">
      <w:pPr>
        <w:pStyle w:val="a3"/>
        <w:numPr>
          <w:ilvl w:val="0"/>
          <w:numId w:val="19"/>
        </w:numPr>
      </w:pPr>
      <w:r>
        <w:t>описание и инструкция к применению лекарственных средств;</w:t>
      </w:r>
    </w:p>
    <w:p w:rsidR="00174C8B" w:rsidRDefault="00174C8B" w:rsidP="00174C8B">
      <w:pPr>
        <w:pStyle w:val="a3"/>
        <w:numPr>
          <w:ilvl w:val="0"/>
          <w:numId w:val="19"/>
        </w:numPr>
      </w:pPr>
      <w:r>
        <w:t>сортировка ассортимента по понятным категориям;</w:t>
      </w:r>
    </w:p>
    <w:p w:rsidR="00174C8B" w:rsidRDefault="00174C8B" w:rsidP="00174C8B">
      <w:pPr>
        <w:pStyle w:val="a3"/>
        <w:numPr>
          <w:ilvl w:val="0"/>
          <w:numId w:val="19"/>
        </w:numPr>
      </w:pPr>
      <w:r>
        <w:t>возможность заказа товара с доставкой на дом от 2х часов с момента заказа;</w:t>
      </w:r>
    </w:p>
    <w:p w:rsidR="00174C8B" w:rsidRDefault="00174C8B" w:rsidP="00174C8B">
      <w:pPr>
        <w:pStyle w:val="a3"/>
        <w:numPr>
          <w:ilvl w:val="0"/>
          <w:numId w:val="19"/>
        </w:numPr>
      </w:pPr>
      <w:r>
        <w:t xml:space="preserve">бонусы и </w:t>
      </w:r>
      <w:proofErr w:type="spellStart"/>
      <w:r>
        <w:t>акционные</w:t>
      </w:r>
      <w:proofErr w:type="spellEnd"/>
      <w:r>
        <w:t xml:space="preserve"> предложения.</w:t>
      </w:r>
    </w:p>
    <w:p w:rsidR="00174C8B" w:rsidRDefault="00174C8B" w:rsidP="00174C8B">
      <w:r>
        <w:t xml:space="preserve">Еще никогда лечение не было таким комфортным! </w:t>
      </w:r>
    </w:p>
    <w:p w:rsidR="00174C8B" w:rsidRDefault="00174C8B"/>
    <w:sectPr w:rsidR="00174C8B" w:rsidSect="00CB5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5335"/>
    <w:multiLevelType w:val="hybridMultilevel"/>
    <w:tmpl w:val="A79ED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A1656"/>
    <w:multiLevelType w:val="hybridMultilevel"/>
    <w:tmpl w:val="3692D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D5E5E"/>
    <w:multiLevelType w:val="hybridMultilevel"/>
    <w:tmpl w:val="18109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5C0C58"/>
    <w:multiLevelType w:val="hybridMultilevel"/>
    <w:tmpl w:val="98403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14586D"/>
    <w:multiLevelType w:val="hybridMultilevel"/>
    <w:tmpl w:val="0C209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64596A"/>
    <w:multiLevelType w:val="hybridMultilevel"/>
    <w:tmpl w:val="E0188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D46DDA"/>
    <w:multiLevelType w:val="hybridMultilevel"/>
    <w:tmpl w:val="473AF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675CE5"/>
    <w:multiLevelType w:val="hybridMultilevel"/>
    <w:tmpl w:val="E8F8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162146"/>
    <w:multiLevelType w:val="hybridMultilevel"/>
    <w:tmpl w:val="7E809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A87A6C"/>
    <w:multiLevelType w:val="hybridMultilevel"/>
    <w:tmpl w:val="C6FA1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390B92"/>
    <w:multiLevelType w:val="hybridMultilevel"/>
    <w:tmpl w:val="36140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8201C7"/>
    <w:multiLevelType w:val="hybridMultilevel"/>
    <w:tmpl w:val="CC904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355F81"/>
    <w:multiLevelType w:val="hybridMultilevel"/>
    <w:tmpl w:val="60D2D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D17E05"/>
    <w:multiLevelType w:val="hybridMultilevel"/>
    <w:tmpl w:val="A442F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0A5CCB"/>
    <w:multiLevelType w:val="hybridMultilevel"/>
    <w:tmpl w:val="52F04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807574"/>
    <w:multiLevelType w:val="hybridMultilevel"/>
    <w:tmpl w:val="6FA6B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9474A5"/>
    <w:multiLevelType w:val="hybridMultilevel"/>
    <w:tmpl w:val="45E4A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311FDD"/>
    <w:multiLevelType w:val="hybridMultilevel"/>
    <w:tmpl w:val="4AE6B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17772D"/>
    <w:multiLevelType w:val="hybridMultilevel"/>
    <w:tmpl w:val="A0009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3D5461"/>
    <w:multiLevelType w:val="hybridMultilevel"/>
    <w:tmpl w:val="BBE60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F4259E"/>
    <w:multiLevelType w:val="hybridMultilevel"/>
    <w:tmpl w:val="BC42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4"/>
  </w:num>
  <w:num w:numId="4">
    <w:abstractNumId w:val="20"/>
  </w:num>
  <w:num w:numId="5">
    <w:abstractNumId w:val="18"/>
  </w:num>
  <w:num w:numId="6">
    <w:abstractNumId w:val="0"/>
  </w:num>
  <w:num w:numId="7">
    <w:abstractNumId w:val="4"/>
  </w:num>
  <w:num w:numId="8">
    <w:abstractNumId w:val="8"/>
  </w:num>
  <w:num w:numId="9">
    <w:abstractNumId w:val="16"/>
  </w:num>
  <w:num w:numId="10">
    <w:abstractNumId w:val="12"/>
  </w:num>
  <w:num w:numId="11">
    <w:abstractNumId w:val="3"/>
  </w:num>
  <w:num w:numId="12">
    <w:abstractNumId w:val="11"/>
  </w:num>
  <w:num w:numId="13">
    <w:abstractNumId w:val="10"/>
  </w:num>
  <w:num w:numId="14">
    <w:abstractNumId w:val="5"/>
  </w:num>
  <w:num w:numId="15">
    <w:abstractNumId w:val="1"/>
  </w:num>
  <w:num w:numId="16">
    <w:abstractNumId w:val="6"/>
  </w:num>
  <w:num w:numId="17">
    <w:abstractNumId w:val="2"/>
  </w:num>
  <w:num w:numId="18">
    <w:abstractNumId w:val="13"/>
  </w:num>
  <w:num w:numId="19">
    <w:abstractNumId w:val="15"/>
  </w:num>
  <w:num w:numId="20">
    <w:abstractNumId w:val="19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174C8B"/>
    <w:rsid w:val="00174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C8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2052</Words>
  <Characters>14775</Characters>
  <Application>Microsoft Office Word</Application>
  <DocSecurity>0</DocSecurity>
  <Lines>250</Lines>
  <Paragraphs>118</Paragraphs>
  <ScaleCrop>false</ScaleCrop>
  <Company/>
  <LinksUpToDate>false</LinksUpToDate>
  <CharactersWithSpaces>16709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Tauna</dc:creator>
  <cp:keywords/>
  <dc:description/>
  <cp:lastModifiedBy>Tauna</cp:lastModifiedBy>
  <cp:revision>2</cp:revision>
  <dcterms:created xsi:type="dcterms:W3CDTF">2022-05-06T16:14:00Z</dcterms:created>
  <dcterms:modified xsi:type="dcterms:W3CDTF">2022-05-06T16:15:00Z</dcterms:modified>
</cp:coreProperties>
</file>